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D80BC" w14:textId="77777777" w:rsidR="00C501B8" w:rsidRPr="00726A11" w:rsidRDefault="00C501B8" w:rsidP="00480CAE">
      <w:pPr>
        <w:tabs>
          <w:tab w:val="left" w:pos="709"/>
        </w:tabs>
        <w:spacing w:before="120" w:after="0" w:line="264" w:lineRule="auto"/>
        <w:jc w:val="center"/>
        <w:rPr>
          <w:rFonts w:cs="Times New Roman"/>
          <w:b/>
          <w:szCs w:val="28"/>
        </w:rPr>
      </w:pPr>
    </w:p>
    <w:p w14:paraId="2B307E32" w14:textId="77777777" w:rsidR="00C501B8" w:rsidRPr="00726A11" w:rsidRDefault="00C501B8" w:rsidP="00480CAE">
      <w:pPr>
        <w:tabs>
          <w:tab w:val="left" w:pos="709"/>
        </w:tabs>
        <w:spacing w:before="120" w:after="0" w:line="264" w:lineRule="auto"/>
        <w:jc w:val="center"/>
        <w:rPr>
          <w:rFonts w:cs="Times New Roman"/>
          <w:b/>
          <w:szCs w:val="28"/>
        </w:rPr>
      </w:pPr>
    </w:p>
    <w:p w14:paraId="7E660C17" w14:textId="77777777" w:rsidR="00D94AF5" w:rsidRPr="00726A11" w:rsidRDefault="00D94AF5" w:rsidP="00480CAE">
      <w:pPr>
        <w:tabs>
          <w:tab w:val="left" w:pos="709"/>
        </w:tabs>
        <w:spacing w:before="120" w:after="0" w:line="264" w:lineRule="auto"/>
        <w:jc w:val="center"/>
        <w:rPr>
          <w:rFonts w:cs="Times New Roman"/>
          <w:b/>
          <w:szCs w:val="28"/>
        </w:rPr>
      </w:pPr>
    </w:p>
    <w:p w14:paraId="2BEADCF2" w14:textId="77777777" w:rsidR="00BB6C81" w:rsidRPr="00726A11" w:rsidRDefault="00BB6C81" w:rsidP="00480CAE">
      <w:pPr>
        <w:tabs>
          <w:tab w:val="left" w:pos="709"/>
        </w:tabs>
        <w:spacing w:after="0" w:line="264" w:lineRule="auto"/>
        <w:jc w:val="center"/>
        <w:rPr>
          <w:rFonts w:cs="Times New Roman"/>
          <w:b/>
          <w:sz w:val="62"/>
          <w:szCs w:val="28"/>
        </w:rPr>
      </w:pPr>
      <w:r w:rsidRPr="00726A11">
        <w:rPr>
          <w:rFonts w:cs="Times New Roman"/>
          <w:b/>
          <w:sz w:val="62"/>
          <w:szCs w:val="28"/>
        </w:rPr>
        <w:t>TÀI LIỆU</w:t>
      </w:r>
    </w:p>
    <w:p w14:paraId="77D49187" w14:textId="77777777" w:rsidR="0033189A" w:rsidRDefault="00734F3F" w:rsidP="0033189A">
      <w:pPr>
        <w:tabs>
          <w:tab w:val="left" w:pos="709"/>
        </w:tabs>
        <w:spacing w:after="0" w:line="264" w:lineRule="auto"/>
        <w:jc w:val="center"/>
        <w:rPr>
          <w:rFonts w:cs="Times New Roman"/>
          <w:b/>
          <w:sz w:val="32"/>
          <w:szCs w:val="28"/>
          <w:lang w:val="vi-VN"/>
        </w:rPr>
      </w:pPr>
      <w:r w:rsidRPr="00726A11">
        <w:rPr>
          <w:rFonts w:cs="Times New Roman"/>
          <w:b/>
          <w:sz w:val="32"/>
          <w:szCs w:val="28"/>
        </w:rPr>
        <w:t>HƯỚNG DẪN NGHIỆP VỤ</w:t>
      </w:r>
    </w:p>
    <w:p w14:paraId="48339907" w14:textId="185C3088" w:rsidR="00BB6C81" w:rsidRPr="0033189A" w:rsidRDefault="00734F3F" w:rsidP="0033189A">
      <w:pPr>
        <w:tabs>
          <w:tab w:val="left" w:pos="709"/>
        </w:tabs>
        <w:spacing w:after="0" w:line="264" w:lineRule="auto"/>
        <w:jc w:val="center"/>
        <w:rPr>
          <w:rFonts w:cs="Times New Roman"/>
          <w:b/>
          <w:sz w:val="32"/>
          <w:szCs w:val="28"/>
          <w:lang w:val="vi-VN"/>
        </w:rPr>
      </w:pPr>
      <w:r w:rsidRPr="0033189A">
        <w:rPr>
          <w:rFonts w:cs="Times New Roman"/>
          <w:b/>
          <w:sz w:val="32"/>
          <w:szCs w:val="28"/>
          <w:lang w:val="vi-VN"/>
        </w:rPr>
        <w:t xml:space="preserve"> </w:t>
      </w:r>
      <w:r w:rsidR="00D94AF5" w:rsidRPr="0033189A">
        <w:rPr>
          <w:rFonts w:cs="Times New Roman"/>
          <w:b/>
          <w:sz w:val="32"/>
          <w:szCs w:val="28"/>
          <w:lang w:val="vi-VN"/>
        </w:rPr>
        <w:t>XÂY DỰNG VĂN BẢN QUY PHẠM PHÁP LUẬT</w:t>
      </w:r>
    </w:p>
    <w:p w14:paraId="7E828D5C" w14:textId="77777777" w:rsidR="00D94AF5" w:rsidRPr="006031DF" w:rsidRDefault="00734F3F" w:rsidP="00480CAE">
      <w:pPr>
        <w:tabs>
          <w:tab w:val="left" w:pos="709"/>
        </w:tabs>
        <w:spacing w:after="0" w:line="264" w:lineRule="auto"/>
        <w:jc w:val="center"/>
        <w:rPr>
          <w:rFonts w:cs="Times New Roman"/>
          <w:b/>
          <w:sz w:val="32"/>
          <w:szCs w:val="28"/>
          <w:lang w:val="vi-VN"/>
        </w:rPr>
      </w:pPr>
      <w:r w:rsidRPr="0033189A">
        <w:rPr>
          <w:rFonts w:cs="Times New Roman"/>
          <w:b/>
          <w:sz w:val="32"/>
          <w:szCs w:val="28"/>
          <w:lang w:val="vi-VN"/>
        </w:rPr>
        <w:t xml:space="preserve"> </w:t>
      </w:r>
      <w:r w:rsidR="00D94AF5" w:rsidRPr="006031DF">
        <w:rPr>
          <w:rFonts w:cs="Times New Roman"/>
          <w:b/>
          <w:sz w:val="32"/>
          <w:szCs w:val="28"/>
          <w:lang w:val="vi-VN"/>
        </w:rPr>
        <w:t>CỦA HỘI ĐỒNG NHÂN DÂN, UỶ BAN NHÂN DÂN CÁC CẤP</w:t>
      </w:r>
    </w:p>
    <w:p w14:paraId="7176113C" w14:textId="77777777" w:rsidR="00D94AF5" w:rsidRPr="006031DF" w:rsidRDefault="00D94AF5" w:rsidP="00480CAE">
      <w:pPr>
        <w:tabs>
          <w:tab w:val="left" w:pos="709"/>
        </w:tabs>
        <w:spacing w:before="120" w:after="0" w:line="264" w:lineRule="auto"/>
        <w:jc w:val="center"/>
        <w:rPr>
          <w:rFonts w:cs="Times New Roman"/>
          <w:b/>
          <w:szCs w:val="28"/>
          <w:lang w:val="vi-VN"/>
        </w:rPr>
      </w:pPr>
    </w:p>
    <w:p w14:paraId="59800CBA" w14:textId="77777777" w:rsidR="00D94AF5" w:rsidRPr="006031DF" w:rsidRDefault="00D94AF5" w:rsidP="00480CAE">
      <w:pPr>
        <w:tabs>
          <w:tab w:val="left" w:pos="709"/>
        </w:tabs>
        <w:spacing w:before="120" w:after="0" w:line="264" w:lineRule="auto"/>
        <w:jc w:val="center"/>
        <w:rPr>
          <w:rFonts w:cs="Times New Roman"/>
          <w:b/>
          <w:szCs w:val="28"/>
          <w:lang w:val="vi-VN"/>
        </w:rPr>
      </w:pPr>
    </w:p>
    <w:p w14:paraId="207524FF" w14:textId="77777777" w:rsidR="00D94AF5" w:rsidRPr="006031DF" w:rsidRDefault="00D94AF5" w:rsidP="00480CAE">
      <w:pPr>
        <w:tabs>
          <w:tab w:val="left" w:pos="709"/>
        </w:tabs>
        <w:spacing w:before="120" w:after="0" w:line="264" w:lineRule="auto"/>
        <w:jc w:val="center"/>
        <w:rPr>
          <w:rFonts w:cs="Times New Roman"/>
          <w:b/>
          <w:szCs w:val="28"/>
          <w:lang w:val="vi-VN"/>
        </w:rPr>
      </w:pPr>
    </w:p>
    <w:p w14:paraId="491913EB" w14:textId="77777777" w:rsidR="00D94AF5" w:rsidRPr="006031DF" w:rsidRDefault="00D94AF5" w:rsidP="00480CAE">
      <w:pPr>
        <w:tabs>
          <w:tab w:val="left" w:pos="709"/>
        </w:tabs>
        <w:spacing w:before="120" w:after="0" w:line="264" w:lineRule="auto"/>
        <w:jc w:val="center"/>
        <w:rPr>
          <w:rFonts w:cs="Times New Roman"/>
          <w:b/>
          <w:szCs w:val="28"/>
          <w:lang w:val="vi-VN"/>
        </w:rPr>
      </w:pPr>
    </w:p>
    <w:p w14:paraId="621DEA92" w14:textId="77777777" w:rsidR="00D94AF5" w:rsidRPr="006031DF" w:rsidRDefault="00D94AF5" w:rsidP="00480CAE">
      <w:pPr>
        <w:tabs>
          <w:tab w:val="left" w:pos="709"/>
        </w:tabs>
        <w:spacing w:before="120" w:after="0" w:line="264" w:lineRule="auto"/>
        <w:jc w:val="center"/>
        <w:rPr>
          <w:rFonts w:cs="Times New Roman"/>
          <w:b/>
          <w:szCs w:val="28"/>
          <w:lang w:val="vi-VN"/>
        </w:rPr>
      </w:pPr>
    </w:p>
    <w:p w14:paraId="30BCD8D4" w14:textId="77777777" w:rsidR="00D94AF5" w:rsidRPr="006031DF" w:rsidRDefault="00D94AF5" w:rsidP="00480CAE">
      <w:pPr>
        <w:tabs>
          <w:tab w:val="left" w:pos="709"/>
        </w:tabs>
        <w:spacing w:before="120" w:after="0" w:line="264" w:lineRule="auto"/>
        <w:jc w:val="center"/>
        <w:rPr>
          <w:rFonts w:cs="Times New Roman"/>
          <w:b/>
          <w:szCs w:val="28"/>
          <w:lang w:val="vi-VN"/>
        </w:rPr>
      </w:pPr>
    </w:p>
    <w:p w14:paraId="57D7052C" w14:textId="77777777" w:rsidR="00D94AF5" w:rsidRPr="006031DF" w:rsidRDefault="00D94AF5" w:rsidP="00480CAE">
      <w:pPr>
        <w:tabs>
          <w:tab w:val="left" w:pos="709"/>
        </w:tabs>
        <w:spacing w:before="120" w:after="0" w:line="264" w:lineRule="auto"/>
        <w:jc w:val="center"/>
        <w:rPr>
          <w:rFonts w:cs="Times New Roman"/>
          <w:b/>
          <w:szCs w:val="28"/>
          <w:lang w:val="vi-VN"/>
        </w:rPr>
      </w:pPr>
    </w:p>
    <w:p w14:paraId="6EEE3FC0" w14:textId="77777777" w:rsidR="00D94AF5" w:rsidRPr="006031DF" w:rsidRDefault="00D94AF5" w:rsidP="00480CAE">
      <w:pPr>
        <w:tabs>
          <w:tab w:val="left" w:pos="709"/>
        </w:tabs>
        <w:spacing w:before="120" w:after="0" w:line="264" w:lineRule="auto"/>
        <w:jc w:val="center"/>
        <w:rPr>
          <w:rFonts w:cs="Times New Roman"/>
          <w:b/>
          <w:szCs w:val="28"/>
          <w:lang w:val="vi-VN"/>
        </w:rPr>
      </w:pPr>
    </w:p>
    <w:p w14:paraId="45108FA0" w14:textId="77777777" w:rsidR="00D94AF5" w:rsidRPr="006031DF" w:rsidRDefault="00D94AF5" w:rsidP="00480CAE">
      <w:pPr>
        <w:tabs>
          <w:tab w:val="left" w:pos="709"/>
        </w:tabs>
        <w:spacing w:before="120" w:after="0" w:line="264" w:lineRule="auto"/>
        <w:jc w:val="center"/>
        <w:rPr>
          <w:rFonts w:cs="Times New Roman"/>
          <w:b/>
          <w:szCs w:val="28"/>
          <w:lang w:val="vi-VN"/>
        </w:rPr>
      </w:pPr>
    </w:p>
    <w:p w14:paraId="2762D61A" w14:textId="77777777" w:rsidR="00D94AF5" w:rsidRPr="006031DF" w:rsidRDefault="00D94AF5" w:rsidP="00480CAE">
      <w:pPr>
        <w:tabs>
          <w:tab w:val="left" w:pos="709"/>
        </w:tabs>
        <w:spacing w:before="120" w:after="0" w:line="264" w:lineRule="auto"/>
        <w:jc w:val="center"/>
        <w:rPr>
          <w:rFonts w:cs="Times New Roman"/>
          <w:b/>
          <w:szCs w:val="28"/>
          <w:lang w:val="vi-VN"/>
        </w:rPr>
      </w:pPr>
    </w:p>
    <w:p w14:paraId="15BC6948" w14:textId="77777777" w:rsidR="00D94AF5" w:rsidRPr="006031DF" w:rsidRDefault="00D94AF5" w:rsidP="00480CAE">
      <w:pPr>
        <w:tabs>
          <w:tab w:val="left" w:pos="709"/>
        </w:tabs>
        <w:spacing w:before="120" w:after="0" w:line="264" w:lineRule="auto"/>
        <w:jc w:val="center"/>
        <w:rPr>
          <w:rFonts w:cs="Times New Roman"/>
          <w:b/>
          <w:szCs w:val="28"/>
          <w:lang w:val="vi-VN"/>
        </w:rPr>
      </w:pPr>
    </w:p>
    <w:p w14:paraId="781FADB8" w14:textId="77777777" w:rsidR="00D94AF5" w:rsidRPr="006031DF" w:rsidRDefault="00D94AF5" w:rsidP="00480CAE">
      <w:pPr>
        <w:tabs>
          <w:tab w:val="left" w:pos="709"/>
        </w:tabs>
        <w:spacing w:before="120" w:after="0" w:line="264" w:lineRule="auto"/>
        <w:jc w:val="center"/>
        <w:rPr>
          <w:rFonts w:cs="Times New Roman"/>
          <w:b/>
          <w:szCs w:val="28"/>
          <w:lang w:val="vi-VN"/>
        </w:rPr>
      </w:pPr>
    </w:p>
    <w:p w14:paraId="72585F61" w14:textId="77777777" w:rsidR="00D94AF5" w:rsidRPr="006031DF" w:rsidRDefault="00D94AF5" w:rsidP="00480CAE">
      <w:pPr>
        <w:tabs>
          <w:tab w:val="left" w:pos="709"/>
        </w:tabs>
        <w:spacing w:before="120" w:after="0" w:line="264" w:lineRule="auto"/>
        <w:jc w:val="center"/>
        <w:rPr>
          <w:rFonts w:cs="Times New Roman"/>
          <w:b/>
          <w:szCs w:val="28"/>
          <w:lang w:val="vi-VN"/>
        </w:rPr>
      </w:pPr>
    </w:p>
    <w:p w14:paraId="4350100A" w14:textId="77777777" w:rsidR="00D94AF5" w:rsidRPr="006031DF" w:rsidRDefault="00D94AF5" w:rsidP="00480CAE">
      <w:pPr>
        <w:tabs>
          <w:tab w:val="left" w:pos="709"/>
        </w:tabs>
        <w:spacing w:before="120" w:after="0" w:line="264" w:lineRule="auto"/>
        <w:jc w:val="center"/>
        <w:rPr>
          <w:rFonts w:cs="Times New Roman"/>
          <w:b/>
          <w:szCs w:val="28"/>
          <w:lang w:val="vi-VN"/>
        </w:rPr>
      </w:pPr>
    </w:p>
    <w:p w14:paraId="73637937" w14:textId="77777777" w:rsidR="00D94AF5" w:rsidRPr="006031DF" w:rsidRDefault="00D94AF5" w:rsidP="00480CAE">
      <w:pPr>
        <w:tabs>
          <w:tab w:val="left" w:pos="709"/>
        </w:tabs>
        <w:spacing w:before="120" w:after="0" w:line="264" w:lineRule="auto"/>
        <w:rPr>
          <w:rFonts w:cs="Times New Roman"/>
          <w:b/>
          <w:szCs w:val="28"/>
          <w:lang w:val="vi-VN"/>
        </w:rPr>
      </w:pPr>
    </w:p>
    <w:p w14:paraId="0802CC89" w14:textId="77777777" w:rsidR="00937D4B" w:rsidRPr="00726A11" w:rsidRDefault="00937D4B" w:rsidP="00480CAE">
      <w:pPr>
        <w:tabs>
          <w:tab w:val="left" w:pos="709"/>
        </w:tabs>
        <w:spacing w:before="120" w:after="0" w:line="264" w:lineRule="auto"/>
        <w:jc w:val="center"/>
        <w:rPr>
          <w:rFonts w:cs="Times New Roman"/>
          <w:b/>
          <w:i/>
          <w:sz w:val="36"/>
          <w:szCs w:val="28"/>
          <w:lang w:val="vi-VN"/>
        </w:rPr>
      </w:pPr>
    </w:p>
    <w:p w14:paraId="6E6D663A" w14:textId="77777777" w:rsidR="00937D4B" w:rsidRPr="00726A11" w:rsidRDefault="00937D4B" w:rsidP="00480CAE">
      <w:pPr>
        <w:tabs>
          <w:tab w:val="left" w:pos="709"/>
        </w:tabs>
        <w:spacing w:before="120" w:after="0" w:line="264" w:lineRule="auto"/>
        <w:jc w:val="center"/>
        <w:rPr>
          <w:rFonts w:cs="Times New Roman"/>
          <w:b/>
          <w:i/>
          <w:sz w:val="36"/>
          <w:szCs w:val="28"/>
          <w:lang w:val="vi-VN"/>
        </w:rPr>
      </w:pPr>
    </w:p>
    <w:p w14:paraId="75F7C3B1" w14:textId="77777777" w:rsidR="00937D4B" w:rsidRPr="00726A11" w:rsidRDefault="00937D4B" w:rsidP="00480CAE">
      <w:pPr>
        <w:tabs>
          <w:tab w:val="left" w:pos="709"/>
        </w:tabs>
        <w:spacing w:before="120" w:after="0" w:line="264" w:lineRule="auto"/>
        <w:jc w:val="center"/>
        <w:rPr>
          <w:rFonts w:cs="Times New Roman"/>
          <w:b/>
          <w:i/>
          <w:sz w:val="36"/>
          <w:szCs w:val="28"/>
          <w:lang w:val="vi-VN"/>
        </w:rPr>
      </w:pPr>
    </w:p>
    <w:p w14:paraId="3D1B4A9F" w14:textId="77777777" w:rsidR="00937D4B" w:rsidRPr="00726A11" w:rsidRDefault="00937D4B" w:rsidP="00480CAE">
      <w:pPr>
        <w:tabs>
          <w:tab w:val="left" w:pos="709"/>
        </w:tabs>
        <w:spacing w:before="120" w:after="0" w:line="264" w:lineRule="auto"/>
        <w:jc w:val="center"/>
        <w:rPr>
          <w:rFonts w:cs="Times New Roman"/>
          <w:b/>
          <w:i/>
          <w:sz w:val="36"/>
          <w:szCs w:val="28"/>
          <w:lang w:val="vi-VN"/>
        </w:rPr>
      </w:pPr>
    </w:p>
    <w:p w14:paraId="5B0A9033" w14:textId="77777777" w:rsidR="00937D4B" w:rsidRPr="00726A11" w:rsidRDefault="00937D4B" w:rsidP="00480CAE">
      <w:pPr>
        <w:tabs>
          <w:tab w:val="left" w:pos="709"/>
        </w:tabs>
        <w:spacing w:before="120" w:after="0" w:line="264" w:lineRule="auto"/>
        <w:jc w:val="center"/>
        <w:rPr>
          <w:rFonts w:cs="Times New Roman"/>
          <w:b/>
          <w:i/>
          <w:sz w:val="36"/>
          <w:szCs w:val="28"/>
          <w:lang w:val="vi-VN"/>
        </w:rPr>
      </w:pPr>
    </w:p>
    <w:p w14:paraId="3F4AD795" w14:textId="77777777" w:rsidR="00937D4B" w:rsidRPr="00726A11" w:rsidRDefault="00937D4B" w:rsidP="00480CAE">
      <w:pPr>
        <w:tabs>
          <w:tab w:val="left" w:pos="709"/>
        </w:tabs>
        <w:spacing w:before="120" w:after="0" w:line="264" w:lineRule="auto"/>
        <w:jc w:val="center"/>
        <w:rPr>
          <w:rFonts w:cs="Times New Roman"/>
          <w:b/>
          <w:i/>
          <w:sz w:val="36"/>
          <w:szCs w:val="28"/>
          <w:lang w:val="vi-VN"/>
        </w:rPr>
      </w:pPr>
    </w:p>
    <w:p w14:paraId="353D4DEA" w14:textId="77777777" w:rsidR="00937D4B" w:rsidRPr="00726A11" w:rsidRDefault="00937D4B" w:rsidP="00480CAE">
      <w:pPr>
        <w:tabs>
          <w:tab w:val="left" w:pos="709"/>
        </w:tabs>
        <w:spacing w:before="120" w:after="0" w:line="264" w:lineRule="auto"/>
        <w:jc w:val="center"/>
        <w:rPr>
          <w:rFonts w:cs="Times New Roman"/>
          <w:b/>
          <w:i/>
          <w:sz w:val="36"/>
          <w:szCs w:val="28"/>
          <w:lang w:val="vi-VN"/>
        </w:rPr>
      </w:pPr>
    </w:p>
    <w:p w14:paraId="0BE2DB3C" w14:textId="77777777" w:rsidR="00937D4B" w:rsidRPr="00726A11" w:rsidRDefault="00937D4B" w:rsidP="00480CAE">
      <w:pPr>
        <w:tabs>
          <w:tab w:val="left" w:pos="709"/>
        </w:tabs>
        <w:spacing w:before="120" w:after="0" w:line="264" w:lineRule="auto"/>
        <w:jc w:val="center"/>
        <w:rPr>
          <w:rFonts w:cs="Times New Roman"/>
          <w:b/>
          <w:i/>
          <w:sz w:val="36"/>
          <w:szCs w:val="28"/>
          <w:lang w:val="vi-VN"/>
        </w:rPr>
      </w:pPr>
    </w:p>
    <w:p w14:paraId="4BF8BDE5" w14:textId="185F3E05" w:rsidR="00351074" w:rsidRDefault="00351074" w:rsidP="00351074">
      <w:pPr>
        <w:tabs>
          <w:tab w:val="left" w:pos="709"/>
        </w:tabs>
        <w:spacing w:after="0" w:line="264" w:lineRule="auto"/>
        <w:jc w:val="center"/>
        <w:rPr>
          <w:rFonts w:cs="Times New Roman"/>
          <w:b/>
          <w:szCs w:val="28"/>
          <w:lang w:val="vi-VN"/>
        </w:rPr>
      </w:pPr>
      <w:r>
        <w:rPr>
          <w:rFonts w:cs="Times New Roman"/>
          <w:b/>
          <w:szCs w:val="28"/>
          <w:lang w:val="vi-VN"/>
        </w:rPr>
        <w:t>PHẦN I</w:t>
      </w:r>
    </w:p>
    <w:p w14:paraId="036B3D15" w14:textId="628A526C" w:rsidR="00281469" w:rsidRPr="00726A11" w:rsidRDefault="00526F96" w:rsidP="00351074">
      <w:pPr>
        <w:tabs>
          <w:tab w:val="left" w:pos="709"/>
        </w:tabs>
        <w:spacing w:after="0" w:line="264" w:lineRule="auto"/>
        <w:jc w:val="center"/>
        <w:rPr>
          <w:rFonts w:cs="Times New Roman"/>
          <w:b/>
          <w:szCs w:val="28"/>
          <w:lang w:val="vi-VN"/>
        </w:rPr>
      </w:pPr>
      <w:r w:rsidRPr="00726A11">
        <w:rPr>
          <w:rFonts w:cs="Times New Roman"/>
          <w:b/>
          <w:szCs w:val="28"/>
          <w:lang w:val="vi-VN"/>
        </w:rPr>
        <w:t xml:space="preserve">NHỮNG VẤN ĐỀ CHUNG VỀ </w:t>
      </w:r>
      <w:r w:rsidR="00C7033A" w:rsidRPr="00726A11">
        <w:rPr>
          <w:rFonts w:cs="Times New Roman"/>
          <w:b/>
          <w:szCs w:val="28"/>
          <w:lang w:val="vi-VN"/>
        </w:rPr>
        <w:t>XÂY DỰNG</w:t>
      </w:r>
      <w:r w:rsidRPr="00726A11">
        <w:rPr>
          <w:rFonts w:cs="Times New Roman"/>
          <w:b/>
          <w:szCs w:val="28"/>
          <w:lang w:val="vi-VN"/>
        </w:rPr>
        <w:t xml:space="preserve"> VĂN BẢN </w:t>
      </w:r>
      <w:r w:rsidR="00E31F87" w:rsidRPr="00726A11">
        <w:rPr>
          <w:rFonts w:cs="Times New Roman"/>
          <w:b/>
          <w:szCs w:val="28"/>
          <w:lang w:val="vi-VN"/>
        </w:rPr>
        <w:t>QPPL</w:t>
      </w:r>
    </w:p>
    <w:p w14:paraId="44130FE4" w14:textId="77777777" w:rsidR="00A2729C" w:rsidRPr="00726A11" w:rsidRDefault="00281469" w:rsidP="00480CAE">
      <w:pPr>
        <w:tabs>
          <w:tab w:val="left" w:pos="709"/>
        </w:tabs>
        <w:spacing w:before="120" w:after="0" w:line="264" w:lineRule="auto"/>
        <w:jc w:val="both"/>
        <w:rPr>
          <w:rFonts w:cs="Times New Roman"/>
          <w:b/>
          <w:szCs w:val="28"/>
          <w:lang w:val="vi-VN"/>
        </w:rPr>
      </w:pPr>
      <w:r w:rsidRPr="00726A11">
        <w:rPr>
          <w:rFonts w:cs="Times New Roman"/>
          <w:b/>
          <w:szCs w:val="28"/>
          <w:lang w:val="vi-VN"/>
        </w:rPr>
        <w:tab/>
      </w:r>
      <w:r w:rsidR="00A2729C" w:rsidRPr="00726A11">
        <w:rPr>
          <w:rFonts w:cs="Times New Roman"/>
          <w:b/>
          <w:szCs w:val="28"/>
          <w:lang w:val="vi-VN"/>
        </w:rPr>
        <w:t>I. KHÁI NIỆM VĂN BẢN QUY PHẠM PHÁP LUẬT</w:t>
      </w:r>
    </w:p>
    <w:p w14:paraId="2A557FB0" w14:textId="351E1036" w:rsidR="00B50792" w:rsidRPr="00DD1FF7" w:rsidRDefault="00A2729C" w:rsidP="00480CAE">
      <w:pPr>
        <w:tabs>
          <w:tab w:val="left" w:pos="709"/>
        </w:tabs>
        <w:spacing w:before="120" w:after="120" w:line="264" w:lineRule="auto"/>
        <w:jc w:val="both"/>
        <w:rPr>
          <w:rStyle w:val="Vnbnnidung2"/>
          <w:sz w:val="28"/>
          <w:szCs w:val="28"/>
          <w:lang w:val="vi-VN" w:eastAsia="vi-VN"/>
        </w:rPr>
      </w:pPr>
      <w:r w:rsidRPr="00726A11">
        <w:rPr>
          <w:rFonts w:cs="Times New Roman"/>
          <w:b/>
          <w:szCs w:val="28"/>
          <w:lang w:val="vi-VN"/>
        </w:rPr>
        <w:tab/>
      </w:r>
      <w:r w:rsidR="00B50792" w:rsidRPr="00DD1FF7">
        <w:rPr>
          <w:rStyle w:val="Vnbnnidung2"/>
          <w:sz w:val="28"/>
          <w:szCs w:val="28"/>
          <w:lang w:val="vi-VN" w:eastAsia="vi-VN"/>
        </w:rPr>
        <w:t xml:space="preserve">Văn bản </w:t>
      </w:r>
      <w:r w:rsidR="00BB20BA" w:rsidRPr="00DD1FF7">
        <w:rPr>
          <w:rStyle w:val="Vnbnnidung2"/>
          <w:sz w:val="28"/>
          <w:szCs w:val="28"/>
          <w:lang w:val="vi-VN" w:eastAsia="vi-VN"/>
        </w:rPr>
        <w:t>quy</w:t>
      </w:r>
      <w:r w:rsidR="00BB20BA" w:rsidRPr="00726A11">
        <w:rPr>
          <w:rStyle w:val="Vnbnnidung2"/>
          <w:sz w:val="28"/>
          <w:szCs w:val="28"/>
          <w:lang w:val="vi-VN" w:eastAsia="vi-VN"/>
        </w:rPr>
        <w:t xml:space="preserve"> phạm pháp luật (</w:t>
      </w:r>
      <w:r w:rsidR="00E31F87" w:rsidRPr="00DD1FF7">
        <w:rPr>
          <w:rStyle w:val="Vnbnnidung2"/>
          <w:sz w:val="28"/>
          <w:szCs w:val="28"/>
          <w:lang w:val="vi-VN" w:eastAsia="vi-VN"/>
        </w:rPr>
        <w:t>QPPL</w:t>
      </w:r>
      <w:r w:rsidR="00BB20BA" w:rsidRPr="00726A11">
        <w:rPr>
          <w:rStyle w:val="Vnbnnidung2"/>
          <w:sz w:val="28"/>
          <w:szCs w:val="28"/>
          <w:lang w:val="vi-VN" w:eastAsia="vi-VN"/>
        </w:rPr>
        <w:t>)</w:t>
      </w:r>
      <w:r w:rsidR="00B50792" w:rsidRPr="00DD1FF7">
        <w:rPr>
          <w:rStyle w:val="Vnbnnidung2"/>
          <w:sz w:val="28"/>
          <w:szCs w:val="28"/>
          <w:lang w:val="vi-VN" w:eastAsia="vi-VN"/>
        </w:rPr>
        <w:t xml:space="preserve"> là công cụ quan trọng để quản lý nhà nước. Trong những năm gần đây, Đảng và Nhà nước ta luôn xác định xây dựng và ban hành văn bản </w:t>
      </w:r>
      <w:r w:rsidR="0033189A" w:rsidRPr="00DD1FF7">
        <w:rPr>
          <w:rStyle w:val="Vnbnnidung2"/>
          <w:sz w:val="28"/>
          <w:szCs w:val="28"/>
          <w:lang w:val="vi-VN" w:eastAsia="vi-VN"/>
        </w:rPr>
        <w:t>QPPL</w:t>
      </w:r>
      <w:r w:rsidR="00B50792" w:rsidRPr="00DD1FF7">
        <w:rPr>
          <w:rStyle w:val="Vnbnnidung2"/>
          <w:sz w:val="28"/>
          <w:szCs w:val="28"/>
          <w:lang w:val="vi-VN" w:eastAsia="vi-VN"/>
        </w:rPr>
        <w:t xml:space="preserve"> là một trong những </w:t>
      </w:r>
      <w:r w:rsidR="00E33D40" w:rsidRPr="005D520A">
        <w:rPr>
          <w:rStyle w:val="Vnbnnidung2"/>
          <w:sz w:val="28"/>
          <w:szCs w:val="28"/>
          <w:lang w:val="vi-VN" w:eastAsia="vi-VN"/>
        </w:rPr>
        <w:t xml:space="preserve">nhiệm vụ </w:t>
      </w:r>
      <w:r w:rsidR="00B50792" w:rsidRPr="00DD1FF7">
        <w:rPr>
          <w:rStyle w:val="Vnbnnidung2"/>
          <w:sz w:val="28"/>
          <w:szCs w:val="28"/>
          <w:lang w:val="vi-VN" w:eastAsia="vi-VN"/>
        </w:rPr>
        <w:t xml:space="preserve">ưu tiên hàng đầu và có những nỗ lực nhằm đổi mới, nâng cao chất lượng soạn thảo, </w:t>
      </w:r>
      <w:r w:rsidR="00B50792" w:rsidRPr="00DD1FF7">
        <w:rPr>
          <w:rStyle w:val="Vnbnnidung2"/>
          <w:sz w:val="28"/>
          <w:szCs w:val="28"/>
          <w:lang w:val="vi-VN"/>
        </w:rPr>
        <w:t xml:space="preserve">ban </w:t>
      </w:r>
      <w:r w:rsidR="00B50792" w:rsidRPr="00DD1FF7">
        <w:rPr>
          <w:rStyle w:val="Vnbnnidung2"/>
          <w:sz w:val="28"/>
          <w:szCs w:val="28"/>
          <w:lang w:val="vi-VN" w:eastAsia="vi-VN"/>
        </w:rPr>
        <w:t xml:space="preserve">hành văn bản </w:t>
      </w:r>
      <w:r w:rsidR="00E31F87" w:rsidRPr="00DD1FF7">
        <w:rPr>
          <w:rStyle w:val="Vnbnnidung2"/>
          <w:sz w:val="28"/>
          <w:szCs w:val="28"/>
          <w:lang w:val="vi-VN" w:eastAsia="vi-VN"/>
        </w:rPr>
        <w:t>QPPL</w:t>
      </w:r>
      <w:r w:rsidR="00BB20BA" w:rsidRPr="00726A11">
        <w:rPr>
          <w:rStyle w:val="Vnbnnidung2"/>
          <w:sz w:val="28"/>
          <w:szCs w:val="28"/>
          <w:lang w:val="vi-VN" w:eastAsia="vi-VN"/>
        </w:rPr>
        <w:t>; t</w:t>
      </w:r>
      <w:r w:rsidR="00B50792" w:rsidRPr="00DD1FF7">
        <w:rPr>
          <w:rStyle w:val="Vnbnnidung2"/>
          <w:sz w:val="28"/>
          <w:szCs w:val="28"/>
          <w:lang w:val="vi-VN" w:eastAsia="vi-VN"/>
        </w:rPr>
        <w:t xml:space="preserve">rong bối cảnh đó, hoạt động xây dựng và </w:t>
      </w:r>
      <w:r w:rsidR="00B50792" w:rsidRPr="00DD1FF7">
        <w:rPr>
          <w:rStyle w:val="Vnbnnidung2"/>
          <w:sz w:val="28"/>
          <w:szCs w:val="28"/>
          <w:lang w:val="vi-VN"/>
        </w:rPr>
        <w:t xml:space="preserve">ban </w:t>
      </w:r>
      <w:r w:rsidR="00B50792" w:rsidRPr="00DD1FF7">
        <w:rPr>
          <w:rStyle w:val="Vnbnnidung2"/>
          <w:sz w:val="28"/>
          <w:szCs w:val="28"/>
          <w:lang w:val="vi-VN" w:eastAsia="vi-VN"/>
        </w:rPr>
        <w:t xml:space="preserve">hành văn bản </w:t>
      </w:r>
      <w:r w:rsidR="00E31F87" w:rsidRPr="00DD1FF7">
        <w:rPr>
          <w:rStyle w:val="Vnbnnidung2"/>
          <w:sz w:val="28"/>
          <w:szCs w:val="28"/>
          <w:lang w:val="vi-VN" w:eastAsia="vi-VN"/>
        </w:rPr>
        <w:t>QPPL</w:t>
      </w:r>
      <w:r w:rsidR="00B50792" w:rsidRPr="00DD1FF7">
        <w:rPr>
          <w:rStyle w:val="Vnbnnidung2"/>
          <w:sz w:val="28"/>
          <w:szCs w:val="28"/>
          <w:lang w:val="vi-VN" w:eastAsia="vi-VN"/>
        </w:rPr>
        <w:t xml:space="preserve"> của chính quyền địa phương các cấ</w:t>
      </w:r>
      <w:r w:rsidR="008129F6" w:rsidRPr="00DD1FF7">
        <w:rPr>
          <w:rStyle w:val="Vnbnnidung2"/>
          <w:sz w:val="28"/>
          <w:szCs w:val="28"/>
          <w:lang w:val="vi-VN" w:eastAsia="vi-VN"/>
        </w:rPr>
        <w:t xml:space="preserve">p luôn được quan </w:t>
      </w:r>
      <w:r w:rsidR="00BB20BA" w:rsidRPr="00726A11">
        <w:rPr>
          <w:rStyle w:val="Vnbnnidung2"/>
          <w:sz w:val="28"/>
          <w:szCs w:val="28"/>
          <w:lang w:val="vi-VN" w:eastAsia="vi-VN"/>
        </w:rPr>
        <w:t>t</w:t>
      </w:r>
      <w:r w:rsidR="008129F6" w:rsidRPr="00DD1FF7">
        <w:rPr>
          <w:rStyle w:val="Vnbnnidung2"/>
          <w:sz w:val="28"/>
          <w:szCs w:val="28"/>
          <w:lang w:val="vi-VN" w:eastAsia="vi-VN"/>
        </w:rPr>
        <w:t>âm, coi trọng</w:t>
      </w:r>
      <w:r w:rsidR="00B50792" w:rsidRPr="00DD1FF7">
        <w:rPr>
          <w:rStyle w:val="Vnbnnidung2"/>
          <w:sz w:val="28"/>
          <w:szCs w:val="28"/>
          <w:lang w:val="vi-VN" w:eastAsia="vi-VN"/>
        </w:rPr>
        <w:t>.</w:t>
      </w:r>
    </w:p>
    <w:p w14:paraId="2D103EF5" w14:textId="4DBEDAB1" w:rsidR="00B50792" w:rsidRPr="006031DF" w:rsidRDefault="00B70E91" w:rsidP="00480CAE">
      <w:pPr>
        <w:pStyle w:val="Vnbnnidung21"/>
        <w:shd w:val="clear" w:color="auto" w:fill="auto"/>
        <w:tabs>
          <w:tab w:val="left" w:pos="709"/>
        </w:tabs>
        <w:spacing w:line="264" w:lineRule="auto"/>
        <w:ind w:firstLine="760"/>
        <w:rPr>
          <w:sz w:val="28"/>
          <w:szCs w:val="28"/>
          <w:lang w:val="vi-VN"/>
        </w:rPr>
      </w:pPr>
      <w:r w:rsidRPr="006031DF">
        <w:rPr>
          <w:rStyle w:val="Vnbnnidung2"/>
          <w:sz w:val="28"/>
          <w:szCs w:val="28"/>
          <w:lang w:val="vi-VN" w:eastAsia="vi-VN"/>
        </w:rPr>
        <w:t>Luật Ban hành văn bản QPPL năm 2015 (sau đây gọi tắt là Luật năm 2015)</w:t>
      </w:r>
      <w:r w:rsidR="00012EBE" w:rsidRPr="006031DF">
        <w:rPr>
          <w:rStyle w:val="Vnbnnidung2"/>
          <w:sz w:val="28"/>
          <w:szCs w:val="28"/>
          <w:lang w:val="vi-VN" w:eastAsia="vi-VN"/>
        </w:rPr>
        <w:t xml:space="preserve"> </w:t>
      </w:r>
      <w:r w:rsidR="008129F6" w:rsidRPr="006031DF">
        <w:rPr>
          <w:rStyle w:val="Vnbnnidung2"/>
          <w:sz w:val="28"/>
          <w:szCs w:val="28"/>
          <w:lang w:val="vi-VN" w:eastAsia="vi-VN"/>
        </w:rPr>
        <w:t>đã xác định: V</w:t>
      </w:r>
      <w:r w:rsidR="00B50792" w:rsidRPr="006031DF">
        <w:rPr>
          <w:rStyle w:val="Vnbnnidung2"/>
          <w:sz w:val="28"/>
          <w:szCs w:val="28"/>
          <w:lang w:val="vi-VN" w:eastAsia="vi-VN"/>
        </w:rPr>
        <w:t xml:space="preserve">ăn bản </w:t>
      </w:r>
      <w:r w:rsidR="00E31F87" w:rsidRPr="006031DF">
        <w:rPr>
          <w:rStyle w:val="Vnbnnidung2"/>
          <w:sz w:val="28"/>
          <w:szCs w:val="28"/>
          <w:lang w:val="vi-VN" w:eastAsia="vi-VN"/>
        </w:rPr>
        <w:t>QPPL</w:t>
      </w:r>
      <w:r w:rsidR="00B50792" w:rsidRPr="006031DF">
        <w:rPr>
          <w:rStyle w:val="Vnbnnidung2"/>
          <w:sz w:val="28"/>
          <w:szCs w:val="28"/>
          <w:lang w:val="vi-VN" w:eastAsia="vi-VN"/>
        </w:rPr>
        <w:t xml:space="preserve"> là văn bản có chứa </w:t>
      </w:r>
      <w:r w:rsidR="00E31F87" w:rsidRPr="006031DF">
        <w:rPr>
          <w:rStyle w:val="Vnbnnidung2"/>
          <w:sz w:val="28"/>
          <w:szCs w:val="28"/>
          <w:lang w:val="vi-VN" w:eastAsia="vi-VN"/>
        </w:rPr>
        <w:t>QPPL</w:t>
      </w:r>
      <w:r w:rsidR="00B50792" w:rsidRPr="006031DF">
        <w:rPr>
          <w:rStyle w:val="Vnbnnidung2"/>
          <w:sz w:val="28"/>
          <w:szCs w:val="28"/>
          <w:lang w:val="vi-VN" w:eastAsia="vi-VN"/>
        </w:rPr>
        <w:t xml:space="preserve">, được ban hành theo đúng thẩm quyền, hình thức, trình tự, thủ tục quy định trong Luật ban hành văn bản </w:t>
      </w:r>
      <w:r w:rsidR="00E31F87" w:rsidRPr="006031DF">
        <w:rPr>
          <w:rStyle w:val="Vnbnnidung2"/>
          <w:sz w:val="28"/>
          <w:szCs w:val="28"/>
          <w:lang w:val="vi-VN" w:eastAsia="vi-VN"/>
        </w:rPr>
        <w:t>QPPL</w:t>
      </w:r>
      <w:r w:rsidR="00B50792" w:rsidRPr="006031DF">
        <w:rPr>
          <w:rStyle w:val="Vnbnnidung2"/>
          <w:sz w:val="28"/>
          <w:szCs w:val="28"/>
          <w:lang w:val="vi-VN" w:eastAsia="vi-VN"/>
        </w:rPr>
        <w:t xml:space="preserve">. Văn bản </w:t>
      </w:r>
      <w:r w:rsidR="00E31F87" w:rsidRPr="006031DF">
        <w:rPr>
          <w:rStyle w:val="Vnbnnidung2"/>
          <w:sz w:val="28"/>
          <w:szCs w:val="28"/>
          <w:lang w:val="vi-VN" w:eastAsia="vi-VN"/>
        </w:rPr>
        <w:t>QPPL</w:t>
      </w:r>
      <w:r w:rsidR="00B50792" w:rsidRPr="006031DF">
        <w:rPr>
          <w:rStyle w:val="Vnbnnidung2"/>
          <w:sz w:val="28"/>
          <w:szCs w:val="28"/>
          <w:lang w:val="vi-VN" w:eastAsia="vi-VN"/>
        </w:rPr>
        <w:t xml:space="preserve"> là tập hợp của nhiều </w:t>
      </w:r>
      <w:r w:rsidR="00E31F87" w:rsidRPr="006031DF">
        <w:rPr>
          <w:rStyle w:val="Vnbnnidung2"/>
          <w:sz w:val="28"/>
          <w:szCs w:val="28"/>
          <w:lang w:val="vi-VN" w:eastAsia="vi-VN"/>
        </w:rPr>
        <w:t>QPPL</w:t>
      </w:r>
      <w:r w:rsidR="008129F6" w:rsidRPr="006031DF">
        <w:rPr>
          <w:rStyle w:val="Vnbnnidung2"/>
          <w:sz w:val="28"/>
          <w:szCs w:val="28"/>
          <w:lang w:val="vi-VN" w:eastAsia="vi-VN"/>
        </w:rPr>
        <w:t>, trong đó</w:t>
      </w:r>
      <w:r w:rsidR="00B50792" w:rsidRPr="006031DF">
        <w:rPr>
          <w:rStyle w:val="Vnbnnidung2"/>
          <w:sz w:val="28"/>
          <w:szCs w:val="28"/>
          <w:lang w:val="vi-VN" w:eastAsia="vi-VN"/>
        </w:rPr>
        <w:t xml:space="preserve"> </w:t>
      </w:r>
      <w:r w:rsidR="00B50792" w:rsidRPr="006031DF">
        <w:rPr>
          <w:rStyle w:val="Vnbnnidung2Innghing"/>
          <w:i w:val="0"/>
          <w:sz w:val="28"/>
          <w:szCs w:val="28"/>
          <w:lang w:val="vi-VN" w:eastAsia="vi-VN"/>
        </w:rPr>
        <w:t>“</w:t>
      </w:r>
      <w:r w:rsidR="00E31F87" w:rsidRPr="006031DF">
        <w:rPr>
          <w:rStyle w:val="Vnbnnidung2"/>
          <w:sz w:val="28"/>
          <w:szCs w:val="28"/>
          <w:lang w:val="vi-VN" w:eastAsia="vi-VN"/>
        </w:rPr>
        <w:t>quy phạm pháp luật</w:t>
      </w:r>
      <w:r w:rsidR="00B50792" w:rsidRPr="006031DF">
        <w:rPr>
          <w:rStyle w:val="Vnbnnidung2Innghing"/>
          <w:i w:val="0"/>
          <w:sz w:val="28"/>
          <w:szCs w:val="28"/>
          <w:lang w:val="vi-VN" w:eastAsia="vi-VN"/>
        </w:rPr>
        <w:t>”</w:t>
      </w:r>
      <w:r w:rsidR="00B50792" w:rsidRPr="006031DF">
        <w:rPr>
          <w:rStyle w:val="Vnbnnidung2"/>
          <w:sz w:val="28"/>
          <w:szCs w:val="28"/>
          <w:lang w:val="vi-VN" w:eastAsia="vi-VN"/>
        </w:rPr>
        <w:t xml:space="preserve"> là quy tắc xử sự chung, có hiệu lực bắt buộc chung, được áp dụng lặp đi lặp lại nhiều lần đối với cơ quan, tổ chức, cá nhân trong phạm vi cả nước hoặc đơn vị hành chính nhất định, do cơ quan nhà nước, người có thẩm quyền quy định trong Luật ban hành văn bản </w:t>
      </w:r>
      <w:r w:rsidR="00E31F87" w:rsidRPr="006031DF">
        <w:rPr>
          <w:rStyle w:val="Vnbnnidung2"/>
          <w:sz w:val="28"/>
          <w:szCs w:val="28"/>
          <w:lang w:val="vi-VN" w:eastAsia="vi-VN"/>
        </w:rPr>
        <w:t>QPPL</w:t>
      </w:r>
      <w:r w:rsidR="00B50792" w:rsidRPr="006031DF">
        <w:rPr>
          <w:rStyle w:val="Vnbnnidung2"/>
          <w:sz w:val="28"/>
          <w:szCs w:val="28"/>
          <w:lang w:val="vi-VN" w:eastAsia="vi-VN"/>
        </w:rPr>
        <w:t xml:space="preserve"> </w:t>
      </w:r>
      <w:r w:rsidR="008129F6" w:rsidRPr="006031DF">
        <w:rPr>
          <w:rStyle w:val="Vnbnnidung2"/>
          <w:sz w:val="28"/>
          <w:szCs w:val="28"/>
          <w:lang w:val="vi-VN" w:eastAsia="vi-VN"/>
        </w:rPr>
        <w:t xml:space="preserve">ban hành </w:t>
      </w:r>
      <w:r w:rsidR="00B50792" w:rsidRPr="006031DF">
        <w:rPr>
          <w:rStyle w:val="Vnbnnidung2"/>
          <w:sz w:val="28"/>
          <w:szCs w:val="28"/>
          <w:lang w:val="vi-VN" w:eastAsia="vi-VN"/>
        </w:rPr>
        <w:t>và được Nhà nước bảo đảm thực hiệ</w:t>
      </w:r>
      <w:r w:rsidR="008129F6" w:rsidRPr="006031DF">
        <w:rPr>
          <w:rStyle w:val="Vnbnnidung2"/>
          <w:sz w:val="28"/>
          <w:szCs w:val="28"/>
          <w:lang w:val="vi-VN" w:eastAsia="vi-VN"/>
        </w:rPr>
        <w:t>n. Theo đó</w:t>
      </w:r>
      <w:r w:rsidR="00B50792" w:rsidRPr="006031DF">
        <w:rPr>
          <w:rStyle w:val="Vnbnnidung2"/>
          <w:sz w:val="28"/>
          <w:szCs w:val="28"/>
          <w:lang w:val="vi-VN" w:eastAsia="vi-VN"/>
        </w:rPr>
        <w:t>,</w:t>
      </w:r>
      <w:r w:rsidR="008129F6" w:rsidRPr="006031DF">
        <w:rPr>
          <w:rStyle w:val="Vnbnnidung2"/>
          <w:sz w:val="28"/>
          <w:szCs w:val="28"/>
          <w:lang w:val="vi-VN" w:eastAsia="vi-VN"/>
        </w:rPr>
        <w:t xml:space="preserve"> nếu</w:t>
      </w:r>
      <w:r w:rsidR="00B50792" w:rsidRPr="006031DF">
        <w:rPr>
          <w:rStyle w:val="Vnbnnidung2"/>
          <w:sz w:val="28"/>
          <w:szCs w:val="28"/>
          <w:lang w:val="vi-VN" w:eastAsia="vi-VN"/>
        </w:rPr>
        <w:t xml:space="preserve"> một văn bản có chứa quy phạm pháp luật nhưng được ban hành không đúng thẩm quyền, hình thức, trình tự, thủ tục quy định trong Luật ban hành văn bản </w:t>
      </w:r>
      <w:r w:rsidR="00E31F87" w:rsidRPr="006031DF">
        <w:rPr>
          <w:rStyle w:val="Vnbnnidung2"/>
          <w:sz w:val="28"/>
          <w:szCs w:val="28"/>
          <w:lang w:val="vi-VN" w:eastAsia="vi-VN"/>
        </w:rPr>
        <w:t>QPPL</w:t>
      </w:r>
      <w:r w:rsidR="00B50792" w:rsidRPr="006031DF">
        <w:rPr>
          <w:rStyle w:val="Vnbnnidung2"/>
          <w:sz w:val="28"/>
          <w:szCs w:val="28"/>
          <w:lang w:val="vi-VN" w:eastAsia="vi-VN"/>
        </w:rPr>
        <w:t xml:space="preserve"> thì không phải là văn bản </w:t>
      </w:r>
      <w:r w:rsidR="00E31F87" w:rsidRPr="006031DF">
        <w:rPr>
          <w:rStyle w:val="Vnbnnidung2"/>
          <w:sz w:val="28"/>
          <w:szCs w:val="28"/>
          <w:lang w:val="vi-VN" w:eastAsia="vi-VN"/>
        </w:rPr>
        <w:t>QPPL</w:t>
      </w:r>
      <w:r w:rsidR="00B50792" w:rsidRPr="006031DF">
        <w:rPr>
          <w:rStyle w:val="Vnbnnidung2"/>
          <w:sz w:val="28"/>
          <w:szCs w:val="28"/>
          <w:lang w:val="vi-VN" w:eastAsia="vi-VN"/>
        </w:rPr>
        <w:t>.</w:t>
      </w:r>
    </w:p>
    <w:p w14:paraId="20EFB837" w14:textId="77777777" w:rsidR="00A2729C" w:rsidRPr="006031DF" w:rsidRDefault="00A2729C" w:rsidP="00480CAE">
      <w:pPr>
        <w:pStyle w:val="Vnbnnidung31"/>
        <w:shd w:val="clear" w:color="auto" w:fill="auto"/>
        <w:tabs>
          <w:tab w:val="left" w:pos="709"/>
        </w:tabs>
        <w:spacing w:before="120" w:after="120" w:line="264" w:lineRule="auto"/>
        <w:rPr>
          <w:rStyle w:val="Vnbnnidung2"/>
          <w:i w:val="0"/>
          <w:sz w:val="28"/>
          <w:szCs w:val="28"/>
          <w:lang w:val="vi-VN" w:eastAsia="vi-VN"/>
        </w:rPr>
      </w:pPr>
      <w:r w:rsidRPr="006031DF">
        <w:rPr>
          <w:rStyle w:val="Vnbnnidung2"/>
          <w:i w:val="0"/>
          <w:sz w:val="28"/>
          <w:szCs w:val="28"/>
          <w:lang w:val="vi-VN" w:eastAsia="vi-VN"/>
        </w:rPr>
        <w:t>II. XÁC ĐỊNH VĂN BẢN QPPL</w:t>
      </w:r>
    </w:p>
    <w:p w14:paraId="277ADDFD" w14:textId="7E4515DE" w:rsidR="00B50792" w:rsidRPr="00E33D40" w:rsidRDefault="00BB33AA" w:rsidP="00480CAE">
      <w:pPr>
        <w:pStyle w:val="Vnbnnidung21"/>
        <w:shd w:val="clear" w:color="auto" w:fill="auto"/>
        <w:tabs>
          <w:tab w:val="left" w:pos="709"/>
        </w:tabs>
        <w:spacing w:line="264" w:lineRule="auto"/>
        <w:ind w:firstLine="760"/>
        <w:rPr>
          <w:sz w:val="28"/>
          <w:szCs w:val="28"/>
          <w:lang w:val="vi-VN"/>
        </w:rPr>
      </w:pPr>
      <w:r w:rsidRPr="00E33D40">
        <w:rPr>
          <w:sz w:val="28"/>
          <w:szCs w:val="28"/>
          <w:lang w:val="vi-VN"/>
        </w:rPr>
        <w:t xml:space="preserve">Để phân biệt văn bản QPPL và văn bản hành chính thì tại khoản 3 Điều 3 Nghị định số 34/2016/NĐ-CP (được bổ sung tại khoản 1 Điều 1 Nghị định số 154/2020/NĐ-CP) đã quy định </w:t>
      </w:r>
      <w:r w:rsidR="00B50792" w:rsidRPr="00E33D40">
        <w:rPr>
          <w:rStyle w:val="Vnbnnidung2"/>
          <w:sz w:val="28"/>
          <w:szCs w:val="28"/>
          <w:lang w:val="vi-VN" w:eastAsia="vi-VN"/>
        </w:rPr>
        <w:t xml:space="preserve">trong một số trường hợp sau, nghị quyết do </w:t>
      </w:r>
      <w:r w:rsidR="00E31F87" w:rsidRPr="00E33D40">
        <w:rPr>
          <w:rStyle w:val="Vnbnnidung2"/>
          <w:sz w:val="28"/>
          <w:szCs w:val="28"/>
          <w:lang w:val="vi-VN" w:eastAsia="vi-VN"/>
        </w:rPr>
        <w:t>Hội đồng nhân dân (HĐND)</w:t>
      </w:r>
      <w:r w:rsidR="00B50792" w:rsidRPr="00E33D40">
        <w:rPr>
          <w:rStyle w:val="Vnbnnidung2"/>
          <w:sz w:val="28"/>
          <w:szCs w:val="28"/>
          <w:lang w:val="vi-VN" w:eastAsia="vi-VN"/>
        </w:rPr>
        <w:t xml:space="preserve"> và quyết định do </w:t>
      </w:r>
      <w:r w:rsidR="00E31F87" w:rsidRPr="00E33D40">
        <w:rPr>
          <w:rStyle w:val="Vnbnnidung2"/>
          <w:sz w:val="28"/>
          <w:szCs w:val="28"/>
          <w:lang w:val="vi-VN" w:eastAsia="vi-VN"/>
        </w:rPr>
        <w:t>Uỷ ban nhân dân (UBND)</w:t>
      </w:r>
      <w:r w:rsidR="00B50792" w:rsidRPr="00E33D40">
        <w:rPr>
          <w:rStyle w:val="Vnbnnidung2"/>
          <w:sz w:val="28"/>
          <w:szCs w:val="28"/>
          <w:lang w:val="vi-VN" w:eastAsia="vi-VN"/>
        </w:rPr>
        <w:t xml:space="preserve"> ban hành không phải là văn bản </w:t>
      </w:r>
      <w:r w:rsidR="00E31F87" w:rsidRPr="00E33D40">
        <w:rPr>
          <w:rStyle w:val="Vnbnnidung2"/>
          <w:sz w:val="28"/>
          <w:szCs w:val="28"/>
          <w:lang w:val="vi-VN" w:eastAsia="vi-VN"/>
        </w:rPr>
        <w:t>QPPL</w:t>
      </w:r>
      <w:r w:rsidR="00B50792" w:rsidRPr="00E33D40">
        <w:rPr>
          <w:rStyle w:val="Vnbnnidung2"/>
          <w:sz w:val="28"/>
          <w:szCs w:val="28"/>
          <w:lang w:val="vi-VN" w:eastAsia="vi-VN"/>
        </w:rPr>
        <w:t>:</w:t>
      </w:r>
    </w:p>
    <w:p w14:paraId="0F6C2DFF" w14:textId="09A62A0F" w:rsidR="00C13557" w:rsidRPr="00351074" w:rsidRDefault="00726A11" w:rsidP="00C13557">
      <w:pPr>
        <w:pStyle w:val="Vnbnnidung21"/>
        <w:shd w:val="clear" w:color="auto" w:fill="auto"/>
        <w:tabs>
          <w:tab w:val="left" w:pos="709"/>
        </w:tabs>
        <w:spacing w:after="0" w:line="264" w:lineRule="auto"/>
        <w:ind w:firstLine="780"/>
        <w:rPr>
          <w:sz w:val="28"/>
          <w:szCs w:val="28"/>
          <w:lang w:val="vi-VN"/>
        </w:rPr>
      </w:pPr>
      <w:r>
        <w:rPr>
          <w:rStyle w:val="Vnbnnidung2"/>
          <w:spacing w:val="2"/>
          <w:sz w:val="28"/>
          <w:szCs w:val="28"/>
          <w:lang w:val="vi-VN" w:eastAsia="vi-VN"/>
        </w:rPr>
        <w:t xml:space="preserve">- </w:t>
      </w:r>
      <w:r w:rsidR="00C13557" w:rsidRPr="006031DF">
        <w:rPr>
          <w:rStyle w:val="Vnbnnidung2"/>
          <w:spacing w:val="2"/>
          <w:sz w:val="28"/>
          <w:szCs w:val="28"/>
          <w:lang w:val="vi-VN" w:eastAsia="vi-VN"/>
        </w:rPr>
        <w:t xml:space="preserve">Nghị quyết miễn nhiệm, bãi nhiệm đại biểu HĐND và các chức vụ khác; </w:t>
      </w:r>
      <w:r w:rsidR="00C13557" w:rsidRPr="00726A11">
        <w:rPr>
          <w:rStyle w:val="Vnbnnidung2"/>
          <w:spacing w:val="2"/>
          <w:sz w:val="28"/>
          <w:szCs w:val="28"/>
          <w:lang w:val="vi-VN" w:eastAsia="vi-VN"/>
        </w:rPr>
        <w:t>n</w:t>
      </w:r>
      <w:r w:rsidR="00C13557" w:rsidRPr="006031DF">
        <w:rPr>
          <w:rStyle w:val="Vnbnnidung2"/>
          <w:spacing w:val="2"/>
          <w:sz w:val="28"/>
          <w:szCs w:val="28"/>
          <w:lang w:val="vi-VN" w:eastAsia="vi-VN"/>
        </w:rPr>
        <w:t xml:space="preserve">ghị quyết phê chuẩn kết quả bầu cử đại biểu HĐND và bầu các chức vụ khác; </w:t>
      </w:r>
      <w:r w:rsidR="00C13557" w:rsidRPr="00726A11">
        <w:rPr>
          <w:rStyle w:val="Vnbnnidung2"/>
          <w:spacing w:val="2"/>
          <w:sz w:val="28"/>
          <w:szCs w:val="28"/>
          <w:lang w:val="vi-VN" w:eastAsia="vi-VN"/>
        </w:rPr>
        <w:t>n</w:t>
      </w:r>
      <w:r w:rsidR="00C13557" w:rsidRPr="006031DF">
        <w:rPr>
          <w:rStyle w:val="Vnbnnidung2"/>
          <w:spacing w:val="2"/>
          <w:sz w:val="28"/>
          <w:szCs w:val="28"/>
          <w:lang w:val="vi-VN" w:eastAsia="vi-VN"/>
        </w:rPr>
        <w:t xml:space="preserve">ghị quyết giải tán HĐND; Nghị quyết phê chuẩn cơ cấu cơ quan chuyên môn thuộc UBND cấp tỉnh, thành phố trực thuộc trung ương, huyện, quận, thị xã, thành phố thuộc tỉnh, thành phố thuộc thành phố trực thuộc trung ương; </w:t>
      </w:r>
      <w:r w:rsidR="00C13557" w:rsidRPr="00726A11">
        <w:rPr>
          <w:rStyle w:val="Vnbnnidung2"/>
          <w:spacing w:val="2"/>
          <w:sz w:val="28"/>
          <w:szCs w:val="28"/>
          <w:lang w:val="vi-VN" w:eastAsia="vi-VN"/>
        </w:rPr>
        <w:t>n</w:t>
      </w:r>
      <w:r w:rsidR="00C13557" w:rsidRPr="006031DF">
        <w:rPr>
          <w:rStyle w:val="Vnbnnidung2"/>
          <w:spacing w:val="2"/>
          <w:sz w:val="28"/>
          <w:szCs w:val="28"/>
          <w:lang w:val="vi-VN" w:eastAsia="vi-VN"/>
        </w:rPr>
        <w:t xml:space="preserve">ghị quyết thành lập, sáp nhập, giải thể cơ quan chuyên môn thuộc UBND; quyết định thành lập các ban, ban chỉ đạo, hội đồng, ủy ban để thực hiện nhiệm vụ trong một thời gian xác định; </w:t>
      </w:r>
      <w:r w:rsidR="00C13557" w:rsidRPr="00726A11">
        <w:rPr>
          <w:rStyle w:val="Vnbnnidung2"/>
          <w:spacing w:val="2"/>
          <w:sz w:val="28"/>
          <w:szCs w:val="28"/>
          <w:lang w:val="vi-VN" w:eastAsia="vi-VN"/>
        </w:rPr>
        <w:t>n</w:t>
      </w:r>
      <w:r w:rsidR="00C13557" w:rsidRPr="006031DF">
        <w:rPr>
          <w:rStyle w:val="Vnbnnidung2"/>
          <w:spacing w:val="2"/>
          <w:sz w:val="28"/>
          <w:szCs w:val="28"/>
          <w:lang w:val="vi-VN" w:eastAsia="vi-VN"/>
        </w:rPr>
        <w:t xml:space="preserve">ghị quyết tổng biên chế ở địa phương; </w:t>
      </w:r>
      <w:r w:rsidR="00C13557" w:rsidRPr="00726A11">
        <w:rPr>
          <w:rStyle w:val="Vnbnnidung2"/>
          <w:spacing w:val="2"/>
          <w:sz w:val="28"/>
          <w:szCs w:val="28"/>
          <w:lang w:val="vi-VN" w:eastAsia="vi-VN"/>
        </w:rPr>
        <w:t>n</w:t>
      </w:r>
      <w:r w:rsidR="00C13557" w:rsidRPr="006031DF">
        <w:rPr>
          <w:rStyle w:val="Vnbnnidung2"/>
          <w:spacing w:val="2"/>
          <w:sz w:val="28"/>
          <w:szCs w:val="28"/>
          <w:lang w:val="vi-VN" w:eastAsia="vi-VN"/>
        </w:rPr>
        <w:t>ghị quyết dự toán, quyết toán ngân sách địa p</w:t>
      </w:r>
      <w:r w:rsidR="00C13557" w:rsidRPr="00351074">
        <w:rPr>
          <w:rStyle w:val="Vnbnnidung2"/>
          <w:spacing w:val="2"/>
          <w:sz w:val="28"/>
          <w:szCs w:val="28"/>
          <w:lang w:val="vi-VN" w:eastAsia="vi-VN"/>
        </w:rPr>
        <w:t xml:space="preserve">hương; </w:t>
      </w:r>
      <w:r w:rsidR="00C13557" w:rsidRPr="00726A11">
        <w:rPr>
          <w:rStyle w:val="Vnbnnidung2"/>
          <w:spacing w:val="2"/>
          <w:sz w:val="28"/>
          <w:szCs w:val="28"/>
          <w:lang w:val="vi-VN" w:eastAsia="vi-VN"/>
        </w:rPr>
        <w:t>c</w:t>
      </w:r>
      <w:r w:rsidR="00C13557" w:rsidRPr="00351074">
        <w:rPr>
          <w:rStyle w:val="Vnbnnidung2"/>
          <w:spacing w:val="2"/>
          <w:sz w:val="28"/>
          <w:szCs w:val="28"/>
          <w:lang w:val="vi-VN" w:eastAsia="vi-VN"/>
        </w:rPr>
        <w:t>ác nghị quyết khác không có nội dung quy định tại các Điều 27, 29 và 30 của Luật</w:t>
      </w:r>
      <w:r w:rsidR="00C13557" w:rsidRPr="00351074">
        <w:rPr>
          <w:rStyle w:val="Vnbnnidung2"/>
          <w:sz w:val="28"/>
          <w:szCs w:val="28"/>
          <w:lang w:val="vi-VN" w:eastAsia="vi-VN"/>
        </w:rPr>
        <w:t>.</w:t>
      </w:r>
    </w:p>
    <w:p w14:paraId="1AA070C8" w14:textId="00BF1B4D" w:rsidR="00B50792" w:rsidRPr="00351074" w:rsidRDefault="00726A11" w:rsidP="00480CAE">
      <w:pPr>
        <w:pStyle w:val="Vnbnnidung21"/>
        <w:shd w:val="clear" w:color="auto" w:fill="auto"/>
        <w:tabs>
          <w:tab w:val="left" w:pos="709"/>
        </w:tabs>
        <w:spacing w:line="264" w:lineRule="auto"/>
        <w:ind w:firstLine="780"/>
        <w:rPr>
          <w:rStyle w:val="Vnbnnidung2"/>
          <w:sz w:val="28"/>
          <w:szCs w:val="28"/>
          <w:lang w:val="vi-VN" w:eastAsia="vi-VN"/>
        </w:rPr>
      </w:pPr>
      <w:r>
        <w:rPr>
          <w:rStyle w:val="Vnbnnidung2"/>
          <w:sz w:val="28"/>
          <w:szCs w:val="28"/>
          <w:lang w:val="vi-VN" w:eastAsia="vi-VN"/>
        </w:rPr>
        <w:t xml:space="preserve">- </w:t>
      </w:r>
      <w:r w:rsidR="00B50792" w:rsidRPr="00351074">
        <w:rPr>
          <w:rStyle w:val="Vnbnnidung2"/>
          <w:sz w:val="28"/>
          <w:szCs w:val="28"/>
          <w:lang w:val="vi-VN" w:eastAsia="vi-VN"/>
        </w:rPr>
        <w:t xml:space="preserve">Quyết định </w:t>
      </w:r>
      <w:r w:rsidR="006D1B14" w:rsidRPr="00351074">
        <w:rPr>
          <w:rStyle w:val="Vnbnnidung2"/>
          <w:sz w:val="28"/>
          <w:szCs w:val="28"/>
          <w:lang w:val="vi-VN" w:eastAsia="vi-VN"/>
        </w:rPr>
        <w:t xml:space="preserve">của Ủy ban nhân dân về </w:t>
      </w:r>
      <w:r w:rsidR="00B50792" w:rsidRPr="00351074">
        <w:rPr>
          <w:rStyle w:val="Vnbnnidung2"/>
          <w:sz w:val="28"/>
          <w:szCs w:val="28"/>
          <w:lang w:val="vi-VN" w:eastAsia="vi-VN"/>
        </w:rPr>
        <w:t xml:space="preserve">phê duyệt kế hoạch; </w:t>
      </w:r>
      <w:r w:rsidR="00480CAE" w:rsidRPr="00726A11">
        <w:rPr>
          <w:rStyle w:val="Vnbnnidung2"/>
          <w:sz w:val="28"/>
          <w:szCs w:val="28"/>
          <w:lang w:val="vi-VN" w:eastAsia="vi-VN"/>
        </w:rPr>
        <w:t>q</w:t>
      </w:r>
      <w:r w:rsidR="00B50792" w:rsidRPr="00351074">
        <w:rPr>
          <w:rStyle w:val="Vnbnnidung2"/>
          <w:sz w:val="28"/>
          <w:szCs w:val="28"/>
          <w:lang w:val="vi-VN" w:eastAsia="vi-VN"/>
        </w:rPr>
        <w:t xml:space="preserve">uyết định giao chỉ tiêu cho từng cơ quan, đơn vị; </w:t>
      </w:r>
      <w:r w:rsidR="00480CAE" w:rsidRPr="00726A11">
        <w:rPr>
          <w:rStyle w:val="Vnbnnidung2"/>
          <w:sz w:val="28"/>
          <w:szCs w:val="28"/>
          <w:lang w:val="vi-VN" w:eastAsia="vi-VN"/>
        </w:rPr>
        <w:t>q</w:t>
      </w:r>
      <w:r w:rsidR="00B50792" w:rsidRPr="00351074">
        <w:rPr>
          <w:rStyle w:val="Vnbnnidung2"/>
          <w:sz w:val="28"/>
          <w:szCs w:val="28"/>
          <w:lang w:val="vi-VN" w:eastAsia="vi-VN"/>
        </w:rPr>
        <w:t xml:space="preserve">uyết định về chỉ tiêu biên chế cơ quan, đơn vị; quyết định về khoán biên chế, kinh phí quản lý hành chính cho từng cơ quan chuyên môn thuộc </w:t>
      </w:r>
      <w:r w:rsidR="00E31F87" w:rsidRPr="00351074">
        <w:rPr>
          <w:rStyle w:val="Vnbnnidung2"/>
          <w:sz w:val="28"/>
          <w:szCs w:val="28"/>
          <w:lang w:val="vi-VN" w:eastAsia="vi-VN"/>
        </w:rPr>
        <w:t>UBND</w:t>
      </w:r>
      <w:r w:rsidR="00B50792" w:rsidRPr="00351074">
        <w:rPr>
          <w:rStyle w:val="Vnbnnidung2"/>
          <w:sz w:val="28"/>
          <w:szCs w:val="28"/>
          <w:lang w:val="vi-VN" w:eastAsia="vi-VN"/>
        </w:rPr>
        <w:t xml:space="preserve">; </w:t>
      </w:r>
      <w:r w:rsidR="00480CAE" w:rsidRPr="00726A11">
        <w:rPr>
          <w:rStyle w:val="Vnbnnidung2"/>
          <w:sz w:val="28"/>
          <w:szCs w:val="28"/>
          <w:lang w:val="vi-VN" w:eastAsia="vi-VN"/>
        </w:rPr>
        <w:t>c</w:t>
      </w:r>
      <w:r w:rsidR="00B50792" w:rsidRPr="00351074">
        <w:rPr>
          <w:rStyle w:val="Vnbnnidung2"/>
          <w:sz w:val="28"/>
          <w:szCs w:val="28"/>
          <w:lang w:val="vi-VN" w:eastAsia="vi-VN"/>
        </w:rPr>
        <w:t>ác quyết định khác không có nội dung quy định tại các Điều 28, 29 và 30 của Luật</w:t>
      </w:r>
      <w:r w:rsidR="006D1B14" w:rsidRPr="00351074">
        <w:rPr>
          <w:rStyle w:val="Vnbnnidung2"/>
          <w:sz w:val="28"/>
          <w:szCs w:val="28"/>
          <w:lang w:val="vi-VN" w:eastAsia="vi-VN"/>
        </w:rPr>
        <w:t xml:space="preserve"> Ban hành văn bản QPPL</w:t>
      </w:r>
      <w:r w:rsidR="00B50792" w:rsidRPr="00351074">
        <w:rPr>
          <w:rStyle w:val="Vnbnnidung2"/>
          <w:sz w:val="28"/>
          <w:szCs w:val="28"/>
          <w:lang w:val="vi-VN" w:eastAsia="vi-VN"/>
        </w:rPr>
        <w:t>.</w:t>
      </w:r>
      <w:bookmarkStart w:id="0" w:name="bookmark3"/>
    </w:p>
    <w:p w14:paraId="108D7663" w14:textId="5D567F62" w:rsidR="00BB33AA" w:rsidRDefault="00BB33AA" w:rsidP="00480CAE">
      <w:pPr>
        <w:pStyle w:val="Vnbnnidung21"/>
        <w:shd w:val="clear" w:color="auto" w:fill="auto"/>
        <w:tabs>
          <w:tab w:val="left" w:pos="709"/>
        </w:tabs>
        <w:spacing w:line="264" w:lineRule="auto"/>
        <w:ind w:firstLine="780"/>
        <w:rPr>
          <w:sz w:val="28"/>
          <w:szCs w:val="28"/>
          <w:lang w:val="vi-VN"/>
        </w:rPr>
      </w:pPr>
      <w:r w:rsidRPr="00BB33AA">
        <w:rPr>
          <w:sz w:val="28"/>
          <w:szCs w:val="28"/>
          <w:lang w:val="vi-VN"/>
        </w:rPr>
        <w:t>Tuy nhiên, Nghị định chỉ</w:t>
      </w:r>
      <w:r>
        <w:rPr>
          <w:sz w:val="28"/>
          <w:szCs w:val="28"/>
          <w:lang w:val="vi-VN"/>
        </w:rPr>
        <w:t xml:space="preserve"> </w:t>
      </w:r>
      <w:r w:rsidRPr="00BB33AA">
        <w:rPr>
          <w:sz w:val="28"/>
          <w:szCs w:val="28"/>
          <w:lang w:val="vi-VN"/>
        </w:rPr>
        <w:t xml:space="preserve">đưa ra một số loại </w:t>
      </w:r>
      <w:r w:rsidR="00E33D40" w:rsidRPr="005D520A">
        <w:rPr>
          <w:sz w:val="28"/>
          <w:szCs w:val="28"/>
          <w:lang w:val="vi-VN"/>
        </w:rPr>
        <w:t xml:space="preserve">văn bản, </w:t>
      </w:r>
      <w:r w:rsidRPr="00BB33AA">
        <w:rPr>
          <w:sz w:val="28"/>
          <w:szCs w:val="28"/>
          <w:lang w:val="vi-VN"/>
        </w:rPr>
        <w:t>không liệt kê hết tất cả các loại</w:t>
      </w:r>
      <w:r>
        <w:rPr>
          <w:sz w:val="28"/>
          <w:szCs w:val="28"/>
          <w:lang w:val="vi-VN"/>
        </w:rPr>
        <w:t xml:space="preserve"> </w:t>
      </w:r>
      <w:r w:rsidRPr="00BB33AA">
        <w:rPr>
          <w:sz w:val="28"/>
          <w:szCs w:val="28"/>
          <w:lang w:val="vi-VN"/>
        </w:rPr>
        <w:t>văn bản cá biệt. Từ thực tế cho thấy, các Nghị quyết</w:t>
      </w:r>
      <w:r>
        <w:rPr>
          <w:sz w:val="28"/>
          <w:szCs w:val="28"/>
          <w:lang w:val="vi-VN"/>
        </w:rPr>
        <w:t xml:space="preserve"> </w:t>
      </w:r>
      <w:r w:rsidRPr="00BB33AA">
        <w:rPr>
          <w:sz w:val="28"/>
          <w:szCs w:val="28"/>
          <w:lang w:val="vi-VN"/>
        </w:rPr>
        <w:t>mà HĐND các cấp ban hành nhiều nhất là: Nghị quyết</w:t>
      </w:r>
      <w:r>
        <w:rPr>
          <w:sz w:val="28"/>
          <w:szCs w:val="28"/>
          <w:lang w:val="vi-VN"/>
        </w:rPr>
        <w:t xml:space="preserve"> </w:t>
      </w:r>
      <w:r w:rsidRPr="00BB33AA">
        <w:rPr>
          <w:sz w:val="28"/>
          <w:szCs w:val="28"/>
          <w:lang w:val="vi-VN"/>
        </w:rPr>
        <w:t>về nhiệm vụ phát triển kinh tế - xã hội; Nghị quyết</w:t>
      </w:r>
      <w:r>
        <w:rPr>
          <w:sz w:val="28"/>
          <w:szCs w:val="28"/>
          <w:lang w:val="vi-VN"/>
        </w:rPr>
        <w:t xml:space="preserve"> </w:t>
      </w:r>
      <w:r w:rsidRPr="00BB33AA">
        <w:rPr>
          <w:sz w:val="28"/>
          <w:szCs w:val="28"/>
          <w:lang w:val="vi-VN"/>
        </w:rPr>
        <w:t>giao thu, chi ngân sách; các Nghị quyết cho ý kiến về</w:t>
      </w:r>
      <w:r>
        <w:rPr>
          <w:sz w:val="28"/>
          <w:szCs w:val="28"/>
          <w:lang w:val="vi-VN"/>
        </w:rPr>
        <w:t xml:space="preserve"> </w:t>
      </w:r>
      <w:r w:rsidRPr="00BB33AA">
        <w:rPr>
          <w:sz w:val="28"/>
          <w:szCs w:val="28"/>
          <w:lang w:val="vi-VN"/>
        </w:rPr>
        <w:t>việc lập kế hoạch, quy hoạch phát triển kinh tế - xã</w:t>
      </w:r>
      <w:r>
        <w:rPr>
          <w:sz w:val="28"/>
          <w:szCs w:val="28"/>
          <w:lang w:val="vi-VN"/>
        </w:rPr>
        <w:t xml:space="preserve"> </w:t>
      </w:r>
      <w:r w:rsidRPr="00BB33AA">
        <w:rPr>
          <w:sz w:val="28"/>
          <w:szCs w:val="28"/>
          <w:lang w:val="vi-VN"/>
        </w:rPr>
        <w:t>hội của các cấp hành chính, quy hoạch quản lý, phát</w:t>
      </w:r>
      <w:r>
        <w:rPr>
          <w:sz w:val="28"/>
          <w:szCs w:val="28"/>
          <w:lang w:val="vi-VN"/>
        </w:rPr>
        <w:t xml:space="preserve"> </w:t>
      </w:r>
      <w:r w:rsidRPr="00BB33AA">
        <w:rPr>
          <w:sz w:val="28"/>
          <w:szCs w:val="28"/>
          <w:lang w:val="vi-VN"/>
        </w:rPr>
        <w:t>triển ngành, lĩnh vực…Mặc dù các Nghị quyết này đều</w:t>
      </w:r>
      <w:r>
        <w:rPr>
          <w:sz w:val="28"/>
          <w:szCs w:val="28"/>
          <w:lang w:val="vi-VN"/>
        </w:rPr>
        <w:t xml:space="preserve"> </w:t>
      </w:r>
      <w:r w:rsidRPr="00BB33AA">
        <w:rPr>
          <w:sz w:val="28"/>
          <w:szCs w:val="28"/>
          <w:lang w:val="vi-VN"/>
        </w:rPr>
        <w:t xml:space="preserve">có hiệu lực trong phạm vi </w:t>
      </w:r>
      <w:r>
        <w:rPr>
          <w:sz w:val="28"/>
          <w:szCs w:val="28"/>
          <w:lang w:val="vi-VN"/>
        </w:rPr>
        <w:t>đơn vị hành chính</w:t>
      </w:r>
      <w:r w:rsidRPr="00BB33AA">
        <w:rPr>
          <w:sz w:val="28"/>
          <w:szCs w:val="28"/>
          <w:lang w:val="vi-VN"/>
        </w:rPr>
        <w:t xml:space="preserve"> và thực hiện</w:t>
      </w:r>
      <w:r>
        <w:rPr>
          <w:sz w:val="28"/>
          <w:szCs w:val="28"/>
          <w:lang w:val="vi-VN"/>
        </w:rPr>
        <w:t xml:space="preserve"> </w:t>
      </w:r>
      <w:r w:rsidRPr="00BB33AA">
        <w:rPr>
          <w:sz w:val="28"/>
          <w:szCs w:val="28"/>
          <w:lang w:val="vi-VN"/>
        </w:rPr>
        <w:t>trong một thời gian dài nhưng xét về mặt lý luận thì</w:t>
      </w:r>
      <w:r>
        <w:rPr>
          <w:sz w:val="28"/>
          <w:szCs w:val="28"/>
          <w:lang w:val="vi-VN"/>
        </w:rPr>
        <w:t xml:space="preserve"> </w:t>
      </w:r>
      <w:r w:rsidRPr="00BB33AA">
        <w:rPr>
          <w:sz w:val="28"/>
          <w:szCs w:val="28"/>
          <w:lang w:val="vi-VN"/>
        </w:rPr>
        <w:t>chưa đúng với tinh thần của Luật năm 2015. Chẳng</w:t>
      </w:r>
      <w:r>
        <w:rPr>
          <w:sz w:val="28"/>
          <w:szCs w:val="28"/>
          <w:lang w:val="vi-VN"/>
        </w:rPr>
        <w:t xml:space="preserve"> </w:t>
      </w:r>
      <w:r w:rsidRPr="00BB33AA">
        <w:rPr>
          <w:sz w:val="28"/>
          <w:szCs w:val="28"/>
          <w:lang w:val="vi-VN"/>
        </w:rPr>
        <w:t>hạn như đối với Nghị quyết về dự toán thu, chi ngân</w:t>
      </w:r>
      <w:r>
        <w:rPr>
          <w:sz w:val="28"/>
          <w:szCs w:val="28"/>
          <w:lang w:val="vi-VN"/>
        </w:rPr>
        <w:t xml:space="preserve"> </w:t>
      </w:r>
      <w:r w:rsidRPr="00BB33AA">
        <w:rPr>
          <w:sz w:val="28"/>
          <w:szCs w:val="28"/>
          <w:lang w:val="vi-VN"/>
        </w:rPr>
        <w:t>sách chỉ mang tính chất dự kiến. Kết quả thực hiện có</w:t>
      </w:r>
      <w:r>
        <w:rPr>
          <w:sz w:val="28"/>
          <w:szCs w:val="28"/>
          <w:lang w:val="vi-VN"/>
        </w:rPr>
        <w:t xml:space="preserve"> </w:t>
      </w:r>
      <w:r w:rsidRPr="00BB33AA">
        <w:rPr>
          <w:sz w:val="28"/>
          <w:szCs w:val="28"/>
          <w:lang w:val="vi-VN"/>
        </w:rPr>
        <w:t>thể thu không đạt hoặc thu vượt; chi không hết ngân</w:t>
      </w:r>
      <w:r>
        <w:rPr>
          <w:sz w:val="28"/>
          <w:szCs w:val="28"/>
          <w:lang w:val="vi-VN"/>
        </w:rPr>
        <w:t xml:space="preserve"> </w:t>
      </w:r>
      <w:r w:rsidRPr="00BB33AA">
        <w:rPr>
          <w:sz w:val="28"/>
          <w:szCs w:val="28"/>
          <w:lang w:val="vi-VN"/>
        </w:rPr>
        <w:t>sách dự kiến phân bổ hoặ</w:t>
      </w:r>
      <w:r>
        <w:rPr>
          <w:sz w:val="28"/>
          <w:szCs w:val="28"/>
          <w:lang w:val="vi-VN"/>
        </w:rPr>
        <w:t xml:space="preserve">c </w:t>
      </w:r>
      <w:r w:rsidRPr="00BB33AA">
        <w:rPr>
          <w:sz w:val="28"/>
          <w:szCs w:val="28"/>
          <w:lang w:val="vi-VN"/>
        </w:rPr>
        <w:t>chi vượt nên phải cấp kinh</w:t>
      </w:r>
      <w:r>
        <w:rPr>
          <w:sz w:val="28"/>
          <w:szCs w:val="28"/>
          <w:lang w:val="vi-VN"/>
        </w:rPr>
        <w:t xml:space="preserve"> </w:t>
      </w:r>
      <w:r w:rsidRPr="00BB33AA">
        <w:rPr>
          <w:sz w:val="28"/>
          <w:szCs w:val="28"/>
          <w:lang w:val="vi-VN"/>
        </w:rPr>
        <w:t>phí bổ sung từ nguồn ngân sách dự</w:t>
      </w:r>
      <w:r>
        <w:rPr>
          <w:sz w:val="28"/>
          <w:szCs w:val="28"/>
          <w:lang w:val="vi-VN"/>
        </w:rPr>
        <w:t xml:space="preserve"> </w:t>
      </w:r>
      <w:r w:rsidRPr="00BB33AA">
        <w:rPr>
          <w:sz w:val="28"/>
          <w:szCs w:val="28"/>
          <w:lang w:val="vi-VN"/>
        </w:rPr>
        <w:t>phòng. Do đó, các</w:t>
      </w:r>
      <w:r>
        <w:rPr>
          <w:sz w:val="28"/>
          <w:szCs w:val="28"/>
          <w:lang w:val="vi-VN"/>
        </w:rPr>
        <w:t xml:space="preserve"> </w:t>
      </w:r>
      <w:r w:rsidRPr="00BB33AA">
        <w:rPr>
          <w:sz w:val="28"/>
          <w:szCs w:val="28"/>
          <w:lang w:val="vi-VN"/>
        </w:rPr>
        <w:t>Nghị quyết này thuộc nhóm văn bản chỉ đạo, mang tính</w:t>
      </w:r>
      <w:r>
        <w:rPr>
          <w:sz w:val="28"/>
          <w:szCs w:val="28"/>
          <w:lang w:val="vi-VN"/>
        </w:rPr>
        <w:t xml:space="preserve"> </w:t>
      </w:r>
      <w:r w:rsidRPr="00BB33AA">
        <w:rPr>
          <w:sz w:val="28"/>
          <w:szCs w:val="28"/>
          <w:lang w:val="vi-VN"/>
        </w:rPr>
        <w:t xml:space="preserve">chất đề ra chủ </w:t>
      </w:r>
      <w:r>
        <w:rPr>
          <w:sz w:val="28"/>
          <w:szCs w:val="28"/>
          <w:lang w:val="vi-VN"/>
        </w:rPr>
        <w:t xml:space="preserve"> </w:t>
      </w:r>
      <w:r w:rsidRPr="00BB33AA">
        <w:rPr>
          <w:sz w:val="28"/>
          <w:szCs w:val="28"/>
          <w:lang w:val="vi-VN"/>
        </w:rPr>
        <w:t>trương, đường lối chứ không phải là văn</w:t>
      </w:r>
      <w:r>
        <w:rPr>
          <w:sz w:val="28"/>
          <w:szCs w:val="28"/>
          <w:lang w:val="vi-VN"/>
        </w:rPr>
        <w:t xml:space="preserve"> </w:t>
      </w:r>
      <w:r w:rsidRPr="00BB33AA">
        <w:rPr>
          <w:sz w:val="28"/>
          <w:szCs w:val="28"/>
          <w:lang w:val="vi-VN"/>
        </w:rPr>
        <w:t>bản QPPL. Hay đối với Nghị quyết về phê chuẩn quyết</w:t>
      </w:r>
      <w:r>
        <w:rPr>
          <w:sz w:val="28"/>
          <w:szCs w:val="28"/>
          <w:lang w:val="vi-VN"/>
        </w:rPr>
        <w:t xml:space="preserve"> </w:t>
      </w:r>
      <w:r w:rsidRPr="00BB33AA">
        <w:rPr>
          <w:sz w:val="28"/>
          <w:szCs w:val="28"/>
          <w:lang w:val="vi-VN"/>
        </w:rPr>
        <w:t>toán ngân sách hàng năm là việc HĐND kiểm tra lại</w:t>
      </w:r>
      <w:r>
        <w:rPr>
          <w:sz w:val="28"/>
          <w:szCs w:val="28"/>
          <w:lang w:val="vi-VN"/>
        </w:rPr>
        <w:t xml:space="preserve"> </w:t>
      </w:r>
      <w:r w:rsidRPr="00BB33AA">
        <w:rPr>
          <w:sz w:val="28"/>
          <w:szCs w:val="28"/>
          <w:lang w:val="vi-VN"/>
        </w:rPr>
        <w:t>việc thực hiện chi ngân sách, tức là phê chuẩn, đồng ý</w:t>
      </w:r>
      <w:r>
        <w:rPr>
          <w:sz w:val="28"/>
          <w:szCs w:val="28"/>
          <w:lang w:val="vi-VN"/>
        </w:rPr>
        <w:t xml:space="preserve"> </w:t>
      </w:r>
      <w:r w:rsidRPr="00BB33AA">
        <w:rPr>
          <w:sz w:val="28"/>
          <w:szCs w:val="28"/>
          <w:lang w:val="vi-VN"/>
        </w:rPr>
        <w:t>với kết quả thực hiện chứ không đặt ra các quy tắc xử</w:t>
      </w:r>
      <w:r>
        <w:rPr>
          <w:sz w:val="28"/>
          <w:szCs w:val="28"/>
          <w:lang w:val="vi-VN"/>
        </w:rPr>
        <w:t xml:space="preserve"> </w:t>
      </w:r>
      <w:r w:rsidRPr="00BB33AA">
        <w:rPr>
          <w:sz w:val="28"/>
          <w:szCs w:val="28"/>
          <w:lang w:val="vi-VN"/>
        </w:rPr>
        <w:t>sự để thực hiện sau khi ban hành Nghị quyết. Như vậy,</w:t>
      </w:r>
      <w:r>
        <w:rPr>
          <w:sz w:val="28"/>
          <w:szCs w:val="28"/>
          <w:lang w:val="vi-VN"/>
        </w:rPr>
        <w:t xml:space="preserve"> </w:t>
      </w:r>
      <w:r w:rsidRPr="00BB33AA">
        <w:rPr>
          <w:sz w:val="28"/>
          <w:szCs w:val="28"/>
          <w:lang w:val="vi-VN"/>
        </w:rPr>
        <w:t>các loại Nghị quyết này không chứa đựng các QPPL</w:t>
      </w:r>
      <w:r>
        <w:rPr>
          <w:sz w:val="28"/>
          <w:szCs w:val="28"/>
          <w:lang w:val="vi-VN"/>
        </w:rPr>
        <w:t xml:space="preserve"> </w:t>
      </w:r>
      <w:r w:rsidRPr="00BB33AA">
        <w:rPr>
          <w:sz w:val="28"/>
          <w:szCs w:val="28"/>
          <w:lang w:val="vi-VN"/>
        </w:rPr>
        <w:t>cụ thể nào nên không hội đủ yếu tố để được coi là văn</w:t>
      </w:r>
      <w:r>
        <w:rPr>
          <w:sz w:val="28"/>
          <w:szCs w:val="28"/>
          <w:lang w:val="vi-VN"/>
        </w:rPr>
        <w:t xml:space="preserve"> </w:t>
      </w:r>
      <w:r w:rsidRPr="00BB33AA">
        <w:rPr>
          <w:sz w:val="28"/>
          <w:szCs w:val="28"/>
          <w:lang w:val="vi-VN"/>
        </w:rPr>
        <w:t>bản QPPL</w:t>
      </w:r>
      <w:r>
        <w:rPr>
          <w:sz w:val="28"/>
          <w:szCs w:val="28"/>
          <w:lang w:val="vi-VN"/>
        </w:rPr>
        <w:t>.</w:t>
      </w:r>
    </w:p>
    <w:p w14:paraId="18136A72" w14:textId="0FCCD30D" w:rsidR="00A2729C" w:rsidRPr="00351074" w:rsidRDefault="00A2729C" w:rsidP="00480CAE">
      <w:pPr>
        <w:pStyle w:val="Vnbnnidung21"/>
        <w:shd w:val="clear" w:color="auto" w:fill="auto"/>
        <w:tabs>
          <w:tab w:val="left" w:pos="709"/>
        </w:tabs>
        <w:spacing w:line="264" w:lineRule="auto"/>
        <w:ind w:firstLine="780"/>
        <w:rPr>
          <w:rStyle w:val="Vnbnnidung2"/>
          <w:b/>
          <w:sz w:val="28"/>
          <w:szCs w:val="28"/>
          <w:lang w:val="vi-VN" w:eastAsia="vi-VN"/>
        </w:rPr>
      </w:pPr>
      <w:r w:rsidRPr="00351074">
        <w:rPr>
          <w:rStyle w:val="Vnbnnidung2"/>
          <w:b/>
          <w:sz w:val="28"/>
          <w:szCs w:val="28"/>
          <w:lang w:val="vi-VN" w:eastAsia="vi-VN"/>
        </w:rPr>
        <w:t>III. HỆ THỐNG VĂN BẢN QPPL</w:t>
      </w:r>
      <w:r w:rsidR="00BB33AA">
        <w:rPr>
          <w:rStyle w:val="Vnbnnidung2"/>
          <w:b/>
          <w:sz w:val="28"/>
          <w:szCs w:val="28"/>
          <w:lang w:val="vi-VN" w:eastAsia="vi-VN"/>
        </w:rPr>
        <w:t xml:space="preserve"> TẠI ĐỊA PHƯƠNG</w:t>
      </w:r>
    </w:p>
    <w:bookmarkEnd w:id="0"/>
    <w:p w14:paraId="4E5BAE86" w14:textId="77777777" w:rsidR="004B19BE" w:rsidRDefault="00B70E91" w:rsidP="004B19BE">
      <w:pPr>
        <w:pStyle w:val="Vnbnnidung21"/>
        <w:shd w:val="clear" w:color="auto" w:fill="auto"/>
        <w:tabs>
          <w:tab w:val="left" w:pos="709"/>
        </w:tabs>
        <w:spacing w:line="264" w:lineRule="auto"/>
        <w:ind w:firstLine="780"/>
        <w:rPr>
          <w:rStyle w:val="Vnbnnidung2"/>
          <w:spacing w:val="-4"/>
          <w:sz w:val="28"/>
          <w:szCs w:val="28"/>
          <w:lang w:val="vi-VN" w:eastAsia="vi-VN"/>
        </w:rPr>
      </w:pPr>
      <w:r w:rsidRPr="00351074">
        <w:rPr>
          <w:rStyle w:val="Vnbnnidung2"/>
          <w:spacing w:val="-2"/>
          <w:sz w:val="28"/>
          <w:szCs w:val="28"/>
          <w:lang w:val="vi-VN" w:eastAsia="vi-VN"/>
        </w:rPr>
        <w:t>Theo quy định tại Điều 4 Luật năm 2015</w:t>
      </w:r>
      <w:r w:rsidRPr="00726A11">
        <w:rPr>
          <w:rStyle w:val="Vnbnnidung2"/>
          <w:spacing w:val="-2"/>
          <w:sz w:val="28"/>
          <w:szCs w:val="28"/>
          <w:lang w:val="vi-VN" w:eastAsia="vi-VN"/>
        </w:rPr>
        <w:t xml:space="preserve"> được sửa đổi bổ sung bởi khoản 1 Điều 1 Luật Sửa đổi bổ sung một số điều của Luật Ban hành văn bản quy phạm pháp luật (sau đây gọi tắt là Luật năm 2020)</w:t>
      </w:r>
      <w:r w:rsidRPr="00351074">
        <w:rPr>
          <w:rStyle w:val="Vnbnnidung2"/>
          <w:spacing w:val="-2"/>
          <w:sz w:val="28"/>
          <w:szCs w:val="28"/>
          <w:lang w:val="vi-VN" w:eastAsia="vi-VN"/>
        </w:rPr>
        <w:t xml:space="preserve">, hệ thống văn bản QPPL </w:t>
      </w:r>
      <w:r w:rsidR="004B19BE">
        <w:rPr>
          <w:rStyle w:val="Vnbnnidung2"/>
          <w:spacing w:val="-2"/>
          <w:sz w:val="28"/>
          <w:szCs w:val="28"/>
          <w:lang w:val="vi-VN" w:eastAsia="vi-VN"/>
        </w:rPr>
        <w:t>t</w:t>
      </w:r>
      <w:r w:rsidR="004B19BE" w:rsidRPr="00351074">
        <w:rPr>
          <w:rStyle w:val="Vnbnnidung2"/>
          <w:spacing w:val="-4"/>
          <w:sz w:val="28"/>
          <w:szCs w:val="28"/>
          <w:lang w:val="vi-VN" w:eastAsia="vi-VN"/>
        </w:rPr>
        <w:t>ại địa phương</w:t>
      </w:r>
      <w:r w:rsidR="004B19BE" w:rsidRPr="00351074">
        <w:rPr>
          <w:rStyle w:val="Vnbnnidung2"/>
          <w:spacing w:val="-2"/>
          <w:sz w:val="28"/>
          <w:szCs w:val="28"/>
          <w:lang w:val="vi-VN" w:eastAsia="vi-VN"/>
        </w:rPr>
        <w:t xml:space="preserve"> </w:t>
      </w:r>
      <w:r w:rsidRPr="00351074">
        <w:rPr>
          <w:rStyle w:val="Vnbnnidung2"/>
          <w:spacing w:val="-2"/>
          <w:sz w:val="28"/>
          <w:szCs w:val="28"/>
          <w:lang w:val="vi-VN" w:eastAsia="vi-VN"/>
        </w:rPr>
        <w:t>bao gồm:</w:t>
      </w:r>
    </w:p>
    <w:p w14:paraId="4BB7F4C1" w14:textId="02B1DAE2" w:rsidR="004B19BE" w:rsidRDefault="004B19BE" w:rsidP="004B19BE">
      <w:pPr>
        <w:pStyle w:val="Vnbnnidung21"/>
        <w:shd w:val="clear" w:color="auto" w:fill="auto"/>
        <w:tabs>
          <w:tab w:val="left" w:pos="709"/>
        </w:tabs>
        <w:spacing w:line="264" w:lineRule="auto"/>
        <w:ind w:firstLine="780"/>
        <w:rPr>
          <w:rStyle w:val="Vnbnnidung2"/>
          <w:spacing w:val="-4"/>
          <w:sz w:val="28"/>
          <w:szCs w:val="28"/>
          <w:lang w:val="vi-VN" w:eastAsia="vi-VN"/>
        </w:rPr>
      </w:pPr>
      <w:r>
        <w:rPr>
          <w:rStyle w:val="Vnbnnidung2"/>
          <w:spacing w:val="-4"/>
          <w:sz w:val="28"/>
          <w:szCs w:val="28"/>
          <w:lang w:val="vi-VN" w:eastAsia="vi-VN"/>
        </w:rPr>
        <w:t xml:space="preserve">- </w:t>
      </w:r>
      <w:r w:rsidR="00B70E91" w:rsidRPr="00351074">
        <w:rPr>
          <w:rStyle w:val="Vnbnnidung2"/>
          <w:spacing w:val="-4"/>
          <w:sz w:val="28"/>
          <w:szCs w:val="28"/>
          <w:lang w:val="vi-VN" w:eastAsia="vi-VN"/>
        </w:rPr>
        <w:t>Nghị quyết của HĐND tỉnh, thành phố trực thuộc trung ương</w:t>
      </w:r>
      <w:r>
        <w:rPr>
          <w:rStyle w:val="Vnbnnidung2"/>
          <w:spacing w:val="-4"/>
          <w:sz w:val="28"/>
          <w:szCs w:val="28"/>
          <w:lang w:val="vi-VN" w:eastAsia="vi-VN"/>
        </w:rPr>
        <w:t xml:space="preserve"> (gọi chung là cấp tỉnh)</w:t>
      </w:r>
      <w:r w:rsidR="00B70E91" w:rsidRPr="00351074">
        <w:rPr>
          <w:rStyle w:val="Vnbnnidung2"/>
          <w:spacing w:val="-4"/>
          <w:sz w:val="28"/>
          <w:szCs w:val="28"/>
          <w:lang w:val="vi-VN" w:eastAsia="vi-VN"/>
        </w:rPr>
        <w:t xml:space="preserve">; Quyết định của UBND </w:t>
      </w:r>
      <w:r>
        <w:rPr>
          <w:rStyle w:val="Vnbnnidung2"/>
          <w:spacing w:val="-4"/>
          <w:sz w:val="28"/>
          <w:szCs w:val="28"/>
          <w:lang w:val="vi-VN" w:eastAsia="vi-VN"/>
        </w:rPr>
        <w:t xml:space="preserve">cấp </w:t>
      </w:r>
      <w:r w:rsidRPr="00351074">
        <w:rPr>
          <w:rStyle w:val="Vnbnnidung2"/>
          <w:spacing w:val="-4"/>
          <w:sz w:val="28"/>
          <w:szCs w:val="28"/>
          <w:lang w:val="vi-VN" w:eastAsia="vi-VN"/>
        </w:rPr>
        <w:t>tỉnh</w:t>
      </w:r>
      <w:r>
        <w:rPr>
          <w:rStyle w:val="Vnbnnidung2"/>
          <w:spacing w:val="-4"/>
          <w:sz w:val="28"/>
          <w:szCs w:val="28"/>
          <w:lang w:val="vi-VN" w:eastAsia="vi-VN"/>
        </w:rPr>
        <w:t>;</w:t>
      </w:r>
      <w:r w:rsidR="006D1B14" w:rsidRPr="00351074">
        <w:rPr>
          <w:rStyle w:val="Vnbnnidung2"/>
          <w:spacing w:val="-4"/>
          <w:sz w:val="28"/>
          <w:szCs w:val="28"/>
          <w:lang w:val="vi-VN" w:eastAsia="vi-VN"/>
        </w:rPr>
        <w:t xml:space="preserve"> </w:t>
      </w:r>
    </w:p>
    <w:p w14:paraId="2873B2E2" w14:textId="3AED10F5" w:rsidR="004B19BE" w:rsidRDefault="004B19BE" w:rsidP="004B19BE">
      <w:pPr>
        <w:pStyle w:val="Vnbnnidung21"/>
        <w:shd w:val="clear" w:color="auto" w:fill="auto"/>
        <w:tabs>
          <w:tab w:val="left" w:pos="709"/>
        </w:tabs>
        <w:spacing w:line="264" w:lineRule="auto"/>
        <w:ind w:firstLine="780"/>
        <w:rPr>
          <w:rStyle w:val="Vnbnnidung2"/>
          <w:spacing w:val="-4"/>
          <w:sz w:val="28"/>
          <w:szCs w:val="28"/>
          <w:lang w:val="vi-VN" w:eastAsia="vi-VN"/>
        </w:rPr>
      </w:pPr>
      <w:r>
        <w:rPr>
          <w:rStyle w:val="Vnbnnidung2"/>
          <w:spacing w:val="-4"/>
          <w:sz w:val="28"/>
          <w:szCs w:val="28"/>
          <w:lang w:val="vi-VN" w:eastAsia="vi-VN"/>
        </w:rPr>
        <w:t xml:space="preserve">- </w:t>
      </w:r>
      <w:r w:rsidR="00B70E91" w:rsidRPr="00351074">
        <w:rPr>
          <w:rStyle w:val="Vnbnnidung2"/>
          <w:spacing w:val="-4"/>
          <w:sz w:val="28"/>
          <w:szCs w:val="28"/>
          <w:lang w:val="vi-VN" w:eastAsia="vi-VN"/>
        </w:rPr>
        <w:t xml:space="preserve">Văn bản QPPL của chính quyền đơn vị hành chính - kinh tế đặc biệt; </w:t>
      </w:r>
    </w:p>
    <w:p w14:paraId="32E61A1D" w14:textId="77777777" w:rsidR="004B19BE" w:rsidRDefault="004B19BE" w:rsidP="004B19BE">
      <w:pPr>
        <w:pStyle w:val="Vnbnnidung21"/>
        <w:shd w:val="clear" w:color="auto" w:fill="auto"/>
        <w:tabs>
          <w:tab w:val="left" w:pos="709"/>
        </w:tabs>
        <w:spacing w:line="264" w:lineRule="auto"/>
        <w:ind w:firstLine="780"/>
        <w:rPr>
          <w:rStyle w:val="Vnbnnidung2"/>
          <w:spacing w:val="-4"/>
          <w:sz w:val="28"/>
          <w:szCs w:val="28"/>
          <w:lang w:val="vi-VN" w:eastAsia="vi-VN"/>
        </w:rPr>
      </w:pPr>
      <w:r>
        <w:rPr>
          <w:rStyle w:val="Vnbnnidung2"/>
          <w:spacing w:val="-4"/>
          <w:sz w:val="28"/>
          <w:szCs w:val="28"/>
          <w:lang w:val="vi-VN" w:eastAsia="vi-VN"/>
        </w:rPr>
        <w:t xml:space="preserve">- </w:t>
      </w:r>
      <w:r w:rsidR="00B70E91" w:rsidRPr="00351074">
        <w:rPr>
          <w:rStyle w:val="Vnbnnidung2"/>
          <w:spacing w:val="-4"/>
          <w:sz w:val="28"/>
          <w:szCs w:val="28"/>
          <w:lang w:val="vi-VN" w:eastAsia="vi-VN"/>
        </w:rPr>
        <w:t>Nghị quyết của HĐND huyện, quận, thị xã, thành phố thuộc tỉnh</w:t>
      </w:r>
      <w:r>
        <w:rPr>
          <w:rStyle w:val="Vnbnnidung2"/>
          <w:spacing w:val="-4"/>
          <w:sz w:val="28"/>
          <w:szCs w:val="28"/>
          <w:lang w:val="vi-VN" w:eastAsia="vi-VN"/>
        </w:rPr>
        <w:t>, thành phố thuộc thành phố trực thuộc trung ương (gọi chung là cấp huyện)</w:t>
      </w:r>
      <w:r w:rsidR="006D1B14" w:rsidRPr="00351074">
        <w:rPr>
          <w:rStyle w:val="Vnbnnidung2"/>
          <w:spacing w:val="-4"/>
          <w:sz w:val="28"/>
          <w:szCs w:val="28"/>
          <w:lang w:val="vi-VN" w:eastAsia="vi-VN"/>
        </w:rPr>
        <w:t xml:space="preserve">; </w:t>
      </w:r>
      <w:r w:rsidR="00B70E91" w:rsidRPr="00351074">
        <w:rPr>
          <w:rStyle w:val="Vnbnnidung2"/>
          <w:spacing w:val="-4"/>
          <w:sz w:val="28"/>
          <w:szCs w:val="28"/>
          <w:lang w:val="vi-VN" w:eastAsia="vi-VN"/>
        </w:rPr>
        <w:t>Quyết định của UBND cấp huyệ</w:t>
      </w:r>
      <w:r w:rsidR="006D1B14" w:rsidRPr="00351074">
        <w:rPr>
          <w:rStyle w:val="Vnbnnidung2"/>
          <w:spacing w:val="-4"/>
          <w:sz w:val="28"/>
          <w:szCs w:val="28"/>
          <w:lang w:val="vi-VN" w:eastAsia="vi-VN"/>
        </w:rPr>
        <w:t xml:space="preserve">n; </w:t>
      </w:r>
    </w:p>
    <w:p w14:paraId="6C7E6EFD" w14:textId="5F8B8E08" w:rsidR="00D56B64" w:rsidRPr="004B19BE" w:rsidRDefault="004B19BE" w:rsidP="004B19BE">
      <w:pPr>
        <w:pStyle w:val="Vnbnnidung21"/>
        <w:shd w:val="clear" w:color="auto" w:fill="auto"/>
        <w:tabs>
          <w:tab w:val="left" w:pos="709"/>
        </w:tabs>
        <w:spacing w:line="264" w:lineRule="auto"/>
        <w:ind w:firstLine="780"/>
        <w:rPr>
          <w:rStyle w:val="Vnbnnidung2"/>
          <w:spacing w:val="-2"/>
          <w:sz w:val="28"/>
          <w:szCs w:val="28"/>
          <w:lang w:val="vi-VN" w:eastAsia="vi-VN"/>
        </w:rPr>
      </w:pPr>
      <w:r>
        <w:rPr>
          <w:rStyle w:val="Vnbnnidung2"/>
          <w:spacing w:val="-4"/>
          <w:sz w:val="28"/>
          <w:szCs w:val="28"/>
          <w:lang w:val="vi-VN" w:eastAsia="vi-VN"/>
        </w:rPr>
        <w:t xml:space="preserve">- </w:t>
      </w:r>
      <w:r w:rsidR="00B70E91" w:rsidRPr="00351074">
        <w:rPr>
          <w:rStyle w:val="Vnbnnidung2"/>
          <w:spacing w:val="-4"/>
          <w:sz w:val="28"/>
          <w:szCs w:val="28"/>
          <w:lang w:val="vi-VN" w:eastAsia="vi-VN"/>
        </w:rPr>
        <w:t>Nghị quyết của HĐND xã, phường, thị trấn</w:t>
      </w:r>
      <w:r>
        <w:rPr>
          <w:rStyle w:val="Vnbnnidung2"/>
          <w:spacing w:val="-4"/>
          <w:sz w:val="28"/>
          <w:szCs w:val="28"/>
          <w:lang w:val="vi-VN" w:eastAsia="vi-VN"/>
        </w:rPr>
        <w:t xml:space="preserve"> (gọi chung là cấp xã)</w:t>
      </w:r>
      <w:r w:rsidR="00B70E91" w:rsidRPr="00351074">
        <w:rPr>
          <w:rStyle w:val="Vnbnnidung2"/>
          <w:spacing w:val="-4"/>
          <w:sz w:val="28"/>
          <w:szCs w:val="28"/>
          <w:lang w:val="vi-VN" w:eastAsia="vi-VN"/>
        </w:rPr>
        <w:t>; Quyết định của UBND cấ</w:t>
      </w:r>
      <w:r>
        <w:rPr>
          <w:rStyle w:val="Vnbnnidung2"/>
          <w:spacing w:val="-4"/>
          <w:sz w:val="28"/>
          <w:szCs w:val="28"/>
          <w:lang w:val="vi-VN" w:eastAsia="vi-VN"/>
        </w:rPr>
        <w:t>p xã</w:t>
      </w:r>
      <w:r w:rsidR="00B70E91" w:rsidRPr="00351074">
        <w:rPr>
          <w:rStyle w:val="Vnbnnidung2"/>
          <w:spacing w:val="-4"/>
          <w:sz w:val="28"/>
          <w:szCs w:val="28"/>
          <w:lang w:val="vi-VN" w:eastAsia="vi-VN"/>
        </w:rPr>
        <w:t>.</w:t>
      </w:r>
    </w:p>
    <w:p w14:paraId="4974E3EF" w14:textId="77777777" w:rsidR="00A2729C" w:rsidRPr="00351074" w:rsidRDefault="00A2729C" w:rsidP="00480CAE">
      <w:pPr>
        <w:pStyle w:val="Vnbnnidung21"/>
        <w:shd w:val="clear" w:color="auto" w:fill="auto"/>
        <w:tabs>
          <w:tab w:val="left" w:pos="709"/>
        </w:tabs>
        <w:spacing w:line="264" w:lineRule="auto"/>
        <w:ind w:firstLine="780"/>
        <w:rPr>
          <w:sz w:val="28"/>
          <w:szCs w:val="28"/>
          <w:shd w:val="clear" w:color="auto" w:fill="FFFFFF"/>
          <w:lang w:val="vi-VN" w:eastAsia="vi-VN"/>
        </w:rPr>
      </w:pPr>
      <w:r w:rsidRPr="00351074">
        <w:rPr>
          <w:b/>
          <w:sz w:val="28"/>
          <w:szCs w:val="28"/>
          <w:lang w:val="vi-VN"/>
        </w:rPr>
        <w:t>IV. THẨM QUYỀN BAN HÀNH VĂN BẢN QPPL</w:t>
      </w:r>
    </w:p>
    <w:p w14:paraId="6F5448C4" w14:textId="0107A1F1" w:rsidR="006D1B14" w:rsidRPr="00351074" w:rsidRDefault="006D1B14" w:rsidP="00480CAE">
      <w:pPr>
        <w:pStyle w:val="Vnbnnidung21"/>
        <w:shd w:val="clear" w:color="auto" w:fill="auto"/>
        <w:tabs>
          <w:tab w:val="left" w:pos="709"/>
        </w:tabs>
        <w:spacing w:line="264" w:lineRule="auto"/>
        <w:ind w:firstLine="760"/>
        <w:rPr>
          <w:rStyle w:val="Vnbnnidung2"/>
          <w:sz w:val="28"/>
          <w:szCs w:val="28"/>
          <w:lang w:val="vi-VN" w:eastAsia="vi-VN"/>
        </w:rPr>
      </w:pPr>
      <w:r w:rsidRPr="00351074">
        <w:rPr>
          <w:rStyle w:val="Vnbnnidung2"/>
          <w:sz w:val="28"/>
          <w:szCs w:val="28"/>
          <w:lang w:val="vi-VN" w:eastAsia="vi-VN"/>
        </w:rPr>
        <w:t xml:space="preserve">- </w:t>
      </w:r>
      <w:r w:rsidR="00CE115F" w:rsidRPr="00351074">
        <w:rPr>
          <w:rStyle w:val="Vnbnnidung2"/>
          <w:sz w:val="28"/>
          <w:szCs w:val="28"/>
          <w:lang w:val="vi-VN" w:eastAsia="vi-VN"/>
        </w:rPr>
        <w:t xml:space="preserve">“Thẩm quyền” của </w:t>
      </w:r>
      <w:r w:rsidR="00E31F87" w:rsidRPr="00351074">
        <w:rPr>
          <w:rStyle w:val="Vnbnnidung2"/>
          <w:sz w:val="28"/>
          <w:szCs w:val="28"/>
          <w:lang w:val="vi-VN" w:eastAsia="vi-VN"/>
        </w:rPr>
        <w:t>HĐND</w:t>
      </w:r>
      <w:r w:rsidR="00CE115F" w:rsidRPr="00351074">
        <w:rPr>
          <w:rStyle w:val="Vnbnnidung2"/>
          <w:sz w:val="28"/>
          <w:szCs w:val="28"/>
          <w:lang w:val="vi-VN" w:eastAsia="vi-VN"/>
        </w:rPr>
        <w:t xml:space="preserve"> và </w:t>
      </w:r>
      <w:r w:rsidR="00E31F87" w:rsidRPr="00351074">
        <w:rPr>
          <w:rStyle w:val="Vnbnnidung2"/>
          <w:sz w:val="28"/>
          <w:szCs w:val="28"/>
          <w:lang w:val="vi-VN" w:eastAsia="vi-VN"/>
        </w:rPr>
        <w:t>UBND</w:t>
      </w:r>
      <w:r w:rsidR="00CE115F" w:rsidRPr="00351074">
        <w:rPr>
          <w:rStyle w:val="Vnbnnidung2"/>
          <w:sz w:val="28"/>
          <w:szCs w:val="28"/>
          <w:lang w:val="vi-VN" w:eastAsia="vi-VN"/>
        </w:rPr>
        <w:t xml:space="preserve"> được quy định trong Luật năm 2015 bao gồm thẩm quyền nội dung và thẩm quyền hình thứ</w:t>
      </w:r>
      <w:r w:rsidRPr="00351074">
        <w:rPr>
          <w:rStyle w:val="Vnbnnidung2"/>
          <w:sz w:val="28"/>
          <w:szCs w:val="28"/>
          <w:lang w:val="vi-VN" w:eastAsia="vi-VN"/>
        </w:rPr>
        <w:t>c, cụ thể:</w:t>
      </w:r>
    </w:p>
    <w:p w14:paraId="0F78762D" w14:textId="77777777" w:rsidR="006D1B14" w:rsidRPr="00351074" w:rsidRDefault="006D1B14" w:rsidP="00480CAE">
      <w:pPr>
        <w:pStyle w:val="Vnbnnidung21"/>
        <w:shd w:val="clear" w:color="auto" w:fill="auto"/>
        <w:tabs>
          <w:tab w:val="left" w:pos="709"/>
        </w:tabs>
        <w:spacing w:line="264" w:lineRule="auto"/>
        <w:ind w:firstLine="760"/>
        <w:rPr>
          <w:rStyle w:val="Vnbnnidung2"/>
          <w:sz w:val="28"/>
          <w:szCs w:val="28"/>
          <w:lang w:val="vi-VN" w:eastAsia="vi-VN"/>
        </w:rPr>
      </w:pPr>
      <w:r w:rsidRPr="00351074">
        <w:rPr>
          <w:rStyle w:val="Vnbnnidung2"/>
          <w:sz w:val="28"/>
          <w:szCs w:val="28"/>
          <w:lang w:val="vi-VN" w:eastAsia="vi-VN"/>
        </w:rPr>
        <w:t xml:space="preserve">+ </w:t>
      </w:r>
      <w:r w:rsidR="00CE115F" w:rsidRPr="00351074">
        <w:rPr>
          <w:rStyle w:val="Vnbnnidung2"/>
          <w:spacing w:val="2"/>
          <w:sz w:val="28"/>
          <w:szCs w:val="28"/>
          <w:lang w:val="vi-VN" w:eastAsia="vi-VN"/>
        </w:rPr>
        <w:t>Thẩm quyền nội dung chỉ ra chủ thể luật định được phép ban hành văn bản về những vấn đề gì</w:t>
      </w:r>
      <w:r w:rsidR="00CE115F" w:rsidRPr="00351074">
        <w:rPr>
          <w:rStyle w:val="Vnbnnidung2"/>
          <w:sz w:val="28"/>
          <w:szCs w:val="28"/>
          <w:lang w:val="vi-VN" w:eastAsia="vi-VN"/>
        </w:rPr>
        <w:t xml:space="preserve">. </w:t>
      </w:r>
    </w:p>
    <w:p w14:paraId="1B5A5047" w14:textId="77777777" w:rsidR="00CE115F" w:rsidRPr="00BB33AA" w:rsidRDefault="006D1B14" w:rsidP="00480CAE">
      <w:pPr>
        <w:pStyle w:val="Vnbnnidung21"/>
        <w:shd w:val="clear" w:color="auto" w:fill="auto"/>
        <w:tabs>
          <w:tab w:val="left" w:pos="709"/>
        </w:tabs>
        <w:spacing w:line="264" w:lineRule="auto"/>
        <w:ind w:firstLine="760"/>
        <w:rPr>
          <w:sz w:val="28"/>
          <w:szCs w:val="28"/>
          <w:lang w:val="vi-VN"/>
        </w:rPr>
      </w:pPr>
      <w:r w:rsidRPr="00BB33AA">
        <w:rPr>
          <w:rStyle w:val="Vnbnnidung2"/>
          <w:sz w:val="28"/>
          <w:szCs w:val="28"/>
          <w:lang w:val="vi-VN" w:eastAsia="vi-VN"/>
        </w:rPr>
        <w:t xml:space="preserve">+ </w:t>
      </w:r>
      <w:r w:rsidR="00CE115F" w:rsidRPr="00BB33AA">
        <w:rPr>
          <w:rStyle w:val="Vnbnnidung2"/>
          <w:sz w:val="28"/>
          <w:szCs w:val="28"/>
          <w:lang w:val="vi-VN" w:eastAsia="vi-VN"/>
        </w:rPr>
        <w:t xml:space="preserve">Thẩm quyền hình thức chỉ ra chủ thể có thẩm quyền được quy định những vấn đề thuộc nội dung luật định dưới hình thức văn bản nào. Khi điều chỉnh một vấn đề pháp lý, cơ quan có thẩm quyền phải sử dụng đúng hình thức văn bản mà mình được phép ban hành (ví dụ, </w:t>
      </w:r>
      <w:r w:rsidR="00E31F87" w:rsidRPr="00BB33AA">
        <w:rPr>
          <w:rStyle w:val="Vnbnnidung2"/>
          <w:sz w:val="28"/>
          <w:szCs w:val="28"/>
          <w:lang w:val="vi-VN" w:eastAsia="vi-VN"/>
        </w:rPr>
        <w:t>HĐND</w:t>
      </w:r>
      <w:r w:rsidR="00CE115F" w:rsidRPr="00BB33AA">
        <w:rPr>
          <w:rStyle w:val="Vnbnnidung2"/>
          <w:sz w:val="28"/>
          <w:szCs w:val="28"/>
          <w:lang w:val="vi-VN" w:eastAsia="vi-VN"/>
        </w:rPr>
        <w:t xml:space="preserve"> chỉ có thể ban hành nghị quyết, </w:t>
      </w:r>
      <w:r w:rsidR="00E31F87" w:rsidRPr="00BB33AA">
        <w:rPr>
          <w:rStyle w:val="Vnbnnidung2"/>
          <w:sz w:val="28"/>
          <w:szCs w:val="28"/>
          <w:lang w:val="vi-VN" w:eastAsia="vi-VN"/>
        </w:rPr>
        <w:t>UBND</w:t>
      </w:r>
      <w:r w:rsidR="00CE115F" w:rsidRPr="00BB33AA">
        <w:rPr>
          <w:rStyle w:val="Vnbnnidung2"/>
          <w:sz w:val="28"/>
          <w:szCs w:val="28"/>
          <w:lang w:val="vi-VN" w:eastAsia="vi-VN"/>
        </w:rPr>
        <w:t xml:space="preserve"> chỉ được ban hành quyết định). Nếu quy định đó không được chấp hành, văn bản đó bị coi là vi phạm thẩm quyền về mặt hình thức và sẽ bị xử lý theo các quy định về kiểm tra văn bản </w:t>
      </w:r>
      <w:r w:rsidR="00E31F87" w:rsidRPr="00BB33AA">
        <w:rPr>
          <w:rStyle w:val="Vnbnnidung2"/>
          <w:sz w:val="28"/>
          <w:szCs w:val="28"/>
          <w:lang w:val="vi-VN" w:eastAsia="vi-VN"/>
        </w:rPr>
        <w:t>QPPL</w:t>
      </w:r>
      <w:r w:rsidR="00CE115F" w:rsidRPr="00BB33AA">
        <w:rPr>
          <w:rStyle w:val="Vnbnnidung2"/>
          <w:sz w:val="28"/>
          <w:szCs w:val="28"/>
          <w:lang w:val="vi-VN" w:eastAsia="vi-VN"/>
        </w:rPr>
        <w:t>.</w:t>
      </w:r>
    </w:p>
    <w:p w14:paraId="72C6628C" w14:textId="77777777" w:rsidR="00CE115F" w:rsidRPr="00BB33AA" w:rsidRDefault="006D1B14" w:rsidP="00480CAE">
      <w:pPr>
        <w:pStyle w:val="Vnbnnidung21"/>
        <w:shd w:val="clear" w:color="auto" w:fill="auto"/>
        <w:tabs>
          <w:tab w:val="left" w:pos="709"/>
        </w:tabs>
        <w:spacing w:line="264" w:lineRule="auto"/>
        <w:ind w:firstLine="760"/>
        <w:rPr>
          <w:sz w:val="28"/>
          <w:szCs w:val="28"/>
          <w:lang w:val="vi-VN"/>
        </w:rPr>
      </w:pPr>
      <w:r w:rsidRPr="00BB33AA">
        <w:rPr>
          <w:rStyle w:val="Vnbnnidung2"/>
          <w:sz w:val="28"/>
          <w:szCs w:val="28"/>
          <w:lang w:val="vi-VN" w:eastAsia="vi-VN"/>
        </w:rPr>
        <w:t>- Về n</w:t>
      </w:r>
      <w:r w:rsidR="00CE115F" w:rsidRPr="00BB33AA">
        <w:rPr>
          <w:rStyle w:val="Vnbnnidung2"/>
          <w:sz w:val="28"/>
          <w:szCs w:val="28"/>
          <w:lang w:val="vi-VN" w:eastAsia="vi-VN"/>
        </w:rPr>
        <w:t xml:space="preserve">ội dung nghị quyết của </w:t>
      </w:r>
      <w:r w:rsidR="00E31F87" w:rsidRPr="00BB33AA">
        <w:rPr>
          <w:rStyle w:val="Vnbnnidung2"/>
          <w:sz w:val="28"/>
          <w:szCs w:val="28"/>
          <w:lang w:val="vi-VN" w:eastAsia="vi-VN"/>
        </w:rPr>
        <w:t>HĐND</w:t>
      </w:r>
      <w:r w:rsidR="00CE115F" w:rsidRPr="00BB33AA">
        <w:rPr>
          <w:rStyle w:val="Vnbnnidung2"/>
          <w:sz w:val="28"/>
          <w:szCs w:val="28"/>
          <w:lang w:val="vi-VN" w:eastAsia="vi-VN"/>
        </w:rPr>
        <w:t xml:space="preserve"> cấp tỉnh và quyết định của </w:t>
      </w:r>
      <w:r w:rsidR="00E31F87" w:rsidRPr="00BB33AA">
        <w:rPr>
          <w:rStyle w:val="Vnbnnidung2"/>
          <w:sz w:val="28"/>
          <w:szCs w:val="28"/>
          <w:lang w:val="vi-VN" w:eastAsia="vi-VN"/>
        </w:rPr>
        <w:t>UBND</w:t>
      </w:r>
      <w:r w:rsidR="00CE115F" w:rsidRPr="00BB33AA">
        <w:rPr>
          <w:rStyle w:val="Vnbnnidung2"/>
          <w:sz w:val="28"/>
          <w:szCs w:val="28"/>
          <w:lang w:val="vi-VN" w:eastAsia="vi-VN"/>
        </w:rPr>
        <w:t xml:space="preserve"> cấp tỉnh được quy định tại Điều 27 và Điều 28 của Luậ</w:t>
      </w:r>
      <w:r w:rsidR="006E710D" w:rsidRPr="00BB33AA">
        <w:rPr>
          <w:rStyle w:val="Vnbnnidung2"/>
          <w:sz w:val="28"/>
          <w:szCs w:val="28"/>
          <w:lang w:val="vi-VN" w:eastAsia="vi-VN"/>
        </w:rPr>
        <w:t>t năm 2015</w:t>
      </w:r>
      <w:r w:rsidRPr="00BB33AA">
        <w:rPr>
          <w:rStyle w:val="Vnbnnidung2"/>
          <w:sz w:val="28"/>
          <w:szCs w:val="28"/>
          <w:lang w:val="vi-VN" w:eastAsia="vi-VN"/>
        </w:rPr>
        <w:t>, theo đó</w:t>
      </w:r>
      <w:r w:rsidR="006E710D" w:rsidRPr="00BB33AA">
        <w:rPr>
          <w:rStyle w:val="Vnbnnidung2"/>
          <w:sz w:val="28"/>
          <w:szCs w:val="28"/>
          <w:lang w:val="vi-VN" w:eastAsia="vi-VN"/>
        </w:rPr>
        <w:t>:</w:t>
      </w:r>
    </w:p>
    <w:p w14:paraId="3FBF7BE3" w14:textId="72BEFB62" w:rsidR="00BB6C81" w:rsidRPr="00BB33AA" w:rsidRDefault="006D1B14" w:rsidP="00480CAE">
      <w:pPr>
        <w:pStyle w:val="Vnbnnidung21"/>
        <w:shd w:val="clear" w:color="auto" w:fill="auto"/>
        <w:tabs>
          <w:tab w:val="left" w:pos="709"/>
        </w:tabs>
        <w:spacing w:line="264" w:lineRule="auto"/>
        <w:ind w:firstLine="760"/>
        <w:rPr>
          <w:sz w:val="28"/>
          <w:szCs w:val="28"/>
          <w:lang w:val="vi-VN"/>
        </w:rPr>
      </w:pPr>
      <w:r w:rsidRPr="00BB33AA">
        <w:rPr>
          <w:rStyle w:val="Vnbnnidung2"/>
          <w:sz w:val="28"/>
          <w:szCs w:val="28"/>
          <w:lang w:val="vi-VN" w:eastAsia="vi-VN"/>
        </w:rPr>
        <w:t xml:space="preserve">+ </w:t>
      </w:r>
      <w:r w:rsidR="00E31F87" w:rsidRPr="00BB33AA">
        <w:rPr>
          <w:rStyle w:val="Vnbnnidung2"/>
          <w:spacing w:val="2"/>
          <w:sz w:val="28"/>
          <w:szCs w:val="28"/>
          <w:lang w:val="vi-VN" w:eastAsia="vi-VN"/>
        </w:rPr>
        <w:t>HĐND</w:t>
      </w:r>
      <w:r w:rsidR="00CE115F" w:rsidRPr="00BB33AA">
        <w:rPr>
          <w:rStyle w:val="Vnbnnidung2"/>
          <w:spacing w:val="2"/>
          <w:sz w:val="28"/>
          <w:szCs w:val="28"/>
          <w:lang w:val="vi-VN" w:eastAsia="vi-VN"/>
        </w:rPr>
        <w:t xml:space="preserve"> cấp tỉnh được ban hành nghị quyết để: (1) Quy </w:t>
      </w:r>
      <w:r w:rsidR="0074485A" w:rsidRPr="00BB33AA">
        <w:rPr>
          <w:rStyle w:val="Vnbnnidung2"/>
          <w:spacing w:val="-6"/>
          <w:sz w:val="28"/>
          <w:szCs w:val="28"/>
          <w:lang w:val="vi-VN" w:eastAsia="vi-VN"/>
        </w:rPr>
        <w:t>định chi tiết điều, khoản, điểm được giao trong văn bản QPPL của cơ quan nhà nước cấp trên</w:t>
      </w:r>
      <w:r w:rsidR="0074485A" w:rsidRPr="00BB33AA">
        <w:rPr>
          <w:rStyle w:val="Vnbnnidung2"/>
          <w:spacing w:val="2"/>
          <w:sz w:val="28"/>
          <w:szCs w:val="28"/>
          <w:lang w:val="vi-VN" w:eastAsia="vi-VN"/>
        </w:rPr>
        <w:t xml:space="preserve">; (2) </w:t>
      </w:r>
      <w:r w:rsidR="0074485A">
        <w:rPr>
          <w:rStyle w:val="Vnbnnidung2"/>
          <w:spacing w:val="2"/>
          <w:sz w:val="28"/>
          <w:szCs w:val="28"/>
          <w:lang w:val="vi-VN" w:eastAsia="vi-VN"/>
        </w:rPr>
        <w:t>C</w:t>
      </w:r>
      <w:r w:rsidR="00CE115F" w:rsidRPr="00BB33AA">
        <w:rPr>
          <w:rStyle w:val="Vnbnnidung2"/>
          <w:spacing w:val="2"/>
          <w:sz w:val="28"/>
          <w:szCs w:val="28"/>
          <w:lang w:val="vi-VN" w:eastAsia="vi-VN"/>
        </w:rPr>
        <w:t>hính sách, biện pháp</w:t>
      </w:r>
      <w:r w:rsidR="0074485A">
        <w:rPr>
          <w:rStyle w:val="Vnbnnidung2"/>
          <w:spacing w:val="2"/>
          <w:sz w:val="28"/>
          <w:szCs w:val="28"/>
          <w:lang w:val="vi-VN" w:eastAsia="vi-VN"/>
        </w:rPr>
        <w:t xml:space="preserve"> nhằm</w:t>
      </w:r>
      <w:r w:rsidR="00CE115F" w:rsidRPr="00BB33AA">
        <w:rPr>
          <w:rStyle w:val="Vnbnnidung2"/>
          <w:spacing w:val="2"/>
          <w:sz w:val="28"/>
          <w:szCs w:val="28"/>
          <w:lang w:val="vi-VN" w:eastAsia="vi-VN"/>
        </w:rPr>
        <w:t xml:space="preserve"> bảo đảm thi hành Hiến pháp, luật, văn bản </w:t>
      </w:r>
      <w:r w:rsidR="00E31F87" w:rsidRPr="00BB33AA">
        <w:rPr>
          <w:rStyle w:val="Vnbnnidung2"/>
          <w:spacing w:val="2"/>
          <w:sz w:val="28"/>
          <w:szCs w:val="28"/>
          <w:lang w:val="vi-VN" w:eastAsia="vi-VN"/>
        </w:rPr>
        <w:t>QPPL</w:t>
      </w:r>
      <w:r w:rsidR="00CE115F" w:rsidRPr="00BB33AA">
        <w:rPr>
          <w:rStyle w:val="Vnbnnidung2"/>
          <w:spacing w:val="2"/>
          <w:sz w:val="28"/>
          <w:szCs w:val="28"/>
          <w:lang w:val="vi-VN" w:eastAsia="vi-VN"/>
        </w:rPr>
        <w:t xml:space="preserve"> của cơ quan nhà nước cấp trên; (3) Biện pháp nhằm phát triển kinh tế-xã hội, ngân sách, quốc phòng, an ninh ở địa phương; (4) Biện pháp có tính chất đặc thù phù hợp với điều kiện phát triển kinh tế-xã hội ở địa phương.</w:t>
      </w:r>
    </w:p>
    <w:p w14:paraId="30008404" w14:textId="77777777" w:rsidR="00CE115F" w:rsidRPr="00BB33AA" w:rsidRDefault="006D1B14" w:rsidP="00480CAE">
      <w:pPr>
        <w:pStyle w:val="Vnbnnidung21"/>
        <w:shd w:val="clear" w:color="auto" w:fill="auto"/>
        <w:tabs>
          <w:tab w:val="left" w:pos="709"/>
        </w:tabs>
        <w:spacing w:line="264" w:lineRule="auto"/>
        <w:ind w:firstLine="760"/>
        <w:rPr>
          <w:sz w:val="28"/>
          <w:szCs w:val="28"/>
          <w:lang w:val="vi-VN"/>
        </w:rPr>
      </w:pPr>
      <w:r w:rsidRPr="00BB33AA">
        <w:rPr>
          <w:rStyle w:val="Vnbnnidung2"/>
          <w:spacing w:val="-6"/>
          <w:sz w:val="28"/>
          <w:szCs w:val="28"/>
          <w:lang w:val="vi-VN" w:eastAsia="vi-VN"/>
        </w:rPr>
        <w:t>+</w:t>
      </w:r>
      <w:r w:rsidR="00CE115F" w:rsidRPr="00BB33AA">
        <w:rPr>
          <w:rStyle w:val="Vnbnnidung2"/>
          <w:spacing w:val="-6"/>
          <w:sz w:val="28"/>
          <w:szCs w:val="28"/>
          <w:lang w:val="vi-VN" w:eastAsia="vi-VN"/>
        </w:rPr>
        <w:t xml:space="preserve"> </w:t>
      </w:r>
      <w:r w:rsidR="00E31F87" w:rsidRPr="00BB33AA">
        <w:rPr>
          <w:rStyle w:val="Vnbnnidung2"/>
          <w:spacing w:val="-6"/>
          <w:sz w:val="28"/>
          <w:szCs w:val="28"/>
          <w:lang w:val="vi-VN" w:eastAsia="vi-VN"/>
        </w:rPr>
        <w:t>UBND</w:t>
      </w:r>
      <w:r w:rsidR="00CE115F" w:rsidRPr="00BB33AA">
        <w:rPr>
          <w:rStyle w:val="Vnbnnidung2"/>
          <w:spacing w:val="-6"/>
          <w:sz w:val="28"/>
          <w:szCs w:val="28"/>
          <w:lang w:val="vi-VN" w:eastAsia="vi-VN"/>
        </w:rPr>
        <w:t xml:space="preserve"> cấp tỉnh được ban hành quyết định để (1) quy định chi tiết điều, khoản, điểm được giao trong văn bản </w:t>
      </w:r>
      <w:r w:rsidR="00E31F87" w:rsidRPr="00BB33AA">
        <w:rPr>
          <w:rStyle w:val="Vnbnnidung2"/>
          <w:spacing w:val="-6"/>
          <w:sz w:val="28"/>
          <w:szCs w:val="28"/>
          <w:lang w:val="vi-VN" w:eastAsia="vi-VN"/>
        </w:rPr>
        <w:t>QPPL</w:t>
      </w:r>
      <w:r w:rsidR="00CE115F" w:rsidRPr="00BB33AA">
        <w:rPr>
          <w:rStyle w:val="Vnbnnidung2"/>
          <w:spacing w:val="-6"/>
          <w:sz w:val="28"/>
          <w:szCs w:val="28"/>
          <w:lang w:val="vi-VN" w:eastAsia="vi-VN"/>
        </w:rPr>
        <w:t xml:space="preserve"> của cơ quan nhà nước cấp trên; (2) Biện pháp thi hành Hiến pháp, luật, văn bản của cơ quan nhà nước cấp trên, nghị quyết của </w:t>
      </w:r>
      <w:r w:rsidR="00E31F87" w:rsidRPr="00BB33AA">
        <w:rPr>
          <w:rStyle w:val="Vnbnnidung2"/>
          <w:spacing w:val="-6"/>
          <w:sz w:val="28"/>
          <w:szCs w:val="28"/>
          <w:lang w:val="vi-VN" w:eastAsia="vi-VN"/>
        </w:rPr>
        <w:t>HĐND</w:t>
      </w:r>
      <w:r w:rsidR="00CE115F" w:rsidRPr="00BB33AA">
        <w:rPr>
          <w:rStyle w:val="Vnbnnidung2"/>
          <w:spacing w:val="-6"/>
          <w:sz w:val="28"/>
          <w:szCs w:val="28"/>
          <w:lang w:val="vi-VN" w:eastAsia="vi-VN"/>
        </w:rPr>
        <w:t xml:space="preserve"> cùng cấp về phát triển kinh tế - xã hội, ngân sách, quốc phòng, an ninh ở địa phương; (3) Biện pháp thực hiện chức năng quản lý nhà nước ở địa phương.</w:t>
      </w:r>
    </w:p>
    <w:p w14:paraId="3FC948DA" w14:textId="63764939" w:rsidR="00BB33AA" w:rsidRDefault="00267D72" w:rsidP="00480CAE">
      <w:pPr>
        <w:pStyle w:val="NormalWeb"/>
        <w:shd w:val="clear" w:color="auto" w:fill="FFFFFF"/>
        <w:tabs>
          <w:tab w:val="left" w:pos="709"/>
        </w:tabs>
        <w:spacing w:before="120" w:beforeAutospacing="0" w:after="120" w:afterAutospacing="0" w:line="264" w:lineRule="auto"/>
        <w:ind w:firstLine="720"/>
        <w:jc w:val="both"/>
        <w:rPr>
          <w:rStyle w:val="Vnbnnidung2"/>
          <w:rFonts w:eastAsiaTheme="minorHAnsi"/>
          <w:sz w:val="28"/>
          <w:szCs w:val="28"/>
          <w:lang w:val="vi-VN" w:eastAsia="vi-VN"/>
        </w:rPr>
      </w:pPr>
      <w:r w:rsidRPr="00BB33AA">
        <w:rPr>
          <w:rStyle w:val="Vnbnnidung2"/>
          <w:rFonts w:eastAsiaTheme="minorHAnsi"/>
          <w:sz w:val="28"/>
          <w:szCs w:val="28"/>
          <w:lang w:val="vi-VN" w:eastAsia="vi-VN"/>
        </w:rPr>
        <w:t xml:space="preserve">- </w:t>
      </w:r>
      <w:r w:rsidR="00E31F87" w:rsidRPr="00BB33AA">
        <w:rPr>
          <w:rStyle w:val="Vnbnnidung2"/>
          <w:rFonts w:eastAsiaTheme="minorHAnsi"/>
          <w:sz w:val="28"/>
          <w:szCs w:val="28"/>
          <w:lang w:val="vi-VN" w:eastAsia="vi-VN"/>
        </w:rPr>
        <w:t>HĐND</w:t>
      </w:r>
      <w:r w:rsidRPr="00BB33AA">
        <w:rPr>
          <w:rStyle w:val="Vnbnnidung2"/>
          <w:rFonts w:eastAsiaTheme="minorHAnsi"/>
          <w:sz w:val="28"/>
          <w:szCs w:val="28"/>
          <w:lang w:val="vi-VN" w:eastAsia="vi-VN"/>
        </w:rPr>
        <w:t xml:space="preserve"> cấp huyện ban hành nghị quyết, </w:t>
      </w:r>
      <w:r w:rsidR="00E31F87" w:rsidRPr="00BB33AA">
        <w:rPr>
          <w:rStyle w:val="Vnbnnidung2"/>
          <w:rFonts w:eastAsiaTheme="minorHAnsi"/>
          <w:sz w:val="28"/>
          <w:szCs w:val="28"/>
          <w:lang w:val="vi-VN" w:eastAsia="vi-VN"/>
        </w:rPr>
        <w:t>UBND</w:t>
      </w:r>
      <w:r w:rsidRPr="00BB33AA">
        <w:rPr>
          <w:rStyle w:val="Vnbnnidung2"/>
          <w:rFonts w:eastAsiaTheme="minorHAnsi"/>
          <w:sz w:val="28"/>
          <w:szCs w:val="28"/>
          <w:lang w:val="vi-VN" w:eastAsia="vi-VN"/>
        </w:rPr>
        <w:t xml:space="preserve"> cấp huyện ban hành quyết định để quy định những vấn đề được luật, nghị quyết của Quốc hội giao hoặc để thực hiện việc phân cấp cho chính quyền địa phương, cơ quan nhà nước cấp dưới theo quy định của Luật tổ chức chính quyền đị</w:t>
      </w:r>
      <w:r w:rsidR="00BB33AA">
        <w:rPr>
          <w:rStyle w:val="Vnbnnidung2"/>
          <w:rFonts w:eastAsiaTheme="minorHAnsi"/>
          <w:sz w:val="28"/>
          <w:szCs w:val="28"/>
          <w:lang w:val="vi-VN" w:eastAsia="vi-VN"/>
        </w:rPr>
        <w:t>a phương.</w:t>
      </w:r>
    </w:p>
    <w:p w14:paraId="1ED54B0C" w14:textId="1F2A69D7" w:rsidR="00267D72" w:rsidRPr="00BB33AA" w:rsidRDefault="00BB33AA" w:rsidP="00480CAE">
      <w:pPr>
        <w:pStyle w:val="NormalWeb"/>
        <w:shd w:val="clear" w:color="auto" w:fill="FFFFFF"/>
        <w:tabs>
          <w:tab w:val="left" w:pos="709"/>
        </w:tabs>
        <w:spacing w:before="120" w:beforeAutospacing="0" w:after="120" w:afterAutospacing="0" w:line="264" w:lineRule="auto"/>
        <w:ind w:firstLine="720"/>
        <w:jc w:val="both"/>
        <w:rPr>
          <w:rStyle w:val="Vnbnnidung2"/>
          <w:rFonts w:eastAsiaTheme="minorHAnsi"/>
          <w:sz w:val="28"/>
          <w:szCs w:val="28"/>
          <w:lang w:val="vi-VN" w:eastAsia="vi-VN"/>
        </w:rPr>
      </w:pPr>
      <w:r>
        <w:rPr>
          <w:rStyle w:val="Vnbnnidung2"/>
          <w:rFonts w:eastAsiaTheme="minorHAnsi"/>
          <w:sz w:val="28"/>
          <w:szCs w:val="28"/>
          <w:lang w:val="vi-VN" w:eastAsia="vi-VN"/>
        </w:rPr>
        <w:t xml:space="preserve">- </w:t>
      </w:r>
      <w:r w:rsidR="00E31F87" w:rsidRPr="00BB33AA">
        <w:rPr>
          <w:rStyle w:val="Vnbnnidung2"/>
          <w:rFonts w:eastAsiaTheme="minorHAnsi"/>
          <w:sz w:val="28"/>
          <w:szCs w:val="28"/>
          <w:lang w:val="vi-VN" w:eastAsia="vi-VN"/>
        </w:rPr>
        <w:t>HĐND</w:t>
      </w:r>
      <w:r w:rsidR="00267D72" w:rsidRPr="00BB33AA">
        <w:rPr>
          <w:rStyle w:val="Vnbnnidung2"/>
          <w:rFonts w:eastAsiaTheme="minorHAnsi"/>
          <w:sz w:val="28"/>
          <w:szCs w:val="28"/>
          <w:lang w:val="vi-VN" w:eastAsia="vi-VN"/>
        </w:rPr>
        <w:t xml:space="preserve"> cấp xã ban hành nghị quyết, </w:t>
      </w:r>
      <w:r w:rsidR="00E31F87" w:rsidRPr="00BB33AA">
        <w:rPr>
          <w:rStyle w:val="Vnbnnidung2"/>
          <w:rFonts w:eastAsiaTheme="minorHAnsi"/>
          <w:sz w:val="28"/>
          <w:szCs w:val="28"/>
          <w:lang w:val="vi-VN" w:eastAsia="vi-VN"/>
        </w:rPr>
        <w:t>UBND</w:t>
      </w:r>
      <w:r w:rsidR="00267D72" w:rsidRPr="00BB33AA">
        <w:rPr>
          <w:rStyle w:val="Vnbnnidung2"/>
          <w:rFonts w:eastAsiaTheme="minorHAnsi"/>
          <w:sz w:val="28"/>
          <w:szCs w:val="28"/>
          <w:lang w:val="vi-VN" w:eastAsia="vi-VN"/>
        </w:rPr>
        <w:t xml:space="preserve"> cấp xã ban hành quyết định để quy định những vấn đề được luật, nghị quyết của Quốc hội giao.</w:t>
      </w:r>
    </w:p>
    <w:p w14:paraId="7479BB9F" w14:textId="77777777" w:rsidR="00A2729C" w:rsidRPr="00BB33AA" w:rsidRDefault="00A2729C" w:rsidP="00480CAE">
      <w:pPr>
        <w:pStyle w:val="Vnbnnidung21"/>
        <w:shd w:val="clear" w:color="auto" w:fill="auto"/>
        <w:tabs>
          <w:tab w:val="left" w:pos="709"/>
        </w:tabs>
        <w:spacing w:line="264" w:lineRule="auto"/>
        <w:ind w:firstLine="760"/>
        <w:rPr>
          <w:b/>
          <w:sz w:val="28"/>
          <w:szCs w:val="28"/>
          <w:lang w:val="vi-VN"/>
        </w:rPr>
      </w:pPr>
      <w:r w:rsidRPr="00BB33AA">
        <w:rPr>
          <w:b/>
          <w:sz w:val="28"/>
          <w:szCs w:val="28"/>
          <w:lang w:val="vi-VN"/>
        </w:rPr>
        <w:t>V. NGUYÊN TẮC ÁP DỤNG VĂN BẢN QPPL</w:t>
      </w:r>
    </w:p>
    <w:p w14:paraId="7D1FA5D0" w14:textId="1AF2B124" w:rsidR="00267D72" w:rsidRPr="005D520A" w:rsidRDefault="00A2729C" w:rsidP="00480CAE">
      <w:pPr>
        <w:pStyle w:val="Vnbnnidung21"/>
        <w:shd w:val="clear" w:color="auto" w:fill="auto"/>
        <w:tabs>
          <w:tab w:val="left" w:pos="709"/>
          <w:tab w:val="left" w:pos="942"/>
        </w:tabs>
        <w:spacing w:line="264" w:lineRule="auto"/>
        <w:rPr>
          <w:sz w:val="28"/>
          <w:szCs w:val="28"/>
          <w:lang w:val="vi-VN"/>
        </w:rPr>
      </w:pPr>
      <w:r w:rsidRPr="00BB33AA">
        <w:rPr>
          <w:rStyle w:val="Vnbnnidung2"/>
          <w:sz w:val="28"/>
          <w:szCs w:val="28"/>
          <w:lang w:val="vi-VN" w:eastAsia="vi-VN"/>
        </w:rPr>
        <w:tab/>
      </w:r>
      <w:r w:rsidRPr="005D520A">
        <w:rPr>
          <w:rStyle w:val="Vnbnnidung2"/>
          <w:sz w:val="28"/>
          <w:szCs w:val="28"/>
          <w:lang w:val="vi-VN" w:eastAsia="vi-VN"/>
        </w:rPr>
        <w:t xml:space="preserve">1. </w:t>
      </w:r>
      <w:r w:rsidR="00267D72" w:rsidRPr="005D520A">
        <w:rPr>
          <w:rStyle w:val="Vnbnnidung2"/>
          <w:sz w:val="28"/>
          <w:szCs w:val="28"/>
          <w:lang w:val="vi-VN" w:eastAsia="vi-VN"/>
        </w:rPr>
        <w:t xml:space="preserve">Văn bản </w:t>
      </w:r>
      <w:r w:rsidR="00E31F87" w:rsidRPr="005D520A">
        <w:rPr>
          <w:rStyle w:val="Vnbnnidung2"/>
          <w:sz w:val="28"/>
          <w:szCs w:val="28"/>
          <w:lang w:val="vi-VN" w:eastAsia="vi-VN"/>
        </w:rPr>
        <w:t>QPPL</w:t>
      </w:r>
      <w:r w:rsidR="00267D72" w:rsidRPr="005D520A">
        <w:rPr>
          <w:rStyle w:val="Vnbnnidung2"/>
          <w:sz w:val="28"/>
          <w:szCs w:val="28"/>
          <w:lang w:val="vi-VN" w:eastAsia="vi-VN"/>
        </w:rPr>
        <w:t xml:space="preserve"> của </w:t>
      </w:r>
      <w:r w:rsidR="00E31F87" w:rsidRPr="005D520A">
        <w:rPr>
          <w:rStyle w:val="Vnbnnidung2"/>
          <w:sz w:val="28"/>
          <w:szCs w:val="28"/>
          <w:lang w:val="vi-VN" w:eastAsia="vi-VN"/>
        </w:rPr>
        <w:t>HĐND</w:t>
      </w:r>
      <w:r w:rsidR="00267D72" w:rsidRPr="005D520A">
        <w:rPr>
          <w:rStyle w:val="Vnbnnidung2"/>
          <w:sz w:val="28"/>
          <w:szCs w:val="28"/>
          <w:lang w:val="vi-VN" w:eastAsia="vi-VN"/>
        </w:rPr>
        <w:t xml:space="preserve">, </w:t>
      </w:r>
      <w:r w:rsidR="00E31F87" w:rsidRPr="005D520A">
        <w:rPr>
          <w:rStyle w:val="Vnbnnidung2"/>
          <w:sz w:val="28"/>
          <w:szCs w:val="28"/>
          <w:lang w:val="vi-VN" w:eastAsia="vi-VN"/>
        </w:rPr>
        <w:t>UBND</w:t>
      </w:r>
      <w:r w:rsidR="00267D72" w:rsidRPr="005D520A">
        <w:rPr>
          <w:rStyle w:val="Vnbnnidung2"/>
          <w:sz w:val="28"/>
          <w:szCs w:val="28"/>
          <w:lang w:val="vi-VN" w:eastAsia="vi-VN"/>
        </w:rPr>
        <w:t xml:space="preserve"> </w:t>
      </w:r>
      <w:r w:rsidR="008F1BBF" w:rsidRPr="005D520A">
        <w:rPr>
          <w:rStyle w:val="Vnbnnidung2"/>
          <w:sz w:val="28"/>
          <w:szCs w:val="28"/>
          <w:lang w:val="vi-VN" w:eastAsia="vi-VN"/>
        </w:rPr>
        <w:t xml:space="preserve">chỉ </w:t>
      </w:r>
      <w:r w:rsidR="00267D72" w:rsidRPr="005D520A">
        <w:rPr>
          <w:rStyle w:val="Vnbnnidung2"/>
          <w:sz w:val="28"/>
          <w:szCs w:val="28"/>
          <w:lang w:val="vi-VN" w:eastAsia="vi-VN"/>
        </w:rPr>
        <w:t>được áp dụng từ thời điểm có hiệu lự</w:t>
      </w:r>
      <w:r w:rsidR="008F1BBF" w:rsidRPr="005D520A">
        <w:rPr>
          <w:rStyle w:val="Vnbnnidung2"/>
          <w:sz w:val="28"/>
          <w:szCs w:val="28"/>
          <w:lang w:val="vi-VN" w:eastAsia="vi-VN"/>
        </w:rPr>
        <w:t xml:space="preserve">c và chỉ được </w:t>
      </w:r>
      <w:r w:rsidR="00267D72" w:rsidRPr="005D520A">
        <w:rPr>
          <w:rStyle w:val="Vnbnnidung2"/>
          <w:sz w:val="28"/>
          <w:szCs w:val="28"/>
          <w:lang w:val="vi-VN" w:eastAsia="vi-VN"/>
        </w:rPr>
        <w:t xml:space="preserve">áp dụng đối với hành vi xảy ra tại thời điểm mà văn bản đó đang có hiệu lực. </w:t>
      </w:r>
      <w:r w:rsidR="008F1BBF" w:rsidRPr="005D520A">
        <w:rPr>
          <w:rStyle w:val="Vnbnnidung2"/>
          <w:sz w:val="28"/>
          <w:szCs w:val="28"/>
          <w:lang w:val="vi-VN" w:eastAsia="vi-VN"/>
        </w:rPr>
        <w:t xml:space="preserve">Không được áp dụng </w:t>
      </w:r>
      <w:r w:rsidR="00267D72" w:rsidRPr="005D520A">
        <w:rPr>
          <w:rStyle w:val="Vnbnnidung2"/>
          <w:sz w:val="28"/>
          <w:szCs w:val="28"/>
          <w:lang w:val="vi-VN" w:eastAsia="vi-VN"/>
        </w:rPr>
        <w:t>hiệu lực trở về trướ</w:t>
      </w:r>
      <w:r w:rsidR="008F1BBF" w:rsidRPr="005D520A">
        <w:rPr>
          <w:rStyle w:val="Vnbnnidung2"/>
          <w:sz w:val="28"/>
          <w:szCs w:val="28"/>
          <w:lang w:val="vi-VN" w:eastAsia="vi-VN"/>
        </w:rPr>
        <w:t>c</w:t>
      </w:r>
      <w:r w:rsidR="00267D72" w:rsidRPr="005D520A">
        <w:rPr>
          <w:rStyle w:val="Vnbnnidung2"/>
          <w:sz w:val="28"/>
          <w:szCs w:val="28"/>
          <w:lang w:val="vi-VN" w:eastAsia="vi-VN"/>
        </w:rPr>
        <w:t>.</w:t>
      </w:r>
    </w:p>
    <w:p w14:paraId="422921DC" w14:textId="77777777" w:rsidR="00267D72" w:rsidRPr="005D520A" w:rsidRDefault="00A2729C" w:rsidP="00480CAE">
      <w:pPr>
        <w:pStyle w:val="Vnbnnidung21"/>
        <w:shd w:val="clear" w:color="auto" w:fill="auto"/>
        <w:tabs>
          <w:tab w:val="left" w:pos="709"/>
          <w:tab w:val="left" w:pos="942"/>
        </w:tabs>
        <w:spacing w:line="264" w:lineRule="auto"/>
        <w:rPr>
          <w:sz w:val="28"/>
          <w:szCs w:val="28"/>
          <w:lang w:val="vi-VN"/>
        </w:rPr>
      </w:pPr>
      <w:r w:rsidRPr="005D520A">
        <w:rPr>
          <w:rStyle w:val="Vnbnnidung2"/>
          <w:sz w:val="28"/>
          <w:szCs w:val="28"/>
          <w:lang w:val="vi-VN" w:eastAsia="vi-VN"/>
        </w:rPr>
        <w:tab/>
        <w:t xml:space="preserve">2. </w:t>
      </w:r>
      <w:r w:rsidR="00267D72" w:rsidRPr="005D520A">
        <w:rPr>
          <w:rStyle w:val="Vnbnnidung2"/>
          <w:sz w:val="28"/>
          <w:szCs w:val="28"/>
          <w:lang w:val="vi-VN" w:eastAsia="vi-VN"/>
        </w:rPr>
        <w:t xml:space="preserve">Trong trường hợp văn bản </w:t>
      </w:r>
      <w:r w:rsidR="00E31F87" w:rsidRPr="005D520A">
        <w:rPr>
          <w:rStyle w:val="Vnbnnidung2"/>
          <w:sz w:val="28"/>
          <w:szCs w:val="28"/>
          <w:lang w:val="vi-VN" w:eastAsia="vi-VN"/>
        </w:rPr>
        <w:t>QPPL</w:t>
      </w:r>
      <w:r w:rsidR="00267D72" w:rsidRPr="005D520A">
        <w:rPr>
          <w:rStyle w:val="Vnbnnidung2"/>
          <w:sz w:val="28"/>
          <w:szCs w:val="28"/>
          <w:lang w:val="vi-VN" w:eastAsia="vi-VN"/>
        </w:rPr>
        <w:t xml:space="preserve"> của </w:t>
      </w:r>
      <w:r w:rsidR="00E31F87" w:rsidRPr="005D520A">
        <w:rPr>
          <w:rStyle w:val="Vnbnnidung2"/>
          <w:sz w:val="28"/>
          <w:szCs w:val="28"/>
          <w:lang w:val="vi-VN" w:eastAsia="vi-VN"/>
        </w:rPr>
        <w:t>HĐND</w:t>
      </w:r>
      <w:r w:rsidR="00267D72" w:rsidRPr="005D520A">
        <w:rPr>
          <w:rStyle w:val="Vnbnnidung2"/>
          <w:sz w:val="28"/>
          <w:szCs w:val="28"/>
          <w:lang w:val="vi-VN" w:eastAsia="vi-VN"/>
        </w:rPr>
        <w:t xml:space="preserve">, </w:t>
      </w:r>
      <w:r w:rsidR="00E31F87" w:rsidRPr="005D520A">
        <w:rPr>
          <w:rStyle w:val="Vnbnnidung2"/>
          <w:sz w:val="28"/>
          <w:szCs w:val="28"/>
          <w:lang w:val="vi-VN" w:eastAsia="vi-VN"/>
        </w:rPr>
        <w:t>UBND</w:t>
      </w:r>
      <w:r w:rsidR="00267D72" w:rsidRPr="005D520A">
        <w:rPr>
          <w:rStyle w:val="Vnbnnidung2"/>
          <w:sz w:val="28"/>
          <w:szCs w:val="28"/>
          <w:lang w:val="vi-VN" w:eastAsia="vi-VN"/>
        </w:rPr>
        <w:t xml:space="preserve"> cùng cấp có quy định khác nhau về cùng một vấn đề thì áp dụng văn bản </w:t>
      </w:r>
      <w:r w:rsidR="00E31F87" w:rsidRPr="005D520A">
        <w:rPr>
          <w:rStyle w:val="Vnbnnidung2"/>
          <w:sz w:val="28"/>
          <w:szCs w:val="28"/>
          <w:lang w:val="vi-VN" w:eastAsia="vi-VN"/>
        </w:rPr>
        <w:t>QPPL</w:t>
      </w:r>
      <w:r w:rsidR="00267D72" w:rsidRPr="005D520A">
        <w:rPr>
          <w:rStyle w:val="Vnbnnidung2"/>
          <w:sz w:val="28"/>
          <w:szCs w:val="28"/>
          <w:lang w:val="vi-VN" w:eastAsia="vi-VN"/>
        </w:rPr>
        <w:t xml:space="preserve"> của </w:t>
      </w:r>
      <w:r w:rsidR="00E31F87" w:rsidRPr="005D520A">
        <w:rPr>
          <w:rStyle w:val="Vnbnnidung2"/>
          <w:sz w:val="28"/>
          <w:szCs w:val="28"/>
          <w:lang w:val="vi-VN" w:eastAsia="vi-VN"/>
        </w:rPr>
        <w:t>HĐND</w:t>
      </w:r>
      <w:r w:rsidR="00267D72" w:rsidRPr="005D520A">
        <w:rPr>
          <w:rStyle w:val="Vnbnnidung2"/>
          <w:sz w:val="28"/>
          <w:szCs w:val="28"/>
          <w:lang w:val="vi-VN" w:eastAsia="vi-VN"/>
        </w:rPr>
        <w:t>.</w:t>
      </w:r>
    </w:p>
    <w:p w14:paraId="374BD733" w14:textId="77777777" w:rsidR="00267D72" w:rsidRPr="005D520A" w:rsidRDefault="00A2729C" w:rsidP="00480CAE">
      <w:pPr>
        <w:pStyle w:val="Vnbnnidung21"/>
        <w:shd w:val="clear" w:color="auto" w:fill="auto"/>
        <w:tabs>
          <w:tab w:val="left" w:pos="709"/>
          <w:tab w:val="left" w:pos="937"/>
        </w:tabs>
        <w:spacing w:line="264" w:lineRule="auto"/>
        <w:rPr>
          <w:sz w:val="28"/>
          <w:szCs w:val="28"/>
          <w:lang w:val="vi-VN"/>
        </w:rPr>
      </w:pPr>
      <w:r w:rsidRPr="005D520A">
        <w:rPr>
          <w:rStyle w:val="Vnbnnidung2"/>
          <w:sz w:val="28"/>
          <w:szCs w:val="28"/>
          <w:lang w:val="vi-VN" w:eastAsia="vi-VN"/>
        </w:rPr>
        <w:tab/>
        <w:t xml:space="preserve">3. </w:t>
      </w:r>
      <w:r w:rsidR="00267D72" w:rsidRPr="005D520A">
        <w:rPr>
          <w:rStyle w:val="Vnbnnidung2"/>
          <w:sz w:val="28"/>
          <w:szCs w:val="28"/>
          <w:lang w:val="vi-VN" w:eastAsia="vi-VN"/>
        </w:rPr>
        <w:t xml:space="preserve">Trong trường hợp nghị quyết của </w:t>
      </w:r>
      <w:r w:rsidR="00E31F87" w:rsidRPr="005D520A">
        <w:rPr>
          <w:rStyle w:val="Vnbnnidung2"/>
          <w:sz w:val="28"/>
          <w:szCs w:val="28"/>
          <w:lang w:val="vi-VN" w:eastAsia="vi-VN"/>
        </w:rPr>
        <w:t>HĐND</w:t>
      </w:r>
      <w:r w:rsidR="00267D72" w:rsidRPr="005D520A">
        <w:rPr>
          <w:rStyle w:val="Vnbnnidung2"/>
          <w:sz w:val="28"/>
          <w:szCs w:val="28"/>
          <w:lang w:val="vi-VN" w:eastAsia="vi-VN"/>
        </w:rPr>
        <w:t xml:space="preserve"> có quy định khác nhau về cùng một vấn đề thì áp dụng quy định của nghị quyết được </w:t>
      </w:r>
      <w:r w:rsidR="00267D72" w:rsidRPr="005D520A">
        <w:rPr>
          <w:rStyle w:val="Vnbnnidung2"/>
          <w:sz w:val="28"/>
          <w:szCs w:val="28"/>
          <w:lang w:val="vi-VN"/>
        </w:rPr>
        <w:t xml:space="preserve">ban </w:t>
      </w:r>
      <w:r w:rsidR="00267D72" w:rsidRPr="005D520A">
        <w:rPr>
          <w:rStyle w:val="Vnbnnidung2"/>
          <w:sz w:val="28"/>
          <w:szCs w:val="28"/>
          <w:lang w:val="vi-VN" w:eastAsia="vi-VN"/>
        </w:rPr>
        <w:t>hành sau.</w:t>
      </w:r>
    </w:p>
    <w:p w14:paraId="738BA31B" w14:textId="77777777" w:rsidR="00267D72" w:rsidRPr="005D520A" w:rsidRDefault="00A2729C" w:rsidP="00480CAE">
      <w:pPr>
        <w:pStyle w:val="Vnbnnidung21"/>
        <w:shd w:val="clear" w:color="auto" w:fill="auto"/>
        <w:tabs>
          <w:tab w:val="left" w:pos="709"/>
          <w:tab w:val="left" w:pos="937"/>
        </w:tabs>
        <w:spacing w:line="264" w:lineRule="auto"/>
        <w:rPr>
          <w:sz w:val="28"/>
          <w:szCs w:val="28"/>
          <w:lang w:val="vi-VN"/>
        </w:rPr>
      </w:pPr>
      <w:r w:rsidRPr="005D520A">
        <w:rPr>
          <w:rStyle w:val="Vnbnnidung2"/>
          <w:sz w:val="28"/>
          <w:szCs w:val="28"/>
          <w:lang w:val="vi-VN" w:eastAsia="vi-VN"/>
        </w:rPr>
        <w:tab/>
        <w:t xml:space="preserve">4. </w:t>
      </w:r>
      <w:r w:rsidR="00267D72" w:rsidRPr="005D520A">
        <w:rPr>
          <w:rStyle w:val="Vnbnnidung2"/>
          <w:sz w:val="28"/>
          <w:szCs w:val="28"/>
          <w:lang w:val="vi-VN" w:eastAsia="vi-VN"/>
        </w:rPr>
        <w:t xml:space="preserve">Trong trường hợp các quyết định của </w:t>
      </w:r>
      <w:r w:rsidR="00E31F87" w:rsidRPr="005D520A">
        <w:rPr>
          <w:rStyle w:val="Vnbnnidung2"/>
          <w:sz w:val="28"/>
          <w:szCs w:val="28"/>
          <w:lang w:val="vi-VN" w:eastAsia="vi-VN"/>
        </w:rPr>
        <w:t>UBND</w:t>
      </w:r>
      <w:r w:rsidR="00267D72" w:rsidRPr="005D520A">
        <w:rPr>
          <w:rStyle w:val="Vnbnnidung2"/>
          <w:sz w:val="28"/>
          <w:szCs w:val="28"/>
          <w:lang w:val="vi-VN" w:eastAsia="vi-VN"/>
        </w:rPr>
        <w:t xml:space="preserve"> có quy định khác nhau về cùng một vấn đề thì áp dụng quy định của quyết định ban hành sau.</w:t>
      </w:r>
    </w:p>
    <w:p w14:paraId="4EFD2C02" w14:textId="77777777" w:rsidR="00380C19" w:rsidRPr="005D520A" w:rsidRDefault="00A2729C" w:rsidP="00480CAE">
      <w:pPr>
        <w:pStyle w:val="Vnbnnidung21"/>
        <w:shd w:val="clear" w:color="auto" w:fill="auto"/>
        <w:tabs>
          <w:tab w:val="left" w:pos="709"/>
        </w:tabs>
        <w:spacing w:line="264" w:lineRule="auto"/>
        <w:ind w:firstLine="760"/>
        <w:rPr>
          <w:rStyle w:val="Vnbnnidung2"/>
          <w:spacing w:val="2"/>
          <w:sz w:val="28"/>
          <w:szCs w:val="28"/>
          <w:lang w:val="vi-VN" w:eastAsia="vi-VN"/>
        </w:rPr>
      </w:pPr>
      <w:r w:rsidRPr="005D520A">
        <w:rPr>
          <w:rStyle w:val="Vnbnnidung2"/>
          <w:spacing w:val="2"/>
          <w:sz w:val="28"/>
          <w:szCs w:val="28"/>
          <w:lang w:val="vi-VN" w:eastAsia="vi-VN"/>
        </w:rPr>
        <w:t xml:space="preserve">5. </w:t>
      </w:r>
      <w:r w:rsidR="00267D72" w:rsidRPr="005D520A">
        <w:rPr>
          <w:rStyle w:val="Vnbnnidung2"/>
          <w:spacing w:val="2"/>
          <w:sz w:val="28"/>
          <w:szCs w:val="28"/>
          <w:lang w:val="vi-VN" w:eastAsia="vi-VN"/>
        </w:rPr>
        <w:t xml:space="preserve">Để bảo đảm phù hợp với thông lệ quốc tế và thực tiễn ở nước ta, Luật năm 2015 </w:t>
      </w:r>
      <w:r w:rsidR="001E597C" w:rsidRPr="005D520A">
        <w:rPr>
          <w:rStyle w:val="Vnbnnidung2"/>
          <w:spacing w:val="2"/>
          <w:sz w:val="28"/>
          <w:szCs w:val="28"/>
          <w:lang w:val="vi-VN" w:eastAsia="vi-VN"/>
        </w:rPr>
        <w:t xml:space="preserve">đã </w:t>
      </w:r>
      <w:r w:rsidR="00267D72" w:rsidRPr="005D520A">
        <w:rPr>
          <w:rStyle w:val="Vnbnnidung2"/>
          <w:spacing w:val="2"/>
          <w:sz w:val="28"/>
          <w:szCs w:val="28"/>
          <w:lang w:val="vi-VN" w:eastAsia="vi-VN"/>
        </w:rPr>
        <w:t xml:space="preserve">quy định về nguyên tắc ưu tiên áp dụng điều ước quốc tế </w:t>
      </w:r>
      <w:r w:rsidR="00267D72" w:rsidRPr="005D520A">
        <w:rPr>
          <w:rStyle w:val="Vnbnnidung2"/>
          <w:spacing w:val="2"/>
          <w:sz w:val="28"/>
          <w:szCs w:val="28"/>
          <w:lang w:val="vi-VN" w:eastAsia="fr-FR"/>
        </w:rPr>
        <w:t xml:space="preserve">khi </w:t>
      </w:r>
      <w:r w:rsidR="00267D72" w:rsidRPr="005D520A">
        <w:rPr>
          <w:rStyle w:val="Vnbnnidung2"/>
          <w:spacing w:val="2"/>
          <w:sz w:val="28"/>
          <w:szCs w:val="28"/>
          <w:lang w:val="vi-VN" w:eastAsia="vi-VN"/>
        </w:rPr>
        <w:t>văn bản pháp luật trong nước và điều ước quốc tế mà Việt Nam là thành viên có quy định khác nhau về cùng một vấn đề</w:t>
      </w:r>
      <w:r w:rsidR="00D11420" w:rsidRPr="005D520A">
        <w:rPr>
          <w:rStyle w:val="Vnbnnidung2"/>
          <w:spacing w:val="2"/>
          <w:sz w:val="28"/>
          <w:szCs w:val="28"/>
          <w:lang w:val="vi-VN" w:eastAsia="vi-VN"/>
        </w:rPr>
        <w:t>, c</w:t>
      </w:r>
      <w:r w:rsidR="00267D72" w:rsidRPr="005D520A">
        <w:rPr>
          <w:rStyle w:val="Vnbnnidung2"/>
          <w:spacing w:val="2"/>
          <w:sz w:val="28"/>
          <w:szCs w:val="28"/>
          <w:lang w:val="vi-VN" w:eastAsia="vi-VN"/>
        </w:rPr>
        <w:t xml:space="preserve">ụ thể: “Việc áp dụng văn bản </w:t>
      </w:r>
      <w:r w:rsidR="00E31F87" w:rsidRPr="005D520A">
        <w:rPr>
          <w:rStyle w:val="Vnbnnidung2"/>
          <w:spacing w:val="2"/>
          <w:sz w:val="28"/>
          <w:szCs w:val="28"/>
          <w:lang w:val="vi-VN" w:eastAsia="vi-VN"/>
        </w:rPr>
        <w:t>QPPL</w:t>
      </w:r>
      <w:r w:rsidR="00267D72" w:rsidRPr="005D520A">
        <w:rPr>
          <w:rStyle w:val="Vnbnnidung2"/>
          <w:spacing w:val="2"/>
          <w:sz w:val="28"/>
          <w:szCs w:val="28"/>
          <w:lang w:val="vi-VN" w:eastAsia="vi-VN"/>
        </w:rPr>
        <w:t xml:space="preserve"> trong nước không được cản trở việc thực hiện điều ước quốc tế mà Cộng hòa xã hội chủ nghĩa Việt Nam là thành viên. Trong trường hợp văn bản </w:t>
      </w:r>
      <w:r w:rsidR="00E31F87" w:rsidRPr="005D520A">
        <w:rPr>
          <w:rStyle w:val="Vnbnnidung2"/>
          <w:spacing w:val="2"/>
          <w:sz w:val="28"/>
          <w:szCs w:val="28"/>
          <w:lang w:val="vi-VN" w:eastAsia="vi-VN"/>
        </w:rPr>
        <w:t>QPPL</w:t>
      </w:r>
      <w:r w:rsidR="00267D72" w:rsidRPr="005D520A">
        <w:rPr>
          <w:rStyle w:val="Vnbnnidung2"/>
          <w:spacing w:val="2"/>
          <w:sz w:val="28"/>
          <w:szCs w:val="28"/>
          <w:lang w:val="vi-VN" w:eastAsia="vi-VN"/>
        </w:rPr>
        <w:t xml:space="preserve"> trong nước và điều ước quốc tế mà Cộng hòa xã hội chủ nghĩa Việt Nam là thành viên có quy định khác nhau về cùng một vấn đề thì áp dụng quy định của điều ước quốc tế đó, trừ Hiến pháp”.</w:t>
      </w:r>
    </w:p>
    <w:p w14:paraId="618E2377" w14:textId="77777777" w:rsidR="006C22A3" w:rsidRPr="005D520A" w:rsidRDefault="00A2729C" w:rsidP="00480CAE">
      <w:pPr>
        <w:pStyle w:val="Vnbnnidung21"/>
        <w:shd w:val="clear" w:color="auto" w:fill="auto"/>
        <w:tabs>
          <w:tab w:val="left" w:pos="709"/>
        </w:tabs>
        <w:spacing w:line="264" w:lineRule="auto"/>
        <w:ind w:firstLine="760"/>
        <w:rPr>
          <w:rStyle w:val="Tiu2"/>
          <w:sz w:val="28"/>
          <w:szCs w:val="28"/>
          <w:lang w:val="vi-VN" w:eastAsia="vi-VN"/>
        </w:rPr>
      </w:pPr>
      <w:r w:rsidRPr="005D520A">
        <w:rPr>
          <w:rStyle w:val="Tiu2"/>
          <w:sz w:val="28"/>
          <w:szCs w:val="28"/>
          <w:lang w:val="vi-VN" w:eastAsia="vi-VN"/>
        </w:rPr>
        <w:t>VI. ĐĂNG</w:t>
      </w:r>
      <w:r w:rsidR="009D0988" w:rsidRPr="00726A11">
        <w:rPr>
          <w:rStyle w:val="Tiu2"/>
          <w:sz w:val="28"/>
          <w:szCs w:val="28"/>
          <w:lang w:val="vi-VN" w:eastAsia="vi-VN"/>
        </w:rPr>
        <w:t xml:space="preserve"> TẢI, </w:t>
      </w:r>
      <w:r w:rsidR="00BB6C81" w:rsidRPr="005D520A">
        <w:rPr>
          <w:rStyle w:val="Tiu2"/>
          <w:sz w:val="28"/>
          <w:szCs w:val="28"/>
          <w:lang w:val="vi-VN" w:eastAsia="vi-VN"/>
        </w:rPr>
        <w:t xml:space="preserve">ĐƯA TIN, </w:t>
      </w:r>
      <w:r w:rsidR="009D0988" w:rsidRPr="00726A11">
        <w:rPr>
          <w:rStyle w:val="Tiu2"/>
          <w:sz w:val="28"/>
          <w:szCs w:val="28"/>
          <w:lang w:val="vi-VN" w:eastAsia="vi-VN"/>
        </w:rPr>
        <w:t>ĐĂNG CÔNG BÁO</w:t>
      </w:r>
      <w:r w:rsidRPr="005D520A">
        <w:rPr>
          <w:rStyle w:val="Tiu2"/>
          <w:sz w:val="28"/>
          <w:szCs w:val="28"/>
          <w:lang w:val="vi-VN" w:eastAsia="vi-VN"/>
        </w:rPr>
        <w:t xml:space="preserve"> VÀ NIÊM YẾT VĂN BẢN QPPL</w:t>
      </w:r>
      <w:r w:rsidR="009D0988" w:rsidRPr="00726A11">
        <w:rPr>
          <w:rStyle w:val="Tiu2"/>
          <w:sz w:val="28"/>
          <w:szCs w:val="28"/>
          <w:lang w:val="vi-VN" w:eastAsia="vi-VN"/>
        </w:rPr>
        <w:t xml:space="preserve"> </w:t>
      </w:r>
    </w:p>
    <w:p w14:paraId="24F364CC" w14:textId="77777777" w:rsidR="000E3766" w:rsidRPr="005D520A" w:rsidRDefault="000E3766" w:rsidP="00480CAE">
      <w:pPr>
        <w:pStyle w:val="Vnbnnidung21"/>
        <w:shd w:val="clear" w:color="auto" w:fill="auto"/>
        <w:tabs>
          <w:tab w:val="left" w:pos="709"/>
        </w:tabs>
        <w:spacing w:line="264" w:lineRule="auto"/>
        <w:ind w:firstLine="760"/>
        <w:rPr>
          <w:rStyle w:val="Tiu2"/>
          <w:sz w:val="28"/>
          <w:szCs w:val="28"/>
          <w:lang w:val="vi-VN" w:eastAsia="vi-VN"/>
        </w:rPr>
      </w:pPr>
      <w:r w:rsidRPr="005D520A">
        <w:rPr>
          <w:rStyle w:val="Tiu2"/>
          <w:sz w:val="28"/>
          <w:szCs w:val="28"/>
          <w:lang w:val="vi-VN" w:eastAsia="vi-VN"/>
        </w:rPr>
        <w:t xml:space="preserve">1. </w:t>
      </w:r>
      <w:r w:rsidRPr="00726A11">
        <w:rPr>
          <w:rStyle w:val="Tiu2"/>
          <w:sz w:val="28"/>
          <w:szCs w:val="28"/>
          <w:lang w:val="vi-VN" w:eastAsia="vi-VN"/>
        </w:rPr>
        <w:t>Đăng tải và đưa tin văn bản quy phạm pháp luật</w:t>
      </w:r>
    </w:p>
    <w:p w14:paraId="286EB469" w14:textId="71E4BEB0" w:rsidR="000E3766" w:rsidRPr="005D520A" w:rsidRDefault="00380C19"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pacing w:val="2"/>
          <w:sz w:val="28"/>
          <w:szCs w:val="28"/>
          <w:lang w:val="vi-VN" w:eastAsia="vi-VN"/>
        </w:rPr>
        <w:t xml:space="preserve">Luật </w:t>
      </w:r>
      <w:r w:rsidR="00FF3914" w:rsidRPr="005D520A">
        <w:rPr>
          <w:rStyle w:val="Vnbnnidung2"/>
          <w:spacing w:val="2"/>
          <w:sz w:val="28"/>
          <w:szCs w:val="28"/>
          <w:lang w:val="vi-VN" w:eastAsia="vi-VN"/>
        </w:rPr>
        <w:t xml:space="preserve">đã </w:t>
      </w:r>
      <w:r w:rsidRPr="00726A11">
        <w:rPr>
          <w:rStyle w:val="Vnbnnidung2"/>
          <w:spacing w:val="2"/>
          <w:sz w:val="28"/>
          <w:szCs w:val="28"/>
          <w:lang w:val="vi-VN" w:eastAsia="vi-VN"/>
        </w:rPr>
        <w:t xml:space="preserve">quy định </w:t>
      </w:r>
      <w:r w:rsidR="00FF3914" w:rsidRPr="005D520A">
        <w:rPr>
          <w:rStyle w:val="Vnbnnidung2"/>
          <w:spacing w:val="2"/>
          <w:sz w:val="28"/>
          <w:szCs w:val="28"/>
          <w:lang w:val="vi-VN" w:eastAsia="vi-VN"/>
        </w:rPr>
        <w:t xml:space="preserve">cụ thể </w:t>
      </w:r>
      <w:r w:rsidRPr="00726A11">
        <w:rPr>
          <w:rStyle w:val="Vnbnnidung2"/>
          <w:spacing w:val="2"/>
          <w:sz w:val="28"/>
          <w:szCs w:val="28"/>
          <w:lang w:val="vi-VN" w:eastAsia="vi-VN"/>
        </w:rPr>
        <w:t xml:space="preserve">về việc đăng tải văn bản </w:t>
      </w:r>
      <w:r w:rsidR="00E31F87" w:rsidRPr="00726A11">
        <w:rPr>
          <w:rStyle w:val="Vnbnnidung2"/>
          <w:spacing w:val="2"/>
          <w:sz w:val="28"/>
          <w:szCs w:val="28"/>
          <w:lang w:val="vi-VN" w:eastAsia="vi-VN"/>
        </w:rPr>
        <w:t>QPPL</w:t>
      </w:r>
      <w:r w:rsidRPr="00726A11">
        <w:rPr>
          <w:rStyle w:val="Vnbnnidung2"/>
          <w:spacing w:val="2"/>
          <w:sz w:val="28"/>
          <w:szCs w:val="28"/>
          <w:lang w:val="vi-VN" w:eastAsia="vi-VN"/>
        </w:rPr>
        <w:t xml:space="preserve"> trên Cơ sở dữ liệu quốc gia về pháp luật; văn bản </w:t>
      </w:r>
      <w:r w:rsidR="00E31F87" w:rsidRPr="00726A11">
        <w:rPr>
          <w:rStyle w:val="Vnbnnidung2"/>
          <w:spacing w:val="2"/>
          <w:sz w:val="28"/>
          <w:szCs w:val="28"/>
          <w:lang w:val="vi-VN" w:eastAsia="vi-VN"/>
        </w:rPr>
        <w:t>QPPL</w:t>
      </w:r>
      <w:r w:rsidRPr="00726A11">
        <w:rPr>
          <w:rStyle w:val="Vnbnnidung2"/>
          <w:spacing w:val="2"/>
          <w:sz w:val="28"/>
          <w:szCs w:val="28"/>
          <w:lang w:val="vi-VN" w:eastAsia="vi-VN"/>
        </w:rPr>
        <w:t xml:space="preserve"> đăng tải trên Cơ sở dữ liệu quốc gia về pháp luật có giá trị sử dụng chính thức (Điề</w:t>
      </w:r>
      <w:r w:rsidR="000E3766" w:rsidRPr="00726A11">
        <w:rPr>
          <w:rStyle w:val="Vnbnnidung2"/>
          <w:spacing w:val="2"/>
          <w:sz w:val="28"/>
          <w:szCs w:val="28"/>
          <w:lang w:val="vi-VN" w:eastAsia="vi-VN"/>
        </w:rPr>
        <w:t>u 157)</w:t>
      </w:r>
      <w:r w:rsidR="00FF3914" w:rsidRPr="005D520A">
        <w:rPr>
          <w:rStyle w:val="Vnbnnidung2"/>
          <w:spacing w:val="2"/>
          <w:sz w:val="28"/>
          <w:szCs w:val="28"/>
          <w:lang w:val="vi-VN" w:eastAsia="vi-VN"/>
        </w:rPr>
        <w:t xml:space="preserve">. Theo đó: </w:t>
      </w:r>
      <w:r w:rsidR="000E3766" w:rsidRPr="005D520A">
        <w:rPr>
          <w:rStyle w:val="Vnbnnidung2"/>
          <w:spacing w:val="2"/>
          <w:sz w:val="28"/>
          <w:szCs w:val="28"/>
          <w:lang w:val="vi-VN" w:eastAsia="vi-VN"/>
        </w:rPr>
        <w:t xml:space="preserve">Sau khi </w:t>
      </w:r>
      <w:r w:rsidR="00E30424" w:rsidRPr="005D520A">
        <w:rPr>
          <w:rStyle w:val="Vnbnnidung2"/>
          <w:spacing w:val="2"/>
          <w:sz w:val="28"/>
          <w:szCs w:val="28"/>
          <w:lang w:val="vi-VN" w:eastAsia="vi-VN"/>
        </w:rPr>
        <w:t xml:space="preserve">Nghị quyết </w:t>
      </w:r>
      <w:r w:rsidR="00E30424">
        <w:rPr>
          <w:rStyle w:val="Vnbnnidung2"/>
          <w:spacing w:val="2"/>
          <w:sz w:val="28"/>
          <w:szCs w:val="28"/>
          <w:lang w:val="vi-VN" w:eastAsia="vi-VN"/>
        </w:rPr>
        <w:t xml:space="preserve">được </w:t>
      </w:r>
      <w:r w:rsidR="000E3766" w:rsidRPr="005D520A">
        <w:rPr>
          <w:rStyle w:val="Vnbnnidung2"/>
          <w:spacing w:val="2"/>
          <w:sz w:val="28"/>
          <w:szCs w:val="28"/>
          <w:lang w:val="vi-VN" w:eastAsia="vi-VN"/>
        </w:rPr>
        <w:t xml:space="preserve">HĐND </w:t>
      </w:r>
      <w:r w:rsidR="00E30424">
        <w:rPr>
          <w:rStyle w:val="Vnbnnidung2"/>
          <w:spacing w:val="2"/>
          <w:sz w:val="28"/>
          <w:szCs w:val="28"/>
          <w:lang w:val="vi-VN" w:eastAsia="vi-VN"/>
        </w:rPr>
        <w:t>thông qua;</w:t>
      </w:r>
      <w:r w:rsidR="000E3766" w:rsidRPr="005D520A">
        <w:rPr>
          <w:rStyle w:val="Vnbnnidung2"/>
          <w:spacing w:val="2"/>
          <w:sz w:val="28"/>
          <w:szCs w:val="28"/>
          <w:lang w:val="vi-VN" w:eastAsia="vi-VN"/>
        </w:rPr>
        <w:t xml:space="preserve"> </w:t>
      </w:r>
      <w:r w:rsidR="00E30424" w:rsidRPr="005D520A">
        <w:rPr>
          <w:rStyle w:val="Vnbnnidung2"/>
          <w:spacing w:val="2"/>
          <w:sz w:val="28"/>
          <w:szCs w:val="28"/>
          <w:lang w:val="vi-VN" w:eastAsia="vi-VN"/>
        </w:rPr>
        <w:t xml:space="preserve">Quyết định </w:t>
      </w:r>
      <w:r w:rsidR="00E30424">
        <w:rPr>
          <w:rStyle w:val="Vnbnnidung2"/>
          <w:spacing w:val="2"/>
          <w:sz w:val="28"/>
          <w:szCs w:val="28"/>
          <w:lang w:val="vi-VN" w:eastAsia="vi-VN"/>
        </w:rPr>
        <w:t xml:space="preserve">được </w:t>
      </w:r>
      <w:r w:rsidR="000E3766" w:rsidRPr="005D520A">
        <w:rPr>
          <w:rStyle w:val="Vnbnnidung2"/>
          <w:spacing w:val="2"/>
          <w:sz w:val="28"/>
          <w:szCs w:val="28"/>
          <w:lang w:val="vi-VN" w:eastAsia="vi-VN"/>
        </w:rPr>
        <w:t>UBND ký ban hành thì cơ quan chủ trì tham mưu soạn thảo phối hợp với Văn phòng Đoàn ĐBQH và HĐND (</w:t>
      </w:r>
      <w:r w:rsidR="000E3766" w:rsidRPr="005D520A">
        <w:rPr>
          <w:rStyle w:val="Vnbnnidung2"/>
          <w:i/>
          <w:spacing w:val="2"/>
          <w:sz w:val="28"/>
          <w:szCs w:val="28"/>
          <w:lang w:val="vi-VN" w:eastAsia="vi-VN"/>
        </w:rPr>
        <w:t>đối vớ</w:t>
      </w:r>
      <w:r w:rsidR="00B70E91" w:rsidRPr="005D520A">
        <w:rPr>
          <w:rStyle w:val="Vnbnnidung2"/>
          <w:i/>
          <w:spacing w:val="2"/>
          <w:sz w:val="28"/>
          <w:szCs w:val="28"/>
          <w:lang w:val="vi-VN" w:eastAsia="vi-VN"/>
        </w:rPr>
        <w:t>i Nghị</w:t>
      </w:r>
      <w:r w:rsidR="000E3766" w:rsidRPr="005D520A">
        <w:rPr>
          <w:rStyle w:val="Vnbnnidung2"/>
          <w:i/>
          <w:spacing w:val="2"/>
          <w:sz w:val="28"/>
          <w:szCs w:val="28"/>
          <w:lang w:val="vi-VN" w:eastAsia="vi-VN"/>
        </w:rPr>
        <w:t xml:space="preserve"> quyết của HĐND</w:t>
      </w:r>
      <w:r w:rsidR="000E3766" w:rsidRPr="005D520A">
        <w:rPr>
          <w:rStyle w:val="Vnbnnidung2"/>
          <w:spacing w:val="2"/>
          <w:sz w:val="28"/>
          <w:szCs w:val="28"/>
          <w:lang w:val="vi-VN" w:eastAsia="vi-VN"/>
        </w:rPr>
        <w:t>) hoặc Văn phòng UBND</w:t>
      </w:r>
      <w:r w:rsidR="006C22A3" w:rsidRPr="005D520A">
        <w:rPr>
          <w:rStyle w:val="Vnbnnidung2"/>
          <w:spacing w:val="2"/>
          <w:sz w:val="28"/>
          <w:szCs w:val="28"/>
          <w:lang w:val="vi-VN" w:eastAsia="vi-VN"/>
        </w:rPr>
        <w:t xml:space="preserve"> (</w:t>
      </w:r>
      <w:r w:rsidR="000E3766" w:rsidRPr="005D520A">
        <w:rPr>
          <w:rStyle w:val="Vnbnnidung2"/>
          <w:i/>
          <w:spacing w:val="2"/>
          <w:sz w:val="28"/>
          <w:szCs w:val="28"/>
          <w:lang w:val="vi-VN" w:eastAsia="vi-VN"/>
        </w:rPr>
        <w:t>Đối với quyết định của UBND</w:t>
      </w:r>
      <w:r w:rsidR="000E3766" w:rsidRPr="005D520A">
        <w:rPr>
          <w:rStyle w:val="Vnbnnidung2"/>
          <w:spacing w:val="2"/>
          <w:sz w:val="28"/>
          <w:szCs w:val="28"/>
          <w:lang w:val="vi-VN" w:eastAsia="vi-VN"/>
        </w:rPr>
        <w:t>) gửi bản mềm về Sở Tư pháp (</w:t>
      </w:r>
      <w:r w:rsidR="000E3766" w:rsidRPr="005D520A">
        <w:rPr>
          <w:rStyle w:val="Vnbnnidung2"/>
          <w:i/>
          <w:spacing w:val="2"/>
          <w:sz w:val="28"/>
          <w:szCs w:val="28"/>
          <w:lang w:val="vi-VN" w:eastAsia="vi-VN"/>
        </w:rPr>
        <w:t>phòng Xây dự</w:t>
      </w:r>
      <w:r w:rsidR="00E30424" w:rsidRPr="005D520A">
        <w:rPr>
          <w:rStyle w:val="Vnbnnidung2"/>
          <w:i/>
          <w:spacing w:val="2"/>
          <w:sz w:val="28"/>
          <w:szCs w:val="28"/>
          <w:lang w:val="vi-VN" w:eastAsia="vi-VN"/>
        </w:rPr>
        <w:t>ng</w:t>
      </w:r>
      <w:r w:rsidR="00E30424">
        <w:rPr>
          <w:rStyle w:val="Vnbnnidung2"/>
          <w:i/>
          <w:spacing w:val="2"/>
          <w:sz w:val="28"/>
          <w:szCs w:val="28"/>
          <w:lang w:val="vi-VN" w:eastAsia="vi-VN"/>
        </w:rPr>
        <w:t xml:space="preserve"> và</w:t>
      </w:r>
      <w:r w:rsidR="00E30424" w:rsidRPr="005D520A">
        <w:rPr>
          <w:rStyle w:val="Vnbnnidung2"/>
          <w:i/>
          <w:spacing w:val="2"/>
          <w:sz w:val="28"/>
          <w:szCs w:val="28"/>
          <w:lang w:val="vi-VN" w:eastAsia="vi-VN"/>
        </w:rPr>
        <w:t xml:space="preserve"> </w:t>
      </w:r>
      <w:r w:rsidR="00E30424">
        <w:rPr>
          <w:rStyle w:val="Vnbnnidung2"/>
          <w:i/>
          <w:spacing w:val="2"/>
          <w:sz w:val="28"/>
          <w:szCs w:val="28"/>
          <w:lang w:val="vi-VN" w:eastAsia="vi-VN"/>
        </w:rPr>
        <w:t>K</w:t>
      </w:r>
      <w:r w:rsidR="000E3766" w:rsidRPr="005D520A">
        <w:rPr>
          <w:rStyle w:val="Vnbnnidung2"/>
          <w:i/>
          <w:spacing w:val="2"/>
          <w:sz w:val="28"/>
          <w:szCs w:val="28"/>
          <w:lang w:val="vi-VN" w:eastAsia="vi-VN"/>
        </w:rPr>
        <w:t>iểm tra văn bản quy phạm pháp luật</w:t>
      </w:r>
      <w:r w:rsidR="000E3766" w:rsidRPr="005D520A">
        <w:rPr>
          <w:rStyle w:val="Vnbnnidung2"/>
          <w:spacing w:val="2"/>
          <w:sz w:val="28"/>
          <w:szCs w:val="28"/>
          <w:lang w:val="vi-VN" w:eastAsia="vi-VN"/>
        </w:rPr>
        <w:t xml:space="preserve">) để thực hiện đăng tải và đưa tin </w:t>
      </w:r>
      <w:r w:rsidR="006C22A3" w:rsidRPr="005D520A">
        <w:rPr>
          <w:rStyle w:val="Vnbnnidung2"/>
          <w:spacing w:val="2"/>
          <w:sz w:val="28"/>
          <w:szCs w:val="28"/>
          <w:lang w:val="vi-VN" w:eastAsia="vi-VN"/>
        </w:rPr>
        <w:t>văn bản QPPL</w:t>
      </w:r>
      <w:r w:rsidR="00FF3914" w:rsidRPr="005D520A">
        <w:rPr>
          <w:rStyle w:val="Vnbnnidung2"/>
          <w:spacing w:val="2"/>
          <w:sz w:val="28"/>
          <w:szCs w:val="28"/>
          <w:lang w:val="vi-VN" w:eastAsia="vi-VN"/>
        </w:rPr>
        <w:t xml:space="preserve"> lên </w:t>
      </w:r>
      <w:r w:rsidR="00FF3914" w:rsidRPr="00726A11">
        <w:rPr>
          <w:rStyle w:val="Vnbnnidung2"/>
          <w:spacing w:val="2"/>
          <w:sz w:val="28"/>
          <w:szCs w:val="28"/>
          <w:lang w:val="vi-VN" w:eastAsia="vi-VN"/>
        </w:rPr>
        <w:t xml:space="preserve">Cơ sở dữ liệu quốc gia về pháp luật </w:t>
      </w:r>
      <w:r w:rsidR="00FF3914" w:rsidRPr="005D520A">
        <w:rPr>
          <w:rStyle w:val="Vnbnnidung2"/>
          <w:spacing w:val="2"/>
          <w:sz w:val="28"/>
          <w:szCs w:val="28"/>
          <w:lang w:val="vi-VN" w:eastAsia="vi-VN"/>
        </w:rPr>
        <w:t>theo quy định</w:t>
      </w:r>
      <w:r w:rsidR="006C22A3" w:rsidRPr="005D520A">
        <w:rPr>
          <w:rStyle w:val="Vnbnnidung2"/>
          <w:sz w:val="28"/>
          <w:szCs w:val="28"/>
          <w:lang w:val="vi-VN" w:eastAsia="vi-VN"/>
        </w:rPr>
        <w:t>.</w:t>
      </w:r>
    </w:p>
    <w:p w14:paraId="3A0BF2DE" w14:textId="77777777" w:rsidR="000E3766" w:rsidRPr="005D520A" w:rsidRDefault="000E3766" w:rsidP="00480CAE">
      <w:pPr>
        <w:pStyle w:val="Vnbnnidung21"/>
        <w:shd w:val="clear" w:color="auto" w:fill="auto"/>
        <w:tabs>
          <w:tab w:val="left" w:pos="709"/>
        </w:tabs>
        <w:spacing w:line="264" w:lineRule="auto"/>
        <w:ind w:firstLine="760"/>
        <w:rPr>
          <w:rStyle w:val="Vnbnnidung2"/>
          <w:sz w:val="28"/>
          <w:szCs w:val="28"/>
          <w:lang w:val="vi-VN" w:eastAsia="vi-VN"/>
        </w:rPr>
      </w:pPr>
      <w:r w:rsidRPr="005D520A">
        <w:rPr>
          <w:rStyle w:val="Vnbnnidung2"/>
          <w:b/>
          <w:sz w:val="28"/>
          <w:szCs w:val="28"/>
          <w:lang w:val="vi-VN" w:eastAsia="vi-VN"/>
        </w:rPr>
        <w:t>2.</w:t>
      </w:r>
      <w:r w:rsidRPr="005D520A">
        <w:rPr>
          <w:rStyle w:val="Vnbnnidung2"/>
          <w:sz w:val="28"/>
          <w:szCs w:val="28"/>
          <w:lang w:val="vi-VN" w:eastAsia="vi-VN"/>
        </w:rPr>
        <w:t xml:space="preserve"> </w:t>
      </w:r>
      <w:r w:rsidRPr="00726A11">
        <w:rPr>
          <w:rStyle w:val="Vnbnnidung2"/>
          <w:b/>
          <w:sz w:val="28"/>
          <w:szCs w:val="28"/>
          <w:lang w:val="vi-VN" w:eastAsia="vi-VN"/>
        </w:rPr>
        <w:t>Đăng công báo văn bản QPPL</w:t>
      </w:r>
    </w:p>
    <w:p w14:paraId="7770F680" w14:textId="77777777" w:rsidR="00170D25" w:rsidRPr="00726A11" w:rsidRDefault="000E3766" w:rsidP="00480CAE">
      <w:pPr>
        <w:pStyle w:val="Vnbnnidung21"/>
        <w:shd w:val="clear" w:color="auto" w:fill="auto"/>
        <w:tabs>
          <w:tab w:val="left" w:pos="709"/>
        </w:tabs>
        <w:spacing w:line="264" w:lineRule="auto"/>
        <w:ind w:firstLine="760"/>
        <w:rPr>
          <w:rStyle w:val="Vnbnnidung2"/>
          <w:spacing w:val="-4"/>
          <w:sz w:val="28"/>
          <w:szCs w:val="28"/>
          <w:lang w:val="vi-VN" w:eastAsia="vi-VN"/>
        </w:rPr>
      </w:pPr>
      <w:r w:rsidRPr="005D520A">
        <w:rPr>
          <w:rStyle w:val="Vnbnnidung2Innghing"/>
          <w:i w:val="0"/>
          <w:sz w:val="28"/>
          <w:szCs w:val="28"/>
          <w:lang w:val="vi-VN" w:eastAsia="vi-VN"/>
        </w:rPr>
        <w:t>Về</w:t>
      </w:r>
      <w:r w:rsidRPr="005D520A">
        <w:rPr>
          <w:rStyle w:val="Vnbnnidung2Innghing"/>
          <w:sz w:val="28"/>
          <w:szCs w:val="28"/>
          <w:lang w:val="vi-VN" w:eastAsia="vi-VN"/>
        </w:rPr>
        <w:t xml:space="preserve"> </w:t>
      </w:r>
      <w:r w:rsidR="00380C19" w:rsidRPr="00726A11">
        <w:rPr>
          <w:rStyle w:val="Vnbnnidung2"/>
          <w:sz w:val="28"/>
          <w:szCs w:val="28"/>
          <w:lang w:val="vi-VN" w:eastAsia="vi-VN"/>
        </w:rPr>
        <w:t>trách nhiệm của cơ quan công báo, cơ quan ban hành văn bả</w:t>
      </w:r>
      <w:r w:rsidRPr="00726A11">
        <w:rPr>
          <w:rStyle w:val="Vnbnnidung2"/>
          <w:sz w:val="28"/>
          <w:szCs w:val="28"/>
          <w:lang w:val="vi-VN" w:eastAsia="vi-VN"/>
        </w:rPr>
        <w:t>n</w:t>
      </w:r>
      <w:r w:rsidRPr="005D520A">
        <w:rPr>
          <w:rStyle w:val="Vnbnnidung2"/>
          <w:sz w:val="28"/>
          <w:szCs w:val="28"/>
          <w:lang w:val="vi-VN" w:eastAsia="vi-VN"/>
        </w:rPr>
        <w:t xml:space="preserve">: </w:t>
      </w:r>
      <w:r w:rsidR="00380C19" w:rsidRPr="00726A11">
        <w:rPr>
          <w:rStyle w:val="Vnbnnidung2"/>
          <w:sz w:val="28"/>
          <w:szCs w:val="28"/>
          <w:lang w:val="vi-VN" w:eastAsia="vi-VN"/>
        </w:rPr>
        <w:t xml:space="preserve">Văn phòng </w:t>
      </w:r>
      <w:r w:rsidR="00E31F87" w:rsidRPr="00726A11">
        <w:rPr>
          <w:rStyle w:val="Vnbnnidung2"/>
          <w:sz w:val="28"/>
          <w:szCs w:val="28"/>
          <w:lang w:val="vi-VN" w:eastAsia="vi-VN"/>
        </w:rPr>
        <w:t>UBND</w:t>
      </w:r>
      <w:r w:rsidR="00380C19" w:rsidRPr="00726A11">
        <w:rPr>
          <w:rStyle w:val="Vnbnnidung2"/>
          <w:sz w:val="28"/>
          <w:szCs w:val="28"/>
          <w:lang w:val="vi-VN" w:eastAsia="vi-VN"/>
        </w:rPr>
        <w:t xml:space="preserve"> tỉ</w:t>
      </w:r>
      <w:r w:rsidR="00FF3914" w:rsidRPr="00726A11">
        <w:rPr>
          <w:rStyle w:val="Vnbnnidung2"/>
          <w:sz w:val="28"/>
          <w:szCs w:val="28"/>
          <w:lang w:val="vi-VN" w:eastAsia="vi-VN"/>
        </w:rPr>
        <w:t>nh</w:t>
      </w:r>
      <w:r w:rsidR="00FF3914" w:rsidRPr="005D520A">
        <w:rPr>
          <w:rStyle w:val="Vnbnnidung2"/>
          <w:sz w:val="28"/>
          <w:szCs w:val="28"/>
          <w:lang w:val="vi-VN" w:eastAsia="vi-VN"/>
        </w:rPr>
        <w:t xml:space="preserve"> </w:t>
      </w:r>
      <w:r w:rsidR="00380C19" w:rsidRPr="00726A11">
        <w:rPr>
          <w:rStyle w:val="Vnbnnidung2"/>
          <w:sz w:val="28"/>
          <w:szCs w:val="28"/>
          <w:lang w:val="vi-VN" w:eastAsia="vi-VN"/>
        </w:rPr>
        <w:t>chịu trách nhiệm xuất bản Công báo in và quản lý Công báo điện tử trên Cổng thông tin điện tử của tỉ</w:t>
      </w:r>
      <w:r w:rsidR="00FF3914" w:rsidRPr="00726A11">
        <w:rPr>
          <w:rStyle w:val="Vnbnnidung2"/>
          <w:sz w:val="28"/>
          <w:szCs w:val="28"/>
          <w:lang w:val="vi-VN" w:eastAsia="vi-VN"/>
        </w:rPr>
        <w:t>nh</w:t>
      </w:r>
      <w:r w:rsidR="00380C19" w:rsidRPr="00726A11">
        <w:rPr>
          <w:rStyle w:val="Vnbnnidung2"/>
          <w:sz w:val="28"/>
          <w:szCs w:val="28"/>
          <w:lang w:val="vi-VN" w:eastAsia="vi-VN"/>
        </w:rPr>
        <w:t>; chịu trách nhiệm về việc không đăng Công báo, đăng chậm, đăng không toàn văn, đầy đủ, chính xác văn bản trên Công báo. Cơ quan ban hành văn bản chịu trách nhiệm về việc không gửi hoặc gửi chậm, gửi không đầy đủ, chính xác văn bản để đăng Công báo</w:t>
      </w:r>
      <w:r w:rsidR="00380C19" w:rsidRPr="00726A11">
        <w:rPr>
          <w:rStyle w:val="Vnbnnidung2"/>
          <w:spacing w:val="-4"/>
          <w:sz w:val="28"/>
          <w:szCs w:val="28"/>
          <w:lang w:val="vi-VN" w:eastAsia="vi-VN"/>
        </w:rPr>
        <w:t>.</w:t>
      </w:r>
      <w:r w:rsidR="00D11420" w:rsidRPr="00726A11">
        <w:rPr>
          <w:rStyle w:val="Vnbnnidung2"/>
          <w:spacing w:val="-4"/>
          <w:sz w:val="28"/>
          <w:szCs w:val="28"/>
          <w:lang w:val="vi-VN" w:eastAsia="vi-VN"/>
        </w:rPr>
        <w:t xml:space="preserve"> </w:t>
      </w:r>
    </w:p>
    <w:p w14:paraId="43AD941F" w14:textId="77777777" w:rsidR="00D11420" w:rsidRPr="00726A11" w:rsidRDefault="000E3766" w:rsidP="00480CAE">
      <w:pPr>
        <w:pStyle w:val="Vnbnnidung21"/>
        <w:shd w:val="clear" w:color="auto" w:fill="auto"/>
        <w:tabs>
          <w:tab w:val="left" w:pos="709"/>
        </w:tabs>
        <w:spacing w:line="264" w:lineRule="auto"/>
        <w:ind w:firstLine="760"/>
        <w:rPr>
          <w:rStyle w:val="Vnbnnidung2"/>
          <w:spacing w:val="-4"/>
          <w:sz w:val="28"/>
          <w:szCs w:val="28"/>
          <w:shd w:val="clear" w:color="auto" w:fill="auto"/>
          <w:lang w:val="vi-VN"/>
        </w:rPr>
      </w:pPr>
      <w:r w:rsidRPr="00726A11">
        <w:rPr>
          <w:rStyle w:val="Vnbnnidung2Innghing"/>
          <w:i w:val="0"/>
          <w:spacing w:val="-4"/>
          <w:sz w:val="28"/>
          <w:szCs w:val="28"/>
          <w:lang w:val="vi-VN" w:eastAsia="vi-VN"/>
        </w:rPr>
        <w:t>V</w:t>
      </w:r>
      <w:r w:rsidR="00380C19" w:rsidRPr="00726A11">
        <w:rPr>
          <w:rStyle w:val="Vnbnnidung2"/>
          <w:iCs/>
          <w:spacing w:val="-4"/>
          <w:sz w:val="28"/>
          <w:szCs w:val="28"/>
          <w:lang w:val="vi-VN" w:eastAsia="vi-VN"/>
        </w:rPr>
        <w:t>iệ</w:t>
      </w:r>
      <w:r w:rsidR="00380C19" w:rsidRPr="00726A11">
        <w:rPr>
          <w:rStyle w:val="Vnbnnidung2"/>
          <w:spacing w:val="-4"/>
          <w:sz w:val="28"/>
          <w:szCs w:val="28"/>
          <w:lang w:val="vi-VN" w:eastAsia="vi-VN"/>
        </w:rPr>
        <w:t>c cấp phát công báo</w:t>
      </w:r>
      <w:r w:rsidRPr="00726A11">
        <w:rPr>
          <w:rStyle w:val="Vnbnnidung2"/>
          <w:spacing w:val="-4"/>
          <w:sz w:val="28"/>
          <w:szCs w:val="28"/>
          <w:lang w:val="vi-VN" w:eastAsia="vi-VN"/>
        </w:rPr>
        <w:t xml:space="preserve"> cần thực hiện</w:t>
      </w:r>
      <w:r w:rsidR="00380C19" w:rsidRPr="00726A11">
        <w:rPr>
          <w:rStyle w:val="Vnbnnidung2"/>
          <w:spacing w:val="-4"/>
          <w:sz w:val="28"/>
          <w:szCs w:val="28"/>
          <w:lang w:val="vi-VN" w:eastAsia="vi-VN"/>
        </w:rPr>
        <w:t xml:space="preserve"> theo hướng tiết kiệ</w:t>
      </w:r>
      <w:r w:rsidR="00170D25" w:rsidRPr="00726A11">
        <w:rPr>
          <w:rStyle w:val="Vnbnnidung2"/>
          <w:spacing w:val="-4"/>
          <w:sz w:val="28"/>
          <w:szCs w:val="28"/>
          <w:lang w:val="vi-VN" w:eastAsia="vi-VN"/>
        </w:rPr>
        <w:t xml:space="preserve">m; </w:t>
      </w:r>
      <w:r w:rsidR="00380C19" w:rsidRPr="00726A11">
        <w:rPr>
          <w:rStyle w:val="Vnbnnidung2"/>
          <w:spacing w:val="-4"/>
          <w:sz w:val="28"/>
          <w:szCs w:val="28"/>
          <w:lang w:val="vi-VN" w:eastAsia="vi-VN"/>
        </w:rPr>
        <w:t>xuất bản, phát hành rộng rãi đến các cơ quan, tổ chức, cá nhân có nhu cầu.</w:t>
      </w:r>
      <w:r w:rsidR="00FF3914" w:rsidRPr="00726A11">
        <w:rPr>
          <w:spacing w:val="-4"/>
          <w:sz w:val="28"/>
          <w:szCs w:val="28"/>
          <w:lang w:val="vi-VN"/>
        </w:rPr>
        <w:t xml:space="preserve"> Tại địa phương thì</w:t>
      </w:r>
      <w:r w:rsidR="00D11420" w:rsidRPr="00726A11">
        <w:rPr>
          <w:rStyle w:val="Vnbnnidung2"/>
          <w:spacing w:val="-4"/>
          <w:sz w:val="28"/>
          <w:szCs w:val="28"/>
          <w:lang w:val="vi-VN" w:eastAsia="vi-VN"/>
        </w:rPr>
        <w:t xml:space="preserve"> </w:t>
      </w:r>
      <w:r w:rsidR="00E31F87" w:rsidRPr="00726A11">
        <w:rPr>
          <w:rStyle w:val="Vnbnnidung2"/>
          <w:spacing w:val="-4"/>
          <w:sz w:val="28"/>
          <w:szCs w:val="28"/>
          <w:lang w:val="vi-VN" w:eastAsia="vi-VN"/>
        </w:rPr>
        <w:t>UBND</w:t>
      </w:r>
      <w:r w:rsidR="00380C19" w:rsidRPr="00726A11">
        <w:rPr>
          <w:rStyle w:val="Vnbnnidung2"/>
          <w:spacing w:val="-4"/>
          <w:sz w:val="28"/>
          <w:szCs w:val="28"/>
          <w:lang w:val="vi-VN" w:eastAsia="vi-VN"/>
        </w:rPr>
        <w:t xml:space="preserve"> tỉnh quyết định việc cấp phát Công báo cấp tỉnh miễn phí ở địa phương.</w:t>
      </w:r>
    </w:p>
    <w:p w14:paraId="75183A68" w14:textId="77777777" w:rsidR="000E3766" w:rsidRPr="00726A11" w:rsidRDefault="000E3766"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Đối với cấp huyện: Luật không quy định việc đăng công báo đối với văn bản QPPL do cấp huyện ban hành</w:t>
      </w:r>
    </w:p>
    <w:p w14:paraId="3D859D1F" w14:textId="77777777" w:rsidR="00D11420" w:rsidRPr="00726A11" w:rsidRDefault="000E3766"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b/>
          <w:sz w:val="28"/>
          <w:szCs w:val="28"/>
          <w:lang w:val="vi-VN" w:eastAsia="vi-VN"/>
        </w:rPr>
        <w:t>3</w:t>
      </w:r>
      <w:r w:rsidR="00A2729C" w:rsidRPr="00726A11">
        <w:rPr>
          <w:rStyle w:val="Vnbnnidung2"/>
          <w:b/>
          <w:sz w:val="28"/>
          <w:szCs w:val="28"/>
          <w:lang w:val="vi-VN" w:eastAsia="vi-VN"/>
        </w:rPr>
        <w:t>. N</w:t>
      </w:r>
      <w:r w:rsidR="00380C19" w:rsidRPr="00726A11">
        <w:rPr>
          <w:rStyle w:val="Vnbnnidung2"/>
          <w:b/>
          <w:sz w:val="28"/>
          <w:szCs w:val="28"/>
          <w:lang w:val="vi-VN" w:eastAsia="vi-VN"/>
        </w:rPr>
        <w:t xml:space="preserve">iêm yết văn bản </w:t>
      </w:r>
      <w:r w:rsidR="00E31F87" w:rsidRPr="00726A11">
        <w:rPr>
          <w:rStyle w:val="Vnbnnidung2"/>
          <w:b/>
          <w:sz w:val="28"/>
          <w:szCs w:val="28"/>
          <w:lang w:val="vi-VN" w:eastAsia="vi-VN"/>
        </w:rPr>
        <w:t>QPPL</w:t>
      </w:r>
    </w:p>
    <w:p w14:paraId="49E9731F" w14:textId="77777777" w:rsidR="00380C19" w:rsidRPr="00726A11" w:rsidRDefault="00FF3914" w:rsidP="00480CAE">
      <w:pPr>
        <w:pStyle w:val="Vnbnnidung21"/>
        <w:shd w:val="clear" w:color="auto" w:fill="auto"/>
        <w:tabs>
          <w:tab w:val="left" w:pos="709"/>
        </w:tabs>
        <w:spacing w:line="264" w:lineRule="auto"/>
        <w:ind w:firstLine="760"/>
        <w:rPr>
          <w:sz w:val="28"/>
          <w:szCs w:val="28"/>
          <w:shd w:val="clear" w:color="auto" w:fill="FFFFFF"/>
          <w:lang w:val="vi-VN" w:eastAsia="vi-VN"/>
        </w:rPr>
      </w:pPr>
      <w:r w:rsidRPr="00726A11">
        <w:rPr>
          <w:rStyle w:val="Vnbnnidung2"/>
          <w:sz w:val="28"/>
          <w:szCs w:val="28"/>
          <w:lang w:val="vi-VN" w:eastAsia="vi-VN"/>
        </w:rPr>
        <w:t xml:space="preserve">Theo các quy định của </w:t>
      </w:r>
      <w:r w:rsidR="00D11420" w:rsidRPr="00726A11">
        <w:rPr>
          <w:rStyle w:val="Vnbnnidung2"/>
          <w:sz w:val="28"/>
          <w:szCs w:val="28"/>
          <w:lang w:val="vi-VN" w:eastAsia="vi-VN"/>
        </w:rPr>
        <w:t>Nghị định số 34/2016/NĐ-CP</w:t>
      </w:r>
      <w:r w:rsidRPr="00726A11">
        <w:rPr>
          <w:rStyle w:val="Vnbnnidung2"/>
          <w:sz w:val="28"/>
          <w:szCs w:val="28"/>
          <w:lang w:val="vi-VN" w:eastAsia="vi-VN"/>
        </w:rPr>
        <w:t xml:space="preserve"> thì hoạt động niêm yết văn bản QPPL được thực hiện</w:t>
      </w:r>
      <w:r w:rsidR="00380C19" w:rsidRPr="00726A11">
        <w:rPr>
          <w:rStyle w:val="Vnbnnidung2"/>
          <w:sz w:val="28"/>
          <w:szCs w:val="28"/>
          <w:lang w:val="vi-VN" w:eastAsia="vi-VN"/>
        </w:rPr>
        <w:t xml:space="preserve"> như sau:</w:t>
      </w:r>
    </w:p>
    <w:p w14:paraId="1BF24355" w14:textId="77777777" w:rsidR="00380C19" w:rsidRPr="00726A11" w:rsidRDefault="00380C19" w:rsidP="00480CAE">
      <w:pPr>
        <w:pStyle w:val="Vnbnnidung21"/>
        <w:shd w:val="clear" w:color="auto" w:fill="auto"/>
        <w:tabs>
          <w:tab w:val="left" w:pos="709"/>
        </w:tabs>
        <w:spacing w:line="264" w:lineRule="auto"/>
        <w:ind w:firstLine="760"/>
        <w:rPr>
          <w:sz w:val="28"/>
          <w:szCs w:val="28"/>
          <w:lang w:val="vi-VN"/>
        </w:rPr>
      </w:pPr>
      <w:r w:rsidRPr="00726A11">
        <w:rPr>
          <w:rStyle w:val="Vnbnnidung2Innghing"/>
          <w:spacing w:val="2"/>
          <w:sz w:val="28"/>
          <w:szCs w:val="28"/>
          <w:lang w:val="vi-VN" w:eastAsia="vi-VN"/>
        </w:rPr>
        <w:t>Thứ nhất</w:t>
      </w:r>
      <w:r w:rsidRPr="00726A11">
        <w:rPr>
          <w:rStyle w:val="Vnbnnidung2"/>
          <w:spacing w:val="2"/>
          <w:sz w:val="28"/>
          <w:szCs w:val="28"/>
          <w:lang w:val="vi-VN" w:eastAsia="vi-VN"/>
        </w:rPr>
        <w:t xml:space="preserve">, </w:t>
      </w:r>
      <w:r w:rsidR="00FF3914" w:rsidRPr="00726A11">
        <w:rPr>
          <w:rStyle w:val="Vnbnnidung2"/>
          <w:spacing w:val="2"/>
          <w:sz w:val="28"/>
          <w:szCs w:val="28"/>
          <w:lang w:val="vi-VN" w:eastAsia="vi-VN"/>
        </w:rPr>
        <w:t xml:space="preserve">về </w:t>
      </w:r>
      <w:r w:rsidRPr="00726A11">
        <w:rPr>
          <w:rStyle w:val="Vnbnnidung2"/>
          <w:spacing w:val="2"/>
          <w:sz w:val="28"/>
          <w:szCs w:val="28"/>
          <w:lang w:val="vi-VN" w:eastAsia="vi-VN"/>
        </w:rPr>
        <w:t xml:space="preserve">nguyên tắc niêm yết văn bản </w:t>
      </w:r>
      <w:r w:rsidR="00E31F87" w:rsidRPr="00726A11">
        <w:rPr>
          <w:rStyle w:val="Vnbnnidung2"/>
          <w:spacing w:val="2"/>
          <w:sz w:val="28"/>
          <w:szCs w:val="28"/>
          <w:lang w:val="vi-VN" w:eastAsia="vi-VN"/>
        </w:rPr>
        <w:t>QPPL</w:t>
      </w:r>
      <w:r w:rsidRPr="00726A11">
        <w:rPr>
          <w:rStyle w:val="Vnbnnidung2"/>
          <w:spacing w:val="2"/>
          <w:sz w:val="28"/>
          <w:szCs w:val="28"/>
          <w:lang w:val="vi-VN" w:eastAsia="vi-VN"/>
        </w:rPr>
        <w:t xml:space="preserve"> của </w:t>
      </w:r>
      <w:r w:rsidR="00E31F87" w:rsidRPr="00726A11">
        <w:rPr>
          <w:rStyle w:val="Vnbnnidung2"/>
          <w:spacing w:val="2"/>
          <w:sz w:val="28"/>
          <w:szCs w:val="28"/>
          <w:lang w:val="vi-VN" w:eastAsia="vi-VN"/>
        </w:rPr>
        <w:t>HĐND</w:t>
      </w:r>
      <w:r w:rsidRPr="00726A11">
        <w:rPr>
          <w:rStyle w:val="Vnbnnidung2"/>
          <w:spacing w:val="2"/>
          <w:sz w:val="28"/>
          <w:szCs w:val="28"/>
          <w:lang w:val="vi-VN" w:eastAsia="vi-VN"/>
        </w:rPr>
        <w:t xml:space="preserve">, </w:t>
      </w:r>
      <w:r w:rsidR="00E31F87" w:rsidRPr="00726A11">
        <w:rPr>
          <w:rStyle w:val="Vnbnnidung2"/>
          <w:spacing w:val="2"/>
          <w:sz w:val="28"/>
          <w:szCs w:val="28"/>
          <w:lang w:val="vi-VN" w:eastAsia="vi-VN"/>
        </w:rPr>
        <w:t>UBND</w:t>
      </w:r>
      <w:r w:rsidRPr="00726A11">
        <w:rPr>
          <w:rStyle w:val="Vnbnnidung2"/>
          <w:spacing w:val="2"/>
          <w:sz w:val="28"/>
          <w:szCs w:val="28"/>
          <w:lang w:val="vi-VN" w:eastAsia="vi-VN"/>
        </w:rPr>
        <w:t xml:space="preserve"> cấp huyện, cấ</w:t>
      </w:r>
      <w:r w:rsidR="00FF3914" w:rsidRPr="00726A11">
        <w:rPr>
          <w:rStyle w:val="Vnbnnidung2"/>
          <w:spacing w:val="2"/>
          <w:sz w:val="28"/>
          <w:szCs w:val="28"/>
          <w:lang w:val="vi-VN" w:eastAsia="vi-VN"/>
        </w:rPr>
        <w:t xml:space="preserve">p xã </w:t>
      </w:r>
      <w:r w:rsidRPr="00726A11">
        <w:rPr>
          <w:rStyle w:val="Vnbnnidung2"/>
          <w:spacing w:val="2"/>
          <w:sz w:val="28"/>
          <w:szCs w:val="28"/>
          <w:lang w:val="vi-VN" w:eastAsia="vi-VN"/>
        </w:rPr>
        <w:t>là:</w:t>
      </w:r>
      <w:r w:rsidR="00D11420" w:rsidRPr="00726A11">
        <w:rPr>
          <w:rStyle w:val="Vnbnnidung2"/>
          <w:spacing w:val="2"/>
          <w:sz w:val="28"/>
          <w:szCs w:val="28"/>
          <w:lang w:val="vi-VN" w:eastAsia="vi-VN"/>
        </w:rPr>
        <w:t xml:space="preserve"> </w:t>
      </w:r>
      <w:r w:rsidRPr="00726A11">
        <w:rPr>
          <w:rStyle w:val="Vnbnnidung2"/>
          <w:spacing w:val="2"/>
          <w:sz w:val="28"/>
          <w:szCs w:val="28"/>
          <w:lang w:val="vi-VN" w:eastAsia="vi-VN"/>
        </w:rPr>
        <w:t>Niêm yết toàn văn, đầy đủ, kịp thời, chính xác các văn bản phải niêm yết để người dân tiếp cận toàn bộ nội dung của văn bản</w:t>
      </w:r>
      <w:r w:rsidR="00D11420" w:rsidRPr="00726A11">
        <w:rPr>
          <w:rStyle w:val="Vnbnnidung2"/>
          <w:spacing w:val="2"/>
          <w:sz w:val="28"/>
          <w:szCs w:val="28"/>
          <w:lang w:val="vi-VN" w:eastAsia="vi-VN"/>
        </w:rPr>
        <w:t xml:space="preserve">; </w:t>
      </w:r>
      <w:r w:rsidRPr="00726A11">
        <w:rPr>
          <w:rStyle w:val="Vnbnnidung2"/>
          <w:spacing w:val="2"/>
          <w:sz w:val="28"/>
          <w:szCs w:val="28"/>
          <w:lang w:val="vi-VN" w:eastAsia="vi-VN"/>
        </w:rPr>
        <w:t xml:space="preserve">Văn bản </w:t>
      </w:r>
      <w:r w:rsidR="00E31F87" w:rsidRPr="00726A11">
        <w:rPr>
          <w:rStyle w:val="Vnbnnidung2"/>
          <w:spacing w:val="2"/>
          <w:sz w:val="28"/>
          <w:szCs w:val="28"/>
          <w:lang w:val="vi-VN" w:eastAsia="vi-VN"/>
        </w:rPr>
        <w:t>QPPL</w:t>
      </w:r>
      <w:r w:rsidRPr="00726A11">
        <w:rPr>
          <w:rStyle w:val="Vnbnnidung2"/>
          <w:spacing w:val="2"/>
          <w:sz w:val="28"/>
          <w:szCs w:val="28"/>
          <w:lang w:val="vi-VN" w:eastAsia="vi-VN"/>
        </w:rPr>
        <w:t xml:space="preserve"> được niêm yết phải là là bản chính, có dấu và chữ ký</w:t>
      </w:r>
      <w:r w:rsidRPr="00726A11">
        <w:rPr>
          <w:rStyle w:val="Vnbnnidung2"/>
          <w:sz w:val="28"/>
          <w:szCs w:val="28"/>
          <w:lang w:val="vi-VN" w:eastAsia="vi-VN"/>
        </w:rPr>
        <w:t>.</w:t>
      </w:r>
    </w:p>
    <w:p w14:paraId="380DC9E7" w14:textId="2B5B2765" w:rsidR="004D0147" w:rsidRPr="00726A11" w:rsidRDefault="00380C19" w:rsidP="00480CAE">
      <w:pPr>
        <w:spacing w:before="120" w:after="120" w:line="264" w:lineRule="auto"/>
        <w:ind w:firstLine="720"/>
        <w:jc w:val="both"/>
        <w:rPr>
          <w:rFonts w:eastAsia="Courier New" w:cs="Times New Roman"/>
          <w:spacing w:val="2"/>
          <w:szCs w:val="28"/>
          <w:lang w:val="vi-VN" w:eastAsia="vi-VN"/>
        </w:rPr>
      </w:pPr>
      <w:r w:rsidRPr="00726A11">
        <w:rPr>
          <w:rStyle w:val="Vnbnnidung2Innghing"/>
          <w:spacing w:val="2"/>
          <w:sz w:val="28"/>
          <w:szCs w:val="28"/>
          <w:lang w:val="vi-VN" w:eastAsia="vi-VN"/>
        </w:rPr>
        <w:t>Thứ hai</w:t>
      </w:r>
      <w:r w:rsidR="004D0147" w:rsidRPr="00726A11">
        <w:rPr>
          <w:rStyle w:val="Vnbnnidung2"/>
          <w:spacing w:val="2"/>
          <w:sz w:val="28"/>
          <w:szCs w:val="28"/>
          <w:lang w:val="vi-VN" w:eastAsia="vi-VN"/>
        </w:rPr>
        <w:t xml:space="preserve">, </w:t>
      </w:r>
      <w:r w:rsidR="004D0147" w:rsidRPr="00726A11">
        <w:rPr>
          <w:rFonts w:eastAsia="Courier New" w:cs="Times New Roman"/>
          <w:spacing w:val="2"/>
          <w:szCs w:val="28"/>
          <w:lang w:val="vi-VN" w:eastAsia="vi-VN"/>
        </w:rPr>
        <w:t>thời hạn niêm yết văn bản quy phạm pháp luật,</w:t>
      </w:r>
      <w:r w:rsidR="004D0147" w:rsidRPr="00726A11">
        <w:rPr>
          <w:rFonts w:eastAsia="Courier New" w:cs="Times New Roman"/>
          <w:b/>
          <w:spacing w:val="2"/>
          <w:szCs w:val="28"/>
          <w:lang w:val="vi-VN" w:eastAsia="vi-VN"/>
        </w:rPr>
        <w:t xml:space="preserve"> </w:t>
      </w:r>
      <w:r w:rsidR="004D0147" w:rsidRPr="00726A11">
        <w:rPr>
          <w:rFonts w:eastAsia="Courier New" w:cs="Times New Roman"/>
          <w:spacing w:val="2"/>
          <w:szCs w:val="28"/>
          <w:lang w:val="vi-VN" w:eastAsia="vi-VN"/>
        </w:rPr>
        <w:t xml:space="preserve">Văn bản </w:t>
      </w:r>
      <w:r w:rsidR="000D70D7" w:rsidRPr="00726A11">
        <w:rPr>
          <w:rStyle w:val="Vnbnnidung2"/>
          <w:spacing w:val="2"/>
          <w:sz w:val="28"/>
          <w:szCs w:val="28"/>
          <w:lang w:val="vi-VN" w:eastAsia="vi-VN"/>
        </w:rPr>
        <w:t>QPPL</w:t>
      </w:r>
      <w:r w:rsidR="004D0147" w:rsidRPr="00726A11">
        <w:rPr>
          <w:rFonts w:eastAsia="Courier New" w:cs="Times New Roman"/>
          <w:spacing w:val="2"/>
          <w:szCs w:val="28"/>
          <w:lang w:val="vi-VN" w:eastAsia="vi-VN"/>
        </w:rPr>
        <w:t xml:space="preserve"> của </w:t>
      </w:r>
      <w:r w:rsidR="000D70D7" w:rsidRPr="00726A11">
        <w:rPr>
          <w:rStyle w:val="Vnbnnidung2"/>
          <w:spacing w:val="2"/>
          <w:sz w:val="28"/>
          <w:szCs w:val="28"/>
          <w:lang w:val="vi-VN" w:eastAsia="vi-VN"/>
        </w:rPr>
        <w:t>HĐND</w:t>
      </w:r>
      <w:r w:rsidR="004D0147" w:rsidRPr="00726A11">
        <w:rPr>
          <w:rFonts w:eastAsia="Courier New" w:cs="Times New Roman"/>
          <w:spacing w:val="2"/>
          <w:szCs w:val="28"/>
          <w:lang w:val="vi-VN" w:eastAsia="vi-VN"/>
        </w:rPr>
        <w:t xml:space="preserve"> cấp huyện, </w:t>
      </w:r>
      <w:r w:rsidR="000D70D7" w:rsidRPr="00726A11">
        <w:rPr>
          <w:rStyle w:val="Vnbnnidung2"/>
          <w:spacing w:val="2"/>
          <w:sz w:val="28"/>
          <w:szCs w:val="28"/>
          <w:lang w:val="vi-VN" w:eastAsia="vi-VN"/>
        </w:rPr>
        <w:t>HĐND</w:t>
      </w:r>
      <w:r w:rsidR="000D70D7" w:rsidRPr="00726A11">
        <w:rPr>
          <w:rFonts w:eastAsia="Courier New" w:cs="Times New Roman"/>
          <w:spacing w:val="2"/>
          <w:szCs w:val="28"/>
          <w:lang w:val="vi-VN" w:eastAsia="vi-VN"/>
        </w:rPr>
        <w:t xml:space="preserve"> </w:t>
      </w:r>
      <w:r w:rsidR="004D0147" w:rsidRPr="00726A11">
        <w:rPr>
          <w:rFonts w:eastAsia="Courier New" w:cs="Times New Roman"/>
          <w:spacing w:val="2"/>
          <w:szCs w:val="28"/>
          <w:lang w:val="vi-VN" w:eastAsia="vi-VN"/>
        </w:rPr>
        <w:t xml:space="preserve">cấp xã, </w:t>
      </w:r>
      <w:r w:rsidR="000D70D7" w:rsidRPr="00726A11">
        <w:rPr>
          <w:rStyle w:val="Vnbnnidung2"/>
          <w:spacing w:val="2"/>
          <w:sz w:val="28"/>
          <w:szCs w:val="28"/>
          <w:lang w:val="vi-VN" w:eastAsia="vi-VN"/>
        </w:rPr>
        <w:t>UBND</w:t>
      </w:r>
      <w:r w:rsidR="004D0147" w:rsidRPr="00726A11">
        <w:rPr>
          <w:rFonts w:eastAsia="Courier New" w:cs="Times New Roman"/>
          <w:spacing w:val="2"/>
          <w:szCs w:val="28"/>
          <w:lang w:val="vi-VN" w:eastAsia="vi-VN"/>
        </w:rPr>
        <w:t xml:space="preserve"> cấp huyện, </w:t>
      </w:r>
      <w:r w:rsidR="000D70D7" w:rsidRPr="00726A11">
        <w:rPr>
          <w:rStyle w:val="Vnbnnidung2"/>
          <w:spacing w:val="2"/>
          <w:sz w:val="28"/>
          <w:szCs w:val="28"/>
          <w:lang w:val="vi-VN" w:eastAsia="vi-VN"/>
        </w:rPr>
        <w:t>UBND</w:t>
      </w:r>
      <w:r w:rsidR="004D0147" w:rsidRPr="00726A11">
        <w:rPr>
          <w:rFonts w:eastAsia="Courier New" w:cs="Times New Roman"/>
          <w:spacing w:val="2"/>
          <w:szCs w:val="28"/>
          <w:lang w:val="vi-VN" w:eastAsia="vi-VN"/>
        </w:rPr>
        <w:t xml:space="preserve"> cấp xã chậm nhất là 03 ngày làm việc, kể từ ngày Chủ tịch </w:t>
      </w:r>
      <w:r w:rsidR="000D70D7" w:rsidRPr="00726A11">
        <w:rPr>
          <w:rStyle w:val="Vnbnnidung2"/>
          <w:spacing w:val="2"/>
          <w:sz w:val="28"/>
          <w:szCs w:val="28"/>
          <w:lang w:val="vi-VN" w:eastAsia="vi-VN"/>
        </w:rPr>
        <w:t>HĐND</w:t>
      </w:r>
      <w:r w:rsidR="004D0147" w:rsidRPr="00726A11">
        <w:rPr>
          <w:rFonts w:eastAsia="Courier New" w:cs="Times New Roman"/>
          <w:spacing w:val="2"/>
          <w:szCs w:val="28"/>
          <w:lang w:val="vi-VN" w:eastAsia="vi-VN"/>
        </w:rPr>
        <w:t xml:space="preserve"> ký chứng thực, Chủ tịch </w:t>
      </w:r>
      <w:r w:rsidR="000D70D7" w:rsidRPr="00726A11">
        <w:rPr>
          <w:rStyle w:val="Vnbnnidung2"/>
          <w:spacing w:val="2"/>
          <w:sz w:val="28"/>
          <w:szCs w:val="28"/>
          <w:lang w:val="vi-VN" w:eastAsia="vi-VN"/>
        </w:rPr>
        <w:t>UBND</w:t>
      </w:r>
      <w:r w:rsidR="004D0147" w:rsidRPr="00726A11">
        <w:rPr>
          <w:rFonts w:eastAsia="Courier New" w:cs="Times New Roman"/>
          <w:spacing w:val="2"/>
          <w:szCs w:val="28"/>
          <w:lang w:val="vi-VN" w:eastAsia="vi-VN"/>
        </w:rPr>
        <w:t xml:space="preserve"> ký ban hành. Thời gian niêm yết ít nhất là 30 ngày liên tục, kể từ ngày niêm yết.</w:t>
      </w:r>
    </w:p>
    <w:p w14:paraId="0EEFC019" w14:textId="77777777" w:rsidR="00C13557" w:rsidRPr="00726A11" w:rsidRDefault="00C13557" w:rsidP="00C13557">
      <w:pPr>
        <w:spacing w:beforeLines="60" w:before="144" w:afterLines="60" w:after="144" w:line="264" w:lineRule="auto"/>
        <w:ind w:firstLine="720"/>
        <w:jc w:val="both"/>
        <w:rPr>
          <w:rFonts w:eastAsia="Courier New" w:cs="Times New Roman"/>
          <w:b/>
          <w:spacing w:val="2"/>
          <w:sz w:val="27"/>
          <w:szCs w:val="27"/>
          <w:lang w:val="vi-VN" w:eastAsia="vi-VN"/>
        </w:rPr>
      </w:pPr>
      <w:r w:rsidRPr="00726A11">
        <w:rPr>
          <w:rStyle w:val="Vnbnnidung2Innghing"/>
          <w:spacing w:val="2"/>
          <w:sz w:val="28"/>
          <w:szCs w:val="28"/>
          <w:lang w:val="vi-VN" w:eastAsia="vi-VN"/>
        </w:rPr>
        <w:t>Thứ ba,</w:t>
      </w:r>
      <w:r w:rsidRPr="00726A11">
        <w:rPr>
          <w:rStyle w:val="Vnbnnidung2"/>
          <w:spacing w:val="2"/>
          <w:sz w:val="28"/>
          <w:szCs w:val="28"/>
          <w:lang w:val="vi-VN" w:eastAsia="vi-VN"/>
        </w:rPr>
        <w:t xml:space="preserve"> bên cạnh địa điểm bắt buộc niêm yết là trụ sở cơ quan ban hành văn bản QPPL, Nghị định số 34 quy định, theo quyết định của Chủ tịch UBND cùng cấp, văn bản QPPL có thể được niêm yết tại các địa điểm </w:t>
      </w:r>
      <w:r w:rsidRPr="00726A11">
        <w:rPr>
          <w:rStyle w:val="Vnbnnidung2"/>
          <w:spacing w:val="2"/>
          <w:sz w:val="28"/>
          <w:szCs w:val="28"/>
          <w:lang w:val="vi-VN" w:eastAsia="fr-FR"/>
        </w:rPr>
        <w:t xml:space="preserve">sau: </w:t>
      </w:r>
      <w:r w:rsidRPr="00726A11">
        <w:rPr>
          <w:rStyle w:val="Vnbnnidung2"/>
          <w:spacing w:val="2"/>
          <w:sz w:val="28"/>
          <w:szCs w:val="28"/>
          <w:lang w:val="vi-VN" w:eastAsia="vi-VN"/>
        </w:rPr>
        <w:t>Nơi tiếp công dân của UBND cấp huyện đối với văn bản QPPL của HĐND, UBND cấp huyện; nơi tiếp nhận và trả kết quả giải quyết thủ tục hành chính của UBND cấp huyện, cấp xã; Nhà văn hóa cấp huyện, cấp xã; nhà văn hóa của thôn, làng, ấp, bản, phum, sóc, cụm dân cư, tổ dân phố; các điểm bưu điện - văn hóa cấp xã; trung tâm giáo dục cộng đồng; các điểm tập trung dân cư khác.</w:t>
      </w:r>
    </w:p>
    <w:p w14:paraId="2E13529B" w14:textId="77777777" w:rsidR="00380C19" w:rsidRPr="00726A11" w:rsidRDefault="004D0147" w:rsidP="00480CAE">
      <w:pPr>
        <w:pStyle w:val="Vnbnnidung21"/>
        <w:shd w:val="clear" w:color="auto" w:fill="auto"/>
        <w:tabs>
          <w:tab w:val="left" w:pos="709"/>
        </w:tabs>
        <w:spacing w:line="264" w:lineRule="auto"/>
        <w:ind w:firstLine="760"/>
        <w:rPr>
          <w:sz w:val="28"/>
          <w:szCs w:val="28"/>
          <w:lang w:val="vi-VN"/>
        </w:rPr>
      </w:pPr>
      <w:r w:rsidRPr="00726A11">
        <w:rPr>
          <w:rStyle w:val="Vnbnnidung2Innghing"/>
          <w:sz w:val="28"/>
          <w:szCs w:val="28"/>
          <w:lang w:val="vi-VN" w:eastAsia="vi-VN"/>
        </w:rPr>
        <w:t>Thứ tư,</w:t>
      </w:r>
      <w:r w:rsidRPr="00726A11">
        <w:rPr>
          <w:rStyle w:val="Vnbnnidung2"/>
          <w:sz w:val="28"/>
          <w:szCs w:val="28"/>
          <w:lang w:val="vi-VN" w:eastAsia="vi-VN"/>
        </w:rPr>
        <w:t xml:space="preserve"> </w:t>
      </w:r>
      <w:r w:rsidR="00FF3914" w:rsidRPr="00726A11">
        <w:rPr>
          <w:rStyle w:val="Vnbnnidung2"/>
          <w:sz w:val="28"/>
          <w:szCs w:val="28"/>
          <w:lang w:val="vi-VN" w:eastAsia="vi-VN"/>
        </w:rPr>
        <w:t>về</w:t>
      </w:r>
      <w:r w:rsidR="00380C19" w:rsidRPr="00726A11">
        <w:rPr>
          <w:rStyle w:val="Vnbnnidung2"/>
          <w:sz w:val="28"/>
          <w:szCs w:val="28"/>
          <w:lang w:val="vi-VN" w:eastAsia="vi-VN"/>
        </w:rPr>
        <w:t xml:space="preserve"> giá trị của văn bản niêm yết. Văn bản </w:t>
      </w:r>
      <w:r w:rsidR="00E31F87" w:rsidRPr="00726A11">
        <w:rPr>
          <w:rStyle w:val="Vnbnnidung2"/>
          <w:sz w:val="28"/>
          <w:szCs w:val="28"/>
          <w:lang w:val="vi-VN" w:eastAsia="vi-VN"/>
        </w:rPr>
        <w:t>QPPL</w:t>
      </w:r>
      <w:r w:rsidR="00380C19" w:rsidRPr="00726A11">
        <w:rPr>
          <w:rStyle w:val="Vnbnnidung2"/>
          <w:sz w:val="28"/>
          <w:szCs w:val="28"/>
          <w:lang w:val="vi-VN" w:eastAsia="vi-VN"/>
        </w:rPr>
        <w:t xml:space="preserve"> của </w:t>
      </w:r>
      <w:r w:rsidR="00E31F87" w:rsidRPr="00726A11">
        <w:rPr>
          <w:rStyle w:val="Vnbnnidung2"/>
          <w:sz w:val="28"/>
          <w:szCs w:val="28"/>
          <w:lang w:val="vi-VN" w:eastAsia="vi-VN"/>
        </w:rPr>
        <w:t>HĐND</w:t>
      </w:r>
      <w:r w:rsidR="00380C19" w:rsidRPr="00726A11">
        <w:rPr>
          <w:rStyle w:val="Vnbnnidung2"/>
          <w:sz w:val="28"/>
          <w:szCs w:val="28"/>
          <w:lang w:val="vi-VN" w:eastAsia="vi-VN"/>
        </w:rPr>
        <w:t xml:space="preserve">, </w:t>
      </w:r>
      <w:r w:rsidR="00E31F87" w:rsidRPr="00726A11">
        <w:rPr>
          <w:rStyle w:val="Vnbnnidung2"/>
          <w:sz w:val="28"/>
          <w:szCs w:val="28"/>
          <w:lang w:val="vi-VN" w:eastAsia="vi-VN"/>
        </w:rPr>
        <w:t>UBND</w:t>
      </w:r>
      <w:r w:rsidR="00380C19" w:rsidRPr="00726A11">
        <w:rPr>
          <w:rStyle w:val="Vnbnnidung2"/>
          <w:sz w:val="28"/>
          <w:szCs w:val="28"/>
          <w:lang w:val="vi-VN" w:eastAsia="vi-VN"/>
        </w:rPr>
        <w:t xml:space="preserve"> cấp huyện, cấp xã được niêm yết là văn bản chính thức. Trường hợp có sự khác nhau giữa văn bản được niêm yết và văn bản từ nguồn khác thì sử dụng văn bản được niêm yết.</w:t>
      </w:r>
    </w:p>
    <w:p w14:paraId="71064789" w14:textId="7C15172C" w:rsidR="00BB6C81" w:rsidRPr="00726A11" w:rsidRDefault="004D0147" w:rsidP="0043491D">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i/>
          <w:sz w:val="28"/>
          <w:szCs w:val="28"/>
          <w:lang w:val="vi-VN" w:eastAsia="vi-VN"/>
        </w:rPr>
        <w:t>Thứ năm,</w:t>
      </w:r>
      <w:r w:rsidRPr="00726A11">
        <w:rPr>
          <w:rStyle w:val="Vnbnnidung2"/>
          <w:sz w:val="28"/>
          <w:szCs w:val="28"/>
          <w:lang w:val="vi-VN" w:eastAsia="vi-VN"/>
        </w:rPr>
        <w:t xml:space="preserve"> </w:t>
      </w:r>
      <w:r w:rsidR="00380C19" w:rsidRPr="00726A11">
        <w:rPr>
          <w:rStyle w:val="Vnbnnidung2"/>
          <w:sz w:val="28"/>
          <w:szCs w:val="28"/>
          <w:lang w:val="vi-VN" w:eastAsia="vi-VN"/>
        </w:rPr>
        <w:t xml:space="preserve">về đính chính văn bản niêm yết, theo đó văn bản sau khi đăng niêm yết, nếu phát hiện có </w:t>
      </w:r>
      <w:r w:rsidR="00380C19" w:rsidRPr="00726A11">
        <w:rPr>
          <w:rStyle w:val="Vnbnnidung2"/>
          <w:sz w:val="28"/>
          <w:szCs w:val="28"/>
          <w:lang w:val="es-ES_tradnl" w:eastAsia="es-ES_tradnl"/>
        </w:rPr>
        <w:t xml:space="preserve">sai </w:t>
      </w:r>
      <w:r w:rsidR="00380C19" w:rsidRPr="00726A11">
        <w:rPr>
          <w:rStyle w:val="Vnbnnidung2"/>
          <w:sz w:val="28"/>
          <w:szCs w:val="28"/>
          <w:lang w:val="vi-VN" w:eastAsia="vi-VN"/>
        </w:rPr>
        <w:t>sót về thể thức, kỹ thuật trình bày thì phải được đính chính ngay khi phát hiện sai sót, văn bản đính chính phải được niêm yết trong thời hạn 01 ngày kể từ ngày người có thẩm quyền ký văn bản đính chính.</w:t>
      </w:r>
    </w:p>
    <w:p w14:paraId="18F33B13" w14:textId="77777777" w:rsidR="00A2729C" w:rsidRPr="00726A11" w:rsidRDefault="00A2729C" w:rsidP="00480CAE">
      <w:pPr>
        <w:pStyle w:val="Vnbnnidung21"/>
        <w:shd w:val="clear" w:color="auto" w:fill="auto"/>
        <w:tabs>
          <w:tab w:val="left" w:pos="709"/>
        </w:tabs>
        <w:spacing w:line="264" w:lineRule="auto"/>
        <w:ind w:firstLine="760"/>
        <w:rPr>
          <w:rStyle w:val="Tiu2"/>
          <w:sz w:val="28"/>
          <w:szCs w:val="28"/>
          <w:lang w:val="vi-VN" w:eastAsia="vi-VN"/>
        </w:rPr>
      </w:pPr>
      <w:r w:rsidRPr="00726A11">
        <w:rPr>
          <w:rStyle w:val="Tiu2"/>
          <w:sz w:val="28"/>
          <w:szCs w:val="28"/>
          <w:lang w:val="vi-VN" w:eastAsia="vi-VN"/>
        </w:rPr>
        <w:t>VII. HIỆU LỰC CỦA VĂN BẢN QPPL</w:t>
      </w:r>
    </w:p>
    <w:p w14:paraId="462DF562" w14:textId="19013C61" w:rsidR="00FF3914" w:rsidRPr="00F82A1C" w:rsidRDefault="00D11420" w:rsidP="00480CAE">
      <w:pPr>
        <w:pStyle w:val="Vnbnnidung31"/>
        <w:shd w:val="clear" w:color="auto" w:fill="auto"/>
        <w:tabs>
          <w:tab w:val="left" w:pos="709"/>
          <w:tab w:val="left" w:pos="1258"/>
        </w:tabs>
        <w:spacing w:before="120" w:after="120" w:line="264" w:lineRule="auto"/>
        <w:rPr>
          <w:rStyle w:val="Vnbnnidung3"/>
          <w:b/>
          <w:bCs/>
          <w:iCs/>
          <w:spacing w:val="-6"/>
          <w:sz w:val="28"/>
          <w:szCs w:val="28"/>
          <w:lang w:val="vi-VN" w:eastAsia="vi-VN"/>
        </w:rPr>
      </w:pPr>
      <w:r w:rsidRPr="00F82A1C">
        <w:rPr>
          <w:rStyle w:val="Vnbnnidung3"/>
          <w:b/>
          <w:bCs/>
          <w:iCs/>
          <w:spacing w:val="-6"/>
          <w:sz w:val="28"/>
          <w:szCs w:val="28"/>
          <w:lang w:val="vi-VN" w:eastAsia="vi-VN"/>
        </w:rPr>
        <w:t xml:space="preserve">Thời điểm có hiệu lực của văn bản </w:t>
      </w:r>
      <w:r w:rsidR="00E31F87" w:rsidRPr="00F82A1C">
        <w:rPr>
          <w:rStyle w:val="Vnbnnidung3"/>
          <w:b/>
          <w:bCs/>
          <w:iCs/>
          <w:spacing w:val="-6"/>
          <w:sz w:val="28"/>
          <w:szCs w:val="28"/>
          <w:lang w:val="vi-VN" w:eastAsia="vi-VN"/>
        </w:rPr>
        <w:t>QPPL</w:t>
      </w:r>
      <w:r w:rsidR="00FF3914" w:rsidRPr="00F82A1C">
        <w:rPr>
          <w:rStyle w:val="Vnbnnidung3"/>
          <w:b/>
          <w:bCs/>
          <w:iCs/>
          <w:spacing w:val="-6"/>
          <w:sz w:val="28"/>
          <w:szCs w:val="28"/>
          <w:lang w:val="vi-VN" w:eastAsia="vi-VN"/>
        </w:rPr>
        <w:t xml:space="preserve"> do HĐND, UBND ban hành</w:t>
      </w:r>
    </w:p>
    <w:p w14:paraId="6C2B9441" w14:textId="1F49AE78" w:rsidR="00740589" w:rsidRPr="00726A11" w:rsidRDefault="00D11420" w:rsidP="00480CAE">
      <w:pPr>
        <w:pStyle w:val="Vnbnnidung31"/>
        <w:shd w:val="clear" w:color="auto" w:fill="auto"/>
        <w:tabs>
          <w:tab w:val="left" w:pos="709"/>
          <w:tab w:val="left" w:pos="1258"/>
        </w:tabs>
        <w:spacing w:before="120" w:after="120" w:line="264" w:lineRule="auto"/>
        <w:rPr>
          <w:rStyle w:val="Vnbnnidung2"/>
          <w:b w:val="0"/>
          <w:i w:val="0"/>
          <w:sz w:val="28"/>
          <w:szCs w:val="28"/>
          <w:lang w:val="vi-VN" w:eastAsia="vi-VN"/>
        </w:rPr>
      </w:pPr>
      <w:r w:rsidRPr="00726A11">
        <w:rPr>
          <w:rStyle w:val="Vnbnnidung2"/>
          <w:b w:val="0"/>
          <w:i w:val="0"/>
          <w:spacing w:val="2"/>
          <w:sz w:val="28"/>
          <w:szCs w:val="28"/>
          <w:lang w:val="vi-VN" w:eastAsia="vi-VN"/>
        </w:rPr>
        <w:t xml:space="preserve">Thời điểm có hiệu lực của văn bản </w:t>
      </w:r>
      <w:r w:rsidR="00E31F87" w:rsidRPr="00726A11">
        <w:rPr>
          <w:rStyle w:val="Vnbnnidung2"/>
          <w:b w:val="0"/>
          <w:i w:val="0"/>
          <w:spacing w:val="2"/>
          <w:sz w:val="28"/>
          <w:szCs w:val="28"/>
          <w:lang w:val="vi-VN" w:eastAsia="vi-VN"/>
        </w:rPr>
        <w:t>QPPL</w:t>
      </w:r>
      <w:r w:rsidRPr="00726A11">
        <w:rPr>
          <w:rStyle w:val="Vnbnnidung2"/>
          <w:b w:val="0"/>
          <w:i w:val="0"/>
          <w:spacing w:val="2"/>
          <w:sz w:val="28"/>
          <w:szCs w:val="28"/>
          <w:lang w:val="vi-VN" w:eastAsia="vi-VN"/>
        </w:rPr>
        <w:t xml:space="preserve"> có liên quan đến việc áp dụng văn bản. </w:t>
      </w:r>
      <w:r w:rsidR="00FF3914" w:rsidRPr="00726A11">
        <w:rPr>
          <w:rStyle w:val="Vnbnnidung2"/>
          <w:b w:val="0"/>
          <w:i w:val="0"/>
          <w:spacing w:val="2"/>
          <w:sz w:val="28"/>
          <w:szCs w:val="28"/>
          <w:lang w:val="vi-VN" w:eastAsia="vi-VN"/>
        </w:rPr>
        <w:t xml:space="preserve">Tại </w:t>
      </w:r>
      <w:r w:rsidR="00617496" w:rsidRPr="00726A11">
        <w:rPr>
          <w:rStyle w:val="Vnbnnidung2"/>
          <w:b w:val="0"/>
          <w:i w:val="0"/>
          <w:spacing w:val="2"/>
          <w:sz w:val="28"/>
          <w:szCs w:val="28"/>
          <w:lang w:val="vi-VN" w:eastAsia="vi-VN"/>
        </w:rPr>
        <w:t xml:space="preserve">Điều 151 </w:t>
      </w:r>
      <w:r w:rsidRPr="00726A11">
        <w:rPr>
          <w:rStyle w:val="Vnbnnidung2"/>
          <w:b w:val="0"/>
          <w:i w:val="0"/>
          <w:spacing w:val="2"/>
          <w:sz w:val="28"/>
          <w:szCs w:val="28"/>
          <w:lang w:val="vi-VN" w:eastAsia="vi-VN"/>
        </w:rPr>
        <w:t>Luật năm 2015</w:t>
      </w:r>
      <w:r w:rsidR="00617496" w:rsidRPr="00726A11">
        <w:rPr>
          <w:rStyle w:val="Vnbnnidung2"/>
          <w:b w:val="0"/>
          <w:i w:val="0"/>
          <w:spacing w:val="2"/>
          <w:sz w:val="28"/>
          <w:szCs w:val="28"/>
          <w:lang w:val="vi-VN" w:eastAsia="vi-VN"/>
        </w:rPr>
        <w:t xml:space="preserve"> và khoản 48 Điều 1 Luật năm 2020</w:t>
      </w:r>
      <w:r w:rsidRPr="00726A11">
        <w:rPr>
          <w:rStyle w:val="Vnbnnidung2"/>
          <w:b w:val="0"/>
          <w:i w:val="0"/>
          <w:spacing w:val="2"/>
          <w:sz w:val="28"/>
          <w:szCs w:val="28"/>
          <w:lang w:val="vi-VN" w:eastAsia="vi-VN"/>
        </w:rPr>
        <w:t xml:space="preserve"> quy định thời điểm có hiệu lực của toàn bộ hoặc một phần văn bản </w:t>
      </w:r>
      <w:r w:rsidR="00E31F87" w:rsidRPr="00726A11">
        <w:rPr>
          <w:rStyle w:val="Vnbnnidung2"/>
          <w:b w:val="0"/>
          <w:i w:val="0"/>
          <w:spacing w:val="2"/>
          <w:sz w:val="28"/>
          <w:szCs w:val="28"/>
          <w:lang w:val="vi-VN" w:eastAsia="vi-VN"/>
        </w:rPr>
        <w:t>QPPL</w:t>
      </w:r>
      <w:r w:rsidRPr="00726A11">
        <w:rPr>
          <w:rStyle w:val="Vnbnnidung2"/>
          <w:b w:val="0"/>
          <w:i w:val="0"/>
          <w:spacing w:val="2"/>
          <w:sz w:val="28"/>
          <w:szCs w:val="28"/>
          <w:lang w:val="vi-VN" w:eastAsia="vi-VN"/>
        </w:rPr>
        <w:t xml:space="preserve"> được quy định tại văn bả</w:t>
      </w:r>
      <w:r w:rsidR="003A1F46" w:rsidRPr="00726A11">
        <w:rPr>
          <w:rStyle w:val="Vnbnnidung2"/>
          <w:b w:val="0"/>
          <w:i w:val="0"/>
          <w:spacing w:val="2"/>
          <w:sz w:val="28"/>
          <w:szCs w:val="28"/>
          <w:lang w:val="vi-VN" w:eastAsia="vi-VN"/>
        </w:rPr>
        <w:t>n đó nhưng “|</w:t>
      </w:r>
      <w:r w:rsidR="00FF3914" w:rsidRPr="00726A11">
        <w:rPr>
          <w:rStyle w:val="Vnbnnidung2"/>
          <w:b w:val="0"/>
          <w:i w:val="0"/>
          <w:spacing w:val="2"/>
          <w:sz w:val="28"/>
          <w:szCs w:val="28"/>
          <w:lang w:val="vi-VN" w:eastAsia="vi-VN"/>
        </w:rPr>
        <w:t>K</w:t>
      </w:r>
      <w:r w:rsidR="00740589" w:rsidRPr="00726A11">
        <w:rPr>
          <w:rStyle w:val="Vnbnnidung2"/>
          <w:b w:val="0"/>
          <w:i w:val="0"/>
          <w:spacing w:val="2"/>
          <w:sz w:val="28"/>
          <w:szCs w:val="28"/>
          <w:lang w:val="vi-VN" w:eastAsia="vi-VN"/>
        </w:rPr>
        <w:t xml:space="preserve">hông sớm hơn 10 ngày kể từ ngày thông qua hoặc ký ban hành đối với văn bản </w:t>
      </w:r>
      <w:r w:rsidR="00E31F87" w:rsidRPr="00726A11">
        <w:rPr>
          <w:rStyle w:val="Vnbnnidung2"/>
          <w:b w:val="0"/>
          <w:i w:val="0"/>
          <w:spacing w:val="2"/>
          <w:sz w:val="28"/>
          <w:szCs w:val="28"/>
          <w:lang w:val="vi-VN" w:eastAsia="vi-VN"/>
        </w:rPr>
        <w:t>QPPL</w:t>
      </w:r>
      <w:r w:rsidR="00740589" w:rsidRPr="00726A11">
        <w:rPr>
          <w:rStyle w:val="Vnbnnidung2"/>
          <w:b w:val="0"/>
          <w:i w:val="0"/>
          <w:spacing w:val="2"/>
          <w:sz w:val="28"/>
          <w:szCs w:val="28"/>
          <w:lang w:val="vi-VN" w:eastAsia="vi-VN"/>
        </w:rPr>
        <w:t xml:space="preserve"> của </w:t>
      </w:r>
      <w:r w:rsidR="00E31F87" w:rsidRPr="00726A11">
        <w:rPr>
          <w:rStyle w:val="Vnbnnidung2"/>
          <w:b w:val="0"/>
          <w:i w:val="0"/>
          <w:spacing w:val="2"/>
          <w:sz w:val="28"/>
          <w:szCs w:val="28"/>
          <w:lang w:val="vi-VN" w:eastAsia="vi-VN"/>
        </w:rPr>
        <w:t>HĐND</w:t>
      </w:r>
      <w:r w:rsidR="00740589" w:rsidRPr="00726A11">
        <w:rPr>
          <w:rStyle w:val="Vnbnnidung2"/>
          <w:b w:val="0"/>
          <w:i w:val="0"/>
          <w:spacing w:val="2"/>
          <w:sz w:val="28"/>
          <w:szCs w:val="28"/>
          <w:lang w:val="vi-VN" w:eastAsia="vi-VN"/>
        </w:rPr>
        <w:t xml:space="preserve">, </w:t>
      </w:r>
      <w:r w:rsidR="00E31F87" w:rsidRPr="00726A11">
        <w:rPr>
          <w:rStyle w:val="Vnbnnidung2"/>
          <w:b w:val="0"/>
          <w:i w:val="0"/>
          <w:spacing w:val="2"/>
          <w:sz w:val="28"/>
          <w:szCs w:val="28"/>
          <w:lang w:val="vi-VN" w:eastAsia="vi-VN"/>
        </w:rPr>
        <w:t>UBND</w:t>
      </w:r>
      <w:r w:rsidR="00740589" w:rsidRPr="00726A11">
        <w:rPr>
          <w:rStyle w:val="Vnbnnidung2"/>
          <w:b w:val="0"/>
          <w:i w:val="0"/>
          <w:spacing w:val="2"/>
          <w:sz w:val="28"/>
          <w:szCs w:val="28"/>
          <w:lang w:val="vi-VN" w:eastAsia="vi-VN"/>
        </w:rPr>
        <w:t xml:space="preserve"> cấp tỉnh; không sớm hơn 07 ngày kể từ ngày thông qua hoặc ký ban hành đối với văn bản </w:t>
      </w:r>
      <w:r w:rsidR="00E31F87" w:rsidRPr="00726A11">
        <w:rPr>
          <w:rStyle w:val="Vnbnnidung2"/>
          <w:b w:val="0"/>
          <w:i w:val="0"/>
          <w:spacing w:val="2"/>
          <w:sz w:val="28"/>
          <w:szCs w:val="28"/>
          <w:lang w:val="vi-VN" w:eastAsia="vi-VN"/>
        </w:rPr>
        <w:t>QPPL</w:t>
      </w:r>
      <w:r w:rsidR="00740589" w:rsidRPr="00726A11">
        <w:rPr>
          <w:rStyle w:val="Vnbnnidung2"/>
          <w:b w:val="0"/>
          <w:i w:val="0"/>
          <w:spacing w:val="2"/>
          <w:sz w:val="28"/>
          <w:szCs w:val="28"/>
          <w:lang w:val="vi-VN" w:eastAsia="vi-VN"/>
        </w:rPr>
        <w:t xml:space="preserve"> của </w:t>
      </w:r>
      <w:r w:rsidR="00E31F87" w:rsidRPr="00726A11">
        <w:rPr>
          <w:rStyle w:val="Vnbnnidung2"/>
          <w:b w:val="0"/>
          <w:i w:val="0"/>
          <w:spacing w:val="2"/>
          <w:sz w:val="28"/>
          <w:szCs w:val="28"/>
          <w:lang w:val="vi-VN" w:eastAsia="vi-VN"/>
        </w:rPr>
        <w:t>HĐND</w:t>
      </w:r>
      <w:r w:rsidR="00740589" w:rsidRPr="00726A11">
        <w:rPr>
          <w:rStyle w:val="Vnbnnidung2"/>
          <w:b w:val="0"/>
          <w:i w:val="0"/>
          <w:spacing w:val="2"/>
          <w:sz w:val="28"/>
          <w:szCs w:val="28"/>
          <w:lang w:val="vi-VN" w:eastAsia="vi-VN"/>
        </w:rPr>
        <w:t xml:space="preserve">, </w:t>
      </w:r>
      <w:r w:rsidR="00E31F87" w:rsidRPr="00726A11">
        <w:rPr>
          <w:rStyle w:val="Vnbnnidung2"/>
          <w:b w:val="0"/>
          <w:i w:val="0"/>
          <w:spacing w:val="2"/>
          <w:sz w:val="28"/>
          <w:szCs w:val="28"/>
          <w:lang w:val="vi-VN" w:eastAsia="vi-VN"/>
        </w:rPr>
        <w:t>UBND</w:t>
      </w:r>
      <w:r w:rsidR="00740589" w:rsidRPr="00726A11">
        <w:rPr>
          <w:rStyle w:val="Vnbnnidung2"/>
          <w:b w:val="0"/>
          <w:i w:val="0"/>
          <w:spacing w:val="2"/>
          <w:sz w:val="28"/>
          <w:szCs w:val="28"/>
          <w:lang w:val="vi-VN" w:eastAsia="vi-VN"/>
        </w:rPr>
        <w:t xml:space="preserve"> cấp huyện và cấp xã</w:t>
      </w:r>
      <w:r w:rsidR="008E46A9">
        <w:rPr>
          <w:rStyle w:val="Vnbnnidung2"/>
          <w:b w:val="0"/>
          <w:i w:val="0"/>
          <w:spacing w:val="2"/>
          <w:sz w:val="28"/>
          <w:szCs w:val="28"/>
          <w:lang w:val="vi-VN" w:eastAsia="vi-VN"/>
        </w:rPr>
        <w:t>”;</w:t>
      </w:r>
      <w:r w:rsidR="00740589" w:rsidRPr="00726A11">
        <w:rPr>
          <w:rStyle w:val="Vnbnnidung2"/>
          <w:b w:val="0"/>
          <w:i w:val="0"/>
          <w:spacing w:val="2"/>
          <w:sz w:val="28"/>
          <w:szCs w:val="28"/>
          <w:lang w:val="vi-VN" w:eastAsia="vi-VN"/>
        </w:rPr>
        <w:t xml:space="preserve"> </w:t>
      </w:r>
      <w:r w:rsidR="008E46A9">
        <w:rPr>
          <w:rStyle w:val="Vnbnnidung2"/>
          <w:b w:val="0"/>
          <w:i w:val="0"/>
          <w:spacing w:val="2"/>
          <w:sz w:val="28"/>
          <w:szCs w:val="28"/>
          <w:lang w:val="vi-VN" w:eastAsia="vi-VN"/>
        </w:rPr>
        <w:t>“</w:t>
      </w:r>
      <w:r w:rsidR="00740589" w:rsidRPr="00726A11">
        <w:rPr>
          <w:rStyle w:val="Vnbnnidung2"/>
          <w:b w:val="0"/>
          <w:i w:val="0"/>
          <w:spacing w:val="2"/>
          <w:sz w:val="28"/>
          <w:szCs w:val="28"/>
          <w:lang w:val="vi-VN" w:eastAsia="vi-VN"/>
        </w:rPr>
        <w:t xml:space="preserve">Văn bản </w:t>
      </w:r>
      <w:r w:rsidR="00E31F87" w:rsidRPr="00726A11">
        <w:rPr>
          <w:rStyle w:val="Vnbnnidung2"/>
          <w:b w:val="0"/>
          <w:i w:val="0"/>
          <w:spacing w:val="2"/>
          <w:sz w:val="28"/>
          <w:szCs w:val="28"/>
          <w:lang w:val="vi-VN" w:eastAsia="vi-VN"/>
        </w:rPr>
        <w:t>QPPL</w:t>
      </w:r>
      <w:r w:rsidR="00740589" w:rsidRPr="00726A11">
        <w:rPr>
          <w:rStyle w:val="Vnbnnidung2"/>
          <w:b w:val="0"/>
          <w:i w:val="0"/>
          <w:spacing w:val="2"/>
          <w:sz w:val="28"/>
          <w:szCs w:val="28"/>
          <w:lang w:val="vi-VN" w:eastAsia="vi-VN"/>
        </w:rPr>
        <w:t xml:space="preserve"> được ban hành theo trình tự, thủ tục rút gọn thì có thể có hiệu lực kể từ ngày thông qua hoặc ký ban hành, đồng thời phải được đăng ngay trên cổng thông tin điện tử của cơ quan ban hành và phải được đưa tin trên phương tiện thông tin đạ</w:t>
      </w:r>
      <w:r w:rsidR="00986CB3" w:rsidRPr="00726A11">
        <w:rPr>
          <w:rStyle w:val="Vnbnnidung2"/>
          <w:b w:val="0"/>
          <w:i w:val="0"/>
          <w:spacing w:val="2"/>
          <w:sz w:val="28"/>
          <w:szCs w:val="28"/>
          <w:lang w:val="vi-VN" w:eastAsia="vi-VN"/>
        </w:rPr>
        <w:t xml:space="preserve">i chúng; đăng Công báo </w:t>
      </w:r>
      <w:r w:rsidR="00740589" w:rsidRPr="00726A11">
        <w:rPr>
          <w:rStyle w:val="Vnbnnidung2"/>
          <w:b w:val="0"/>
          <w:i w:val="0"/>
          <w:spacing w:val="2"/>
          <w:sz w:val="28"/>
          <w:szCs w:val="28"/>
          <w:lang w:val="vi-VN" w:eastAsia="vi-VN"/>
        </w:rPr>
        <w:t xml:space="preserve">chậm nhất là 03 ngày kể từ ngày thông qua hoặc ký ban hành đối với văn bản </w:t>
      </w:r>
      <w:r w:rsidR="00E31F87" w:rsidRPr="00726A11">
        <w:rPr>
          <w:rStyle w:val="Vnbnnidung2"/>
          <w:b w:val="0"/>
          <w:i w:val="0"/>
          <w:spacing w:val="2"/>
          <w:sz w:val="28"/>
          <w:szCs w:val="28"/>
          <w:lang w:val="vi-VN" w:eastAsia="vi-VN"/>
        </w:rPr>
        <w:t>QPPL</w:t>
      </w:r>
      <w:r w:rsidR="00740589" w:rsidRPr="00726A11">
        <w:rPr>
          <w:rStyle w:val="Vnbnnidung2"/>
          <w:b w:val="0"/>
          <w:i w:val="0"/>
          <w:spacing w:val="2"/>
          <w:sz w:val="28"/>
          <w:szCs w:val="28"/>
          <w:lang w:val="vi-VN" w:eastAsia="vi-VN"/>
        </w:rPr>
        <w:t xml:space="preserve"> của </w:t>
      </w:r>
      <w:r w:rsidR="00E31F87" w:rsidRPr="00726A11">
        <w:rPr>
          <w:rStyle w:val="Vnbnnidung2"/>
          <w:b w:val="0"/>
          <w:i w:val="0"/>
          <w:spacing w:val="2"/>
          <w:sz w:val="28"/>
          <w:szCs w:val="28"/>
          <w:lang w:val="vi-VN" w:eastAsia="vi-VN"/>
        </w:rPr>
        <w:t>HĐND</w:t>
      </w:r>
      <w:r w:rsidR="00740589" w:rsidRPr="00726A11">
        <w:rPr>
          <w:rStyle w:val="Vnbnnidung2"/>
          <w:b w:val="0"/>
          <w:i w:val="0"/>
          <w:spacing w:val="2"/>
          <w:sz w:val="28"/>
          <w:szCs w:val="28"/>
          <w:lang w:val="vi-VN" w:eastAsia="vi-VN"/>
        </w:rPr>
        <w:t xml:space="preserve">, </w:t>
      </w:r>
      <w:r w:rsidR="00E31F87" w:rsidRPr="00726A11">
        <w:rPr>
          <w:rStyle w:val="Vnbnnidung2"/>
          <w:b w:val="0"/>
          <w:i w:val="0"/>
          <w:spacing w:val="2"/>
          <w:sz w:val="28"/>
          <w:szCs w:val="28"/>
          <w:lang w:val="vi-VN" w:eastAsia="vi-VN"/>
        </w:rPr>
        <w:t>UBND</w:t>
      </w:r>
      <w:r w:rsidR="00740589" w:rsidRPr="00726A11">
        <w:rPr>
          <w:rStyle w:val="Vnbnnidung2"/>
          <w:b w:val="0"/>
          <w:i w:val="0"/>
          <w:spacing w:val="2"/>
          <w:sz w:val="28"/>
          <w:szCs w:val="28"/>
          <w:lang w:val="vi-VN" w:eastAsia="vi-VN"/>
        </w:rPr>
        <w:t xml:space="preserve"> cấp tỉnh</w:t>
      </w:r>
      <w:r w:rsidR="008E46A9">
        <w:rPr>
          <w:rStyle w:val="Vnbnnidung2"/>
          <w:b w:val="0"/>
          <w:i w:val="0"/>
          <w:spacing w:val="2"/>
          <w:sz w:val="28"/>
          <w:szCs w:val="28"/>
          <w:lang w:val="vi-VN" w:eastAsia="vi-VN"/>
        </w:rPr>
        <w:t>”</w:t>
      </w:r>
      <w:r w:rsidR="00740589" w:rsidRPr="00726A11">
        <w:rPr>
          <w:rStyle w:val="Vnbnnidung2"/>
          <w:b w:val="0"/>
          <w:i w:val="0"/>
          <w:sz w:val="28"/>
          <w:szCs w:val="28"/>
          <w:lang w:val="vi-VN" w:eastAsia="vi-VN"/>
        </w:rPr>
        <w:t>.</w:t>
      </w:r>
    </w:p>
    <w:p w14:paraId="63B6ACE3" w14:textId="188CB3F8" w:rsidR="00937D4B" w:rsidRPr="00726A11" w:rsidRDefault="00937D4B" w:rsidP="00480CAE">
      <w:pPr>
        <w:pStyle w:val="Vnbnnidung21"/>
        <w:shd w:val="clear" w:color="auto" w:fill="auto"/>
        <w:tabs>
          <w:tab w:val="left" w:pos="709"/>
        </w:tabs>
        <w:spacing w:line="264" w:lineRule="auto"/>
        <w:ind w:firstLine="709"/>
        <w:rPr>
          <w:rStyle w:val="Vnbnnidung2"/>
          <w:b/>
          <w:sz w:val="28"/>
          <w:szCs w:val="28"/>
          <w:lang w:val="vi-VN" w:eastAsia="vi-VN"/>
        </w:rPr>
      </w:pPr>
      <w:r w:rsidRPr="00726A11">
        <w:rPr>
          <w:b/>
          <w:sz w:val="28"/>
          <w:szCs w:val="28"/>
          <w:shd w:val="clear" w:color="auto" w:fill="FFFFFF"/>
          <w:lang w:val="vi-VN"/>
        </w:rPr>
        <w:t>Hiệu lực trở về trước</w:t>
      </w:r>
      <w:r w:rsidRPr="00726A11">
        <w:rPr>
          <w:rStyle w:val="Vnbnnidung2"/>
          <w:b/>
          <w:sz w:val="28"/>
          <w:szCs w:val="28"/>
          <w:lang w:val="vi-VN" w:eastAsia="vi-VN"/>
        </w:rPr>
        <w:t xml:space="preserve"> </w:t>
      </w:r>
    </w:p>
    <w:p w14:paraId="337639C1" w14:textId="721366BD" w:rsidR="002C235C" w:rsidRPr="00726A11" w:rsidRDefault="002C235C" w:rsidP="00480CAE">
      <w:pPr>
        <w:pStyle w:val="Vnbnnidung21"/>
        <w:shd w:val="clear" w:color="auto" w:fill="auto"/>
        <w:tabs>
          <w:tab w:val="left" w:pos="709"/>
        </w:tabs>
        <w:spacing w:line="264" w:lineRule="auto"/>
        <w:ind w:firstLine="709"/>
        <w:rPr>
          <w:rStyle w:val="Vnbnnidung2"/>
          <w:sz w:val="28"/>
          <w:szCs w:val="28"/>
          <w:lang w:val="vi-VN" w:eastAsia="vi-VN"/>
        </w:rPr>
      </w:pPr>
      <w:r w:rsidRPr="00726A11">
        <w:rPr>
          <w:sz w:val="28"/>
          <w:szCs w:val="28"/>
          <w:shd w:val="clear" w:color="auto" w:fill="FFFFFF"/>
          <w:lang w:val="vi-VN"/>
        </w:rPr>
        <w:t xml:space="preserve">Đối với các văn bản </w:t>
      </w:r>
      <w:r w:rsidRPr="00726A11">
        <w:rPr>
          <w:rStyle w:val="Vnbnnidung2"/>
          <w:sz w:val="28"/>
          <w:szCs w:val="28"/>
          <w:lang w:val="vi-VN" w:eastAsia="vi-VN"/>
        </w:rPr>
        <w:t>QPPL</w:t>
      </w:r>
      <w:r w:rsidRPr="00726A11">
        <w:rPr>
          <w:sz w:val="28"/>
          <w:szCs w:val="28"/>
          <w:shd w:val="clear" w:color="auto" w:fill="FFFFFF"/>
          <w:lang w:val="vi-VN"/>
        </w:rPr>
        <w:t xml:space="preserve"> của </w:t>
      </w:r>
      <w:r w:rsidRPr="00726A11">
        <w:rPr>
          <w:rStyle w:val="Vnbnnidung2"/>
          <w:sz w:val="28"/>
          <w:szCs w:val="28"/>
          <w:lang w:val="vi-VN" w:eastAsia="vi-VN"/>
        </w:rPr>
        <w:t xml:space="preserve">HĐND, UBND </w:t>
      </w:r>
      <w:r w:rsidRPr="00726A11">
        <w:rPr>
          <w:sz w:val="28"/>
          <w:szCs w:val="28"/>
          <w:shd w:val="clear" w:color="auto" w:fill="FFFFFF"/>
          <w:lang w:val="vi-VN"/>
        </w:rPr>
        <w:t xml:space="preserve">các cấp, chính quyền địa phương </w:t>
      </w:r>
      <w:r w:rsidR="00986CB3" w:rsidRPr="00726A11">
        <w:rPr>
          <w:sz w:val="28"/>
          <w:szCs w:val="28"/>
          <w:shd w:val="clear" w:color="auto" w:fill="FFFFFF"/>
          <w:lang w:val="vi-VN"/>
        </w:rPr>
        <w:t xml:space="preserve">ban hành </w:t>
      </w:r>
      <w:r w:rsidRPr="00726A11">
        <w:rPr>
          <w:sz w:val="28"/>
          <w:szCs w:val="28"/>
          <w:shd w:val="clear" w:color="auto" w:fill="FFFFFF"/>
          <w:lang w:val="vi-VN"/>
        </w:rPr>
        <w:t>không được quy định hiệu lực trở về trước</w:t>
      </w:r>
      <w:r w:rsidRPr="00726A11">
        <w:rPr>
          <w:rStyle w:val="Vnbnnidung2"/>
          <w:sz w:val="28"/>
          <w:szCs w:val="28"/>
          <w:lang w:val="vi-VN" w:eastAsia="vi-VN"/>
        </w:rPr>
        <w:t xml:space="preserve"> theo quy định tại k</w:t>
      </w:r>
      <w:r w:rsidR="00E93B76" w:rsidRPr="00726A11">
        <w:rPr>
          <w:rStyle w:val="Vnbnnidung2"/>
          <w:sz w:val="28"/>
          <w:szCs w:val="28"/>
          <w:lang w:val="vi-VN" w:eastAsia="vi-VN"/>
        </w:rPr>
        <w:t>hoản 3 Điều 152 Luật năm 2015 “</w:t>
      </w:r>
      <w:r w:rsidR="00E93B76" w:rsidRPr="00726A11">
        <w:rPr>
          <w:rStyle w:val="Vnbnnidung2"/>
          <w:i/>
          <w:sz w:val="28"/>
          <w:szCs w:val="28"/>
          <w:lang w:val="vi-VN" w:eastAsia="vi-VN"/>
        </w:rPr>
        <w:t>Văn bả</w:t>
      </w:r>
      <w:r w:rsidRPr="00726A11">
        <w:rPr>
          <w:rStyle w:val="Vnbnnidung2"/>
          <w:i/>
          <w:sz w:val="28"/>
          <w:szCs w:val="28"/>
          <w:lang w:val="vi-VN" w:eastAsia="vi-VN"/>
        </w:rPr>
        <w:t>n QPPL của</w:t>
      </w:r>
      <w:r w:rsidR="00E93B76" w:rsidRPr="00726A11">
        <w:rPr>
          <w:rStyle w:val="Vnbnnidung2"/>
          <w:i/>
          <w:sz w:val="28"/>
          <w:szCs w:val="28"/>
          <w:lang w:val="vi-VN" w:eastAsia="vi-VN"/>
        </w:rPr>
        <w:t xml:space="preserve"> HĐND, UBND các cấp, chính quyền địa phương ở đơn vị hành chính – kinh tế đặc biệt không quy định hiệu lực trở về trước</w:t>
      </w:r>
      <w:r w:rsidR="00E93B76" w:rsidRPr="00726A11">
        <w:rPr>
          <w:rStyle w:val="Vnbnnidung2"/>
          <w:sz w:val="28"/>
          <w:szCs w:val="28"/>
          <w:lang w:val="vi-VN" w:eastAsia="vi-VN"/>
        </w:rPr>
        <w:t>”.</w:t>
      </w:r>
    </w:p>
    <w:p w14:paraId="357B598A" w14:textId="50302F85" w:rsidR="00D11420" w:rsidRPr="00726A11" w:rsidRDefault="00986CB3" w:rsidP="00480CAE">
      <w:pPr>
        <w:pStyle w:val="Vnbnnidung21"/>
        <w:shd w:val="clear" w:color="auto" w:fill="auto"/>
        <w:tabs>
          <w:tab w:val="left" w:pos="709"/>
        </w:tabs>
        <w:spacing w:line="264" w:lineRule="auto"/>
        <w:ind w:firstLine="760"/>
        <w:rPr>
          <w:sz w:val="28"/>
          <w:szCs w:val="28"/>
          <w:shd w:val="clear" w:color="auto" w:fill="FFFFFF"/>
          <w:lang w:val="vi-VN" w:eastAsia="vi-VN"/>
        </w:rPr>
      </w:pPr>
      <w:r w:rsidRPr="00726A11">
        <w:rPr>
          <w:rStyle w:val="Vnbnnidung3"/>
          <w:bCs w:val="0"/>
          <w:i w:val="0"/>
          <w:iCs w:val="0"/>
          <w:sz w:val="28"/>
          <w:szCs w:val="28"/>
          <w:lang w:val="vi-VN" w:eastAsia="vi-VN"/>
        </w:rPr>
        <w:t>Các t</w:t>
      </w:r>
      <w:r w:rsidR="00D11420" w:rsidRPr="00726A11">
        <w:rPr>
          <w:rStyle w:val="Vnbnnidung3"/>
          <w:bCs w:val="0"/>
          <w:i w:val="0"/>
          <w:iCs w:val="0"/>
          <w:sz w:val="28"/>
          <w:szCs w:val="28"/>
          <w:lang w:val="vi-VN" w:eastAsia="vi-VN"/>
        </w:rPr>
        <w:t xml:space="preserve">rường hợp văn bản </w:t>
      </w:r>
      <w:r w:rsidR="00E31F87" w:rsidRPr="00726A11">
        <w:rPr>
          <w:rStyle w:val="Vnbnnidung3"/>
          <w:bCs w:val="0"/>
          <w:i w:val="0"/>
          <w:iCs w:val="0"/>
          <w:sz w:val="28"/>
          <w:szCs w:val="28"/>
          <w:lang w:val="vi-VN" w:eastAsia="vi-VN"/>
        </w:rPr>
        <w:t>QPPL</w:t>
      </w:r>
      <w:r w:rsidR="00D11420" w:rsidRPr="00726A11">
        <w:rPr>
          <w:rStyle w:val="Vnbnnidung3"/>
          <w:bCs w:val="0"/>
          <w:i w:val="0"/>
          <w:iCs w:val="0"/>
          <w:sz w:val="28"/>
          <w:szCs w:val="28"/>
          <w:lang w:val="vi-VN" w:eastAsia="vi-VN"/>
        </w:rPr>
        <w:t xml:space="preserve"> hết hiệu lực </w:t>
      </w:r>
    </w:p>
    <w:p w14:paraId="5826C1D9" w14:textId="77777777" w:rsidR="00C16103" w:rsidRPr="00726A11" w:rsidRDefault="00C16103" w:rsidP="00480CAE">
      <w:pPr>
        <w:pStyle w:val="NormalWeb"/>
        <w:shd w:val="clear" w:color="auto" w:fill="FFFFFF"/>
        <w:tabs>
          <w:tab w:val="left" w:pos="709"/>
        </w:tabs>
        <w:spacing w:before="120" w:beforeAutospacing="0" w:after="120" w:afterAutospacing="0" w:line="264" w:lineRule="auto"/>
        <w:ind w:firstLine="720"/>
        <w:jc w:val="both"/>
        <w:rPr>
          <w:rStyle w:val="Vnbnnidung2"/>
          <w:rFonts w:eastAsiaTheme="minorHAnsi"/>
          <w:sz w:val="28"/>
          <w:szCs w:val="28"/>
          <w:lang w:val="vi-VN" w:eastAsia="vi-VN"/>
        </w:rPr>
      </w:pPr>
      <w:r w:rsidRPr="00726A11">
        <w:rPr>
          <w:rStyle w:val="Vnbnnidung2"/>
          <w:rFonts w:eastAsiaTheme="minorHAnsi"/>
          <w:sz w:val="28"/>
          <w:szCs w:val="28"/>
          <w:lang w:val="vi-VN" w:eastAsia="vi-VN"/>
        </w:rPr>
        <w:t xml:space="preserve">Luật năm 2015 quy định các </w:t>
      </w:r>
      <w:r w:rsidRPr="00726A11">
        <w:rPr>
          <w:rStyle w:val="Vnbnnidung2"/>
          <w:rFonts w:eastAsiaTheme="minorHAnsi"/>
          <w:sz w:val="28"/>
          <w:szCs w:val="28"/>
          <w:lang w:val="vi-VN"/>
        </w:rPr>
        <w:t xml:space="preserve">trường hợp văn bản </w:t>
      </w:r>
      <w:r w:rsidR="00E31F87" w:rsidRPr="00726A11">
        <w:rPr>
          <w:rStyle w:val="Vnbnnidung2"/>
          <w:rFonts w:eastAsiaTheme="minorHAnsi"/>
          <w:sz w:val="28"/>
          <w:szCs w:val="28"/>
          <w:lang w:val="vi-VN"/>
        </w:rPr>
        <w:t>QPPL</w:t>
      </w:r>
      <w:r w:rsidRPr="00726A11">
        <w:rPr>
          <w:rStyle w:val="Vnbnnidung2"/>
          <w:rFonts w:eastAsiaTheme="minorHAnsi"/>
          <w:sz w:val="28"/>
          <w:szCs w:val="28"/>
          <w:lang w:val="vi-VN"/>
        </w:rPr>
        <w:t xml:space="preserve"> hết hiệu lực</w:t>
      </w:r>
      <w:r w:rsidR="00986CB3" w:rsidRPr="00726A11">
        <w:rPr>
          <w:rStyle w:val="Vnbnnidung2"/>
          <w:rFonts w:eastAsiaTheme="minorHAnsi"/>
          <w:sz w:val="28"/>
          <w:szCs w:val="28"/>
          <w:lang w:val="vi-VN"/>
        </w:rPr>
        <w:t xml:space="preserve"> là</w:t>
      </w:r>
      <w:r w:rsidRPr="00726A11">
        <w:rPr>
          <w:rStyle w:val="Vnbnnidung2"/>
          <w:rFonts w:eastAsiaTheme="minorHAnsi"/>
          <w:sz w:val="28"/>
          <w:szCs w:val="28"/>
          <w:lang w:val="vi-VN" w:eastAsia="vi-VN"/>
        </w:rPr>
        <w:t xml:space="preserve">: </w:t>
      </w:r>
      <w:r w:rsidR="00C7033A" w:rsidRPr="00726A11">
        <w:rPr>
          <w:rStyle w:val="Vnbnnidung2"/>
          <w:rFonts w:eastAsiaTheme="minorHAnsi"/>
          <w:sz w:val="28"/>
          <w:szCs w:val="28"/>
          <w:lang w:val="vi-VN" w:eastAsia="vi-VN"/>
        </w:rPr>
        <w:t xml:space="preserve">1. </w:t>
      </w:r>
      <w:r w:rsidRPr="00726A11">
        <w:rPr>
          <w:rStyle w:val="Vnbnnidung2"/>
          <w:rFonts w:eastAsiaTheme="minorHAnsi"/>
          <w:sz w:val="28"/>
          <w:szCs w:val="28"/>
          <w:lang w:val="vi-VN" w:eastAsia="vi-VN"/>
        </w:rPr>
        <w:t xml:space="preserve">Hết thời hạn có hiệu lực đã được quy định trong văn bản; 2. Được sửa đổi, bổ sung hoặc thay thế bằng văn bản </w:t>
      </w:r>
      <w:r w:rsidR="00E31F87" w:rsidRPr="00726A11">
        <w:rPr>
          <w:rStyle w:val="Vnbnnidung2"/>
          <w:rFonts w:eastAsiaTheme="minorHAnsi"/>
          <w:sz w:val="28"/>
          <w:szCs w:val="28"/>
          <w:lang w:val="vi-VN" w:eastAsia="vi-VN"/>
        </w:rPr>
        <w:t>QPPL</w:t>
      </w:r>
      <w:r w:rsidRPr="00726A11">
        <w:rPr>
          <w:rStyle w:val="Vnbnnidung2"/>
          <w:rFonts w:eastAsiaTheme="minorHAnsi"/>
          <w:sz w:val="28"/>
          <w:szCs w:val="28"/>
          <w:lang w:val="vi-VN" w:eastAsia="vi-VN"/>
        </w:rPr>
        <w:t xml:space="preserve"> mới của chính cơ quan nhà nước đã ban hành văn bản đó; 3. Bị bãi bỏ bằng một văn bản của cơ quan nhà nước có thẩm quyề</w:t>
      </w:r>
      <w:r w:rsidR="00C7033A" w:rsidRPr="00726A11">
        <w:rPr>
          <w:rStyle w:val="Vnbnnidung2"/>
          <w:rFonts w:eastAsiaTheme="minorHAnsi"/>
          <w:sz w:val="28"/>
          <w:szCs w:val="28"/>
          <w:lang w:val="vi-VN" w:eastAsia="vi-VN"/>
        </w:rPr>
        <w:t xml:space="preserve">n; </w:t>
      </w:r>
      <w:r w:rsidRPr="00726A11">
        <w:rPr>
          <w:rStyle w:val="Vnbnnidung2"/>
          <w:rFonts w:eastAsiaTheme="minorHAnsi"/>
          <w:sz w:val="28"/>
          <w:szCs w:val="28"/>
          <w:lang w:val="vi-VN" w:eastAsia="vi-VN"/>
        </w:rPr>
        <w:t xml:space="preserve">4. Văn bản </w:t>
      </w:r>
      <w:r w:rsidR="00E31F87" w:rsidRPr="00726A11">
        <w:rPr>
          <w:rStyle w:val="Vnbnnidung2"/>
          <w:rFonts w:eastAsiaTheme="minorHAnsi"/>
          <w:sz w:val="28"/>
          <w:szCs w:val="28"/>
          <w:lang w:val="vi-VN" w:eastAsia="vi-VN"/>
        </w:rPr>
        <w:t>QPPL</w:t>
      </w:r>
      <w:r w:rsidRPr="00726A11">
        <w:rPr>
          <w:rStyle w:val="Vnbnnidung2"/>
          <w:rFonts w:eastAsiaTheme="minorHAnsi"/>
          <w:sz w:val="28"/>
          <w:szCs w:val="28"/>
          <w:lang w:val="vi-VN" w:eastAsia="vi-VN"/>
        </w:rPr>
        <w:t xml:space="preserve"> hết hiệu lực thì văn bản </w:t>
      </w:r>
      <w:r w:rsidR="00E31F87" w:rsidRPr="00726A11">
        <w:rPr>
          <w:rStyle w:val="Vnbnnidung2"/>
          <w:rFonts w:eastAsiaTheme="minorHAnsi"/>
          <w:sz w:val="28"/>
          <w:szCs w:val="28"/>
          <w:lang w:val="vi-VN" w:eastAsia="vi-VN"/>
        </w:rPr>
        <w:t>QPPL</w:t>
      </w:r>
      <w:r w:rsidRPr="00726A11">
        <w:rPr>
          <w:rStyle w:val="Vnbnnidung2"/>
          <w:rFonts w:eastAsiaTheme="minorHAnsi"/>
          <w:sz w:val="28"/>
          <w:szCs w:val="28"/>
          <w:lang w:val="vi-VN" w:eastAsia="vi-VN"/>
        </w:rPr>
        <w:t xml:space="preserve"> quy định chi tiết thi hành văn bản đó cũng đồng thời hết hiệu lực.</w:t>
      </w:r>
    </w:p>
    <w:p w14:paraId="61E77CF1" w14:textId="77777777" w:rsidR="003B061B" w:rsidRPr="00726A11" w:rsidRDefault="00D11420"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Tuy nhiên, việc xác định hiệu lực của văn bản </w:t>
      </w:r>
      <w:r w:rsidR="003B061B" w:rsidRPr="00726A11">
        <w:rPr>
          <w:rStyle w:val="Vnbnnidung2"/>
          <w:sz w:val="28"/>
          <w:szCs w:val="28"/>
          <w:lang w:val="vi-VN" w:eastAsia="vi-VN"/>
        </w:rPr>
        <w:t xml:space="preserve">trên thực tế còn </w:t>
      </w:r>
      <w:r w:rsidRPr="00726A11">
        <w:rPr>
          <w:rStyle w:val="Vnbnnidung2"/>
          <w:sz w:val="28"/>
          <w:szCs w:val="28"/>
          <w:lang w:val="vi-VN" w:eastAsia="vi-VN"/>
        </w:rPr>
        <w:t>gặp rất nhiề</w:t>
      </w:r>
      <w:r w:rsidR="003B061B" w:rsidRPr="00726A11">
        <w:rPr>
          <w:rStyle w:val="Vnbnnidung2"/>
          <w:sz w:val="28"/>
          <w:szCs w:val="28"/>
          <w:lang w:val="vi-VN" w:eastAsia="vi-VN"/>
        </w:rPr>
        <w:t>u khó khăn. Do đó</w:t>
      </w:r>
      <w:r w:rsidRPr="00726A11">
        <w:rPr>
          <w:rStyle w:val="Vnbnnidung2"/>
          <w:sz w:val="28"/>
          <w:szCs w:val="28"/>
          <w:lang w:val="vi-VN" w:eastAsia="vi-VN"/>
        </w:rPr>
        <w:t>, Điều 38 của Nghị định số 34</w:t>
      </w:r>
      <w:r w:rsidR="00C7033A" w:rsidRPr="00726A11">
        <w:rPr>
          <w:rStyle w:val="Vnbnnidung2"/>
          <w:sz w:val="28"/>
          <w:szCs w:val="28"/>
          <w:lang w:val="vi-VN" w:eastAsia="vi-VN"/>
        </w:rPr>
        <w:t>/2016/NĐ-CP</w:t>
      </w:r>
      <w:r w:rsidRPr="00726A11">
        <w:rPr>
          <w:rStyle w:val="Vnbnnidung2"/>
          <w:sz w:val="28"/>
          <w:szCs w:val="28"/>
          <w:lang w:val="vi-VN" w:eastAsia="vi-VN"/>
        </w:rPr>
        <w:t xml:space="preserve"> quy định việc xác định hiệu lực của văn bản </w:t>
      </w:r>
      <w:r w:rsidR="00E31F87" w:rsidRPr="00726A11">
        <w:rPr>
          <w:rStyle w:val="Vnbnnidung2"/>
          <w:sz w:val="28"/>
          <w:szCs w:val="28"/>
          <w:lang w:val="vi-VN" w:eastAsia="vi-VN"/>
        </w:rPr>
        <w:t>QPPL</w:t>
      </w:r>
      <w:r w:rsidRPr="00726A11">
        <w:rPr>
          <w:rStyle w:val="Vnbnnidung2"/>
          <w:sz w:val="28"/>
          <w:szCs w:val="28"/>
          <w:lang w:val="vi-VN" w:eastAsia="vi-VN"/>
        </w:rPr>
        <w:t xml:space="preserve"> như </w:t>
      </w:r>
      <w:r w:rsidRPr="00726A11">
        <w:rPr>
          <w:rStyle w:val="Vnbnnidung2"/>
          <w:sz w:val="28"/>
          <w:szCs w:val="28"/>
          <w:lang w:val="vi-VN" w:eastAsia="fr-FR"/>
        </w:rPr>
        <w:t>sau:</w:t>
      </w:r>
      <w:r w:rsidR="00C7033A" w:rsidRPr="00726A11">
        <w:rPr>
          <w:rStyle w:val="Vnbnnidung2"/>
          <w:sz w:val="28"/>
          <w:szCs w:val="28"/>
          <w:lang w:val="vi-VN" w:eastAsia="fr-FR"/>
        </w:rPr>
        <w:t xml:space="preserve"> “</w:t>
      </w:r>
      <w:r w:rsidRPr="00726A11">
        <w:rPr>
          <w:rStyle w:val="Vnbnnidung2"/>
          <w:sz w:val="28"/>
          <w:szCs w:val="28"/>
          <w:lang w:val="vi-VN" w:eastAsia="vi-VN"/>
        </w:rPr>
        <w:t xml:space="preserve">Ngày có hiệu lực của văn bản </w:t>
      </w:r>
      <w:r w:rsidR="00E31F87" w:rsidRPr="00726A11">
        <w:rPr>
          <w:rStyle w:val="Vnbnnidung2"/>
          <w:sz w:val="28"/>
          <w:szCs w:val="28"/>
          <w:lang w:val="vi-VN" w:eastAsia="vi-VN"/>
        </w:rPr>
        <w:t>QPPL</w:t>
      </w:r>
      <w:r w:rsidRPr="00726A11">
        <w:rPr>
          <w:rStyle w:val="Vnbnnidung2"/>
          <w:sz w:val="28"/>
          <w:szCs w:val="28"/>
          <w:lang w:val="vi-VN" w:eastAsia="vi-VN"/>
        </w:rPr>
        <w:t xml:space="preserve"> phải được quy định cụ thể ngay trong văn bản </w:t>
      </w:r>
      <w:r w:rsidR="00E31F87" w:rsidRPr="00726A11">
        <w:rPr>
          <w:rStyle w:val="Vnbnnidung2"/>
          <w:sz w:val="28"/>
          <w:szCs w:val="28"/>
          <w:lang w:val="vi-VN" w:eastAsia="vi-VN"/>
        </w:rPr>
        <w:t>QPPL</w:t>
      </w:r>
      <w:r w:rsidRPr="00726A11">
        <w:rPr>
          <w:rStyle w:val="Vnbnnidung2"/>
          <w:sz w:val="28"/>
          <w:szCs w:val="28"/>
          <w:lang w:val="vi-VN" w:eastAsia="vi-VN"/>
        </w:rPr>
        <w:t xml:space="preserve"> </w:t>
      </w:r>
      <w:r w:rsidRPr="00726A11">
        <w:rPr>
          <w:rStyle w:val="Vnbnnidung2"/>
          <w:sz w:val="28"/>
          <w:szCs w:val="28"/>
          <w:lang w:val="de-DE" w:eastAsia="de-DE"/>
        </w:rPr>
        <w:t xml:space="preserve">theo </w:t>
      </w:r>
      <w:r w:rsidRPr="00726A11">
        <w:rPr>
          <w:rStyle w:val="Vnbnnidung2"/>
          <w:sz w:val="28"/>
          <w:szCs w:val="28"/>
          <w:lang w:val="vi-VN" w:eastAsia="vi-VN"/>
        </w:rPr>
        <w:t xml:space="preserve">quy định tại Điều 151 và Điều 152 của Luật. Cơ quan chủ trì soạn thảo phải dự kiến cụ thể ngày có hiệu lực của văn bản </w:t>
      </w:r>
      <w:r w:rsidR="00E31F87" w:rsidRPr="00726A11">
        <w:rPr>
          <w:rStyle w:val="Vnbnnidung2"/>
          <w:sz w:val="28"/>
          <w:szCs w:val="28"/>
          <w:lang w:val="vi-VN" w:eastAsia="vi-VN"/>
        </w:rPr>
        <w:t>QPPL</w:t>
      </w:r>
      <w:r w:rsidRPr="00726A11">
        <w:rPr>
          <w:rStyle w:val="Vnbnnidung2"/>
          <w:sz w:val="28"/>
          <w:szCs w:val="28"/>
          <w:lang w:val="vi-VN" w:eastAsia="vi-VN"/>
        </w:rPr>
        <w:t xml:space="preserve"> trong dự thảo văn bản </w:t>
      </w:r>
      <w:r w:rsidR="00E31F87" w:rsidRPr="00726A11">
        <w:rPr>
          <w:rStyle w:val="Vnbnnidung2"/>
          <w:sz w:val="28"/>
          <w:szCs w:val="28"/>
          <w:lang w:val="vi-VN" w:eastAsia="vi-VN"/>
        </w:rPr>
        <w:t>QPPL</w:t>
      </w:r>
      <w:r w:rsidRPr="00726A11">
        <w:rPr>
          <w:rStyle w:val="Vnbnnidung2"/>
          <w:sz w:val="28"/>
          <w:szCs w:val="28"/>
          <w:lang w:val="vi-VN" w:eastAsia="vi-VN"/>
        </w:rPr>
        <w:t xml:space="preserve"> trên cơ sở bảo đảm đủ thời gian để các cơ quan, tổ chức, cá nhân có điều kiện tiếp cận văn bản, các đối tượng thi hành có điều kiện chuẩn bị thi hành văn bả</w:t>
      </w:r>
      <w:r w:rsidR="00C7033A" w:rsidRPr="00726A11">
        <w:rPr>
          <w:rStyle w:val="Vnbnnidung2"/>
          <w:sz w:val="28"/>
          <w:szCs w:val="28"/>
          <w:lang w:val="vi-VN" w:eastAsia="vi-VN"/>
        </w:rPr>
        <w:t xml:space="preserve">n”. </w:t>
      </w:r>
      <w:r w:rsidR="003B061B" w:rsidRPr="00726A11">
        <w:rPr>
          <w:rStyle w:val="Vnbnnidung2"/>
          <w:sz w:val="28"/>
          <w:szCs w:val="28"/>
          <w:lang w:val="vi-VN" w:eastAsia="vi-VN"/>
        </w:rPr>
        <w:t>Đối với trường hợp các văn bản áp dụng theo năm, theo giai đoạn thì ngoài xác định năm, giai đoạn ở tên gọi của văn bản, cần xác định cụ thể thời gian có hiệu lực trong điều khoản về hiệu lực thi hành (ví dụ: Nghị quyết này có hiệu lực thi hành từ ngày   tháng…….năm…….đến ngày….tháng …..năm……).</w:t>
      </w:r>
    </w:p>
    <w:p w14:paraId="08B124F6" w14:textId="68E0F0DB" w:rsidR="00D11420" w:rsidRPr="00726A11" w:rsidRDefault="00D11420" w:rsidP="00480CAE">
      <w:pPr>
        <w:pStyle w:val="Vnbnnidung21"/>
        <w:shd w:val="clear" w:color="auto" w:fill="auto"/>
        <w:tabs>
          <w:tab w:val="left" w:pos="709"/>
        </w:tabs>
        <w:spacing w:line="264" w:lineRule="auto"/>
        <w:ind w:firstLine="760"/>
        <w:rPr>
          <w:sz w:val="28"/>
          <w:szCs w:val="28"/>
          <w:shd w:val="clear" w:color="auto" w:fill="FFFFFF"/>
          <w:lang w:val="vi-VN" w:eastAsia="vi-VN"/>
        </w:rPr>
      </w:pPr>
      <w:r w:rsidRPr="00726A11">
        <w:rPr>
          <w:rStyle w:val="Vnbnnidung4"/>
          <w:b/>
          <w:i w:val="0"/>
          <w:iCs w:val="0"/>
          <w:sz w:val="28"/>
          <w:szCs w:val="28"/>
          <w:lang w:val="vi-VN" w:eastAsia="vi-VN"/>
        </w:rPr>
        <w:t>Xác định văn bản quy định chi tiết thi hành hết hiệu lực</w:t>
      </w:r>
      <w:r w:rsidR="00374ABC" w:rsidRPr="00726A11">
        <w:rPr>
          <w:rStyle w:val="Vnbnnidung4"/>
          <w:b/>
          <w:i w:val="0"/>
          <w:iCs w:val="0"/>
          <w:sz w:val="28"/>
          <w:szCs w:val="28"/>
          <w:lang w:val="vi-VN" w:eastAsia="vi-VN"/>
        </w:rPr>
        <w:t xml:space="preserve"> </w:t>
      </w:r>
    </w:p>
    <w:p w14:paraId="0EE3AB11" w14:textId="77777777" w:rsidR="00D11420" w:rsidRPr="00726A11" w:rsidRDefault="00986CB3" w:rsidP="00480CAE">
      <w:pPr>
        <w:pStyle w:val="Vnbnnidung21"/>
        <w:shd w:val="clear" w:color="auto" w:fill="auto"/>
        <w:tabs>
          <w:tab w:val="left" w:pos="709"/>
        </w:tabs>
        <w:spacing w:line="264" w:lineRule="auto"/>
        <w:ind w:firstLine="760"/>
        <w:rPr>
          <w:sz w:val="28"/>
          <w:szCs w:val="28"/>
          <w:lang w:val="vi-VN"/>
        </w:rPr>
      </w:pPr>
      <w:r w:rsidRPr="00726A11">
        <w:rPr>
          <w:rStyle w:val="Vnbnnidung2Innghing"/>
          <w:i w:val="0"/>
          <w:sz w:val="28"/>
          <w:szCs w:val="28"/>
          <w:lang w:val="vi-VN" w:eastAsia="vi-VN"/>
        </w:rPr>
        <w:t>V</w:t>
      </w:r>
      <w:r w:rsidR="00D11420" w:rsidRPr="00726A11">
        <w:rPr>
          <w:rStyle w:val="Vnbnnidung2"/>
          <w:sz w:val="28"/>
          <w:szCs w:val="28"/>
          <w:lang w:val="vi-VN" w:eastAsia="vi-VN"/>
        </w:rPr>
        <w:t xml:space="preserve">ăn bản </w:t>
      </w:r>
      <w:r w:rsidR="00E31F87" w:rsidRPr="00726A11">
        <w:rPr>
          <w:rStyle w:val="Vnbnnidung2"/>
          <w:sz w:val="28"/>
          <w:szCs w:val="28"/>
          <w:lang w:val="vi-VN" w:eastAsia="vi-VN"/>
        </w:rPr>
        <w:t>QPPL</w:t>
      </w:r>
      <w:r w:rsidR="00D11420" w:rsidRPr="00726A11">
        <w:rPr>
          <w:rStyle w:val="Vnbnnidung2"/>
          <w:sz w:val="28"/>
          <w:szCs w:val="28"/>
          <w:lang w:val="vi-VN" w:eastAsia="vi-VN"/>
        </w:rPr>
        <w:t xml:space="preserve"> hết hiệu lực thì văn bản </w:t>
      </w:r>
      <w:r w:rsidR="00E31F87" w:rsidRPr="00726A11">
        <w:rPr>
          <w:rStyle w:val="Vnbnnidung2"/>
          <w:sz w:val="28"/>
          <w:szCs w:val="28"/>
          <w:lang w:val="vi-VN" w:eastAsia="vi-VN"/>
        </w:rPr>
        <w:t>QPPL</w:t>
      </w:r>
      <w:r w:rsidR="00D11420" w:rsidRPr="00726A11">
        <w:rPr>
          <w:rStyle w:val="Vnbnnidung2"/>
          <w:sz w:val="28"/>
          <w:szCs w:val="28"/>
          <w:lang w:val="vi-VN" w:eastAsia="vi-VN"/>
        </w:rPr>
        <w:t xml:space="preserve"> quy định </w:t>
      </w:r>
      <w:r w:rsidR="00D11420" w:rsidRPr="00726A11">
        <w:rPr>
          <w:rStyle w:val="Vnbnnidung2"/>
          <w:sz w:val="28"/>
          <w:szCs w:val="28"/>
          <w:lang w:val="vi-VN"/>
        </w:rPr>
        <w:t xml:space="preserve">chi </w:t>
      </w:r>
      <w:r w:rsidR="00D11420" w:rsidRPr="00726A11">
        <w:rPr>
          <w:rStyle w:val="Vnbnnidung2"/>
          <w:sz w:val="28"/>
          <w:szCs w:val="28"/>
          <w:lang w:val="vi-VN" w:eastAsia="vi-VN"/>
        </w:rPr>
        <w:t xml:space="preserve">tiết thi hành các điều, khoản, điểm được giao quy định </w:t>
      </w:r>
      <w:r w:rsidR="00D11420" w:rsidRPr="00726A11">
        <w:rPr>
          <w:rStyle w:val="Vnbnnidung2"/>
          <w:sz w:val="28"/>
          <w:szCs w:val="28"/>
          <w:lang w:val="vi-VN"/>
        </w:rPr>
        <w:t xml:space="preserve">chi </w:t>
      </w:r>
      <w:r w:rsidR="00D11420" w:rsidRPr="00726A11">
        <w:rPr>
          <w:rStyle w:val="Vnbnnidung2"/>
          <w:sz w:val="28"/>
          <w:szCs w:val="28"/>
          <w:lang w:val="vi-VN" w:eastAsia="vi-VN"/>
        </w:rPr>
        <w:t>tiết thi hành văn bản đó đồng thời hết hiệu lực;</w:t>
      </w:r>
    </w:p>
    <w:p w14:paraId="4F265968" w14:textId="77777777" w:rsidR="00D11420" w:rsidRPr="00726A11" w:rsidRDefault="00986CB3" w:rsidP="00480CAE">
      <w:pPr>
        <w:pStyle w:val="Vnbnnidung21"/>
        <w:shd w:val="clear" w:color="auto" w:fill="auto"/>
        <w:tabs>
          <w:tab w:val="left" w:pos="709"/>
        </w:tabs>
        <w:spacing w:line="264" w:lineRule="auto"/>
        <w:ind w:firstLine="760"/>
        <w:rPr>
          <w:sz w:val="28"/>
          <w:szCs w:val="28"/>
          <w:lang w:val="vi-VN"/>
        </w:rPr>
      </w:pPr>
      <w:r w:rsidRPr="00726A11">
        <w:rPr>
          <w:rStyle w:val="Vnbnnidung2Innghing"/>
          <w:i w:val="0"/>
          <w:sz w:val="28"/>
          <w:szCs w:val="28"/>
          <w:lang w:val="vi-VN" w:eastAsia="vi-VN"/>
        </w:rPr>
        <w:t>T</w:t>
      </w:r>
      <w:r w:rsidR="00D11420" w:rsidRPr="00726A11">
        <w:rPr>
          <w:rStyle w:val="Vnbnnidung2"/>
          <w:sz w:val="28"/>
          <w:szCs w:val="28"/>
          <w:lang w:val="vi-VN" w:eastAsia="vi-VN"/>
        </w:rPr>
        <w:t xml:space="preserve">rường hợp văn bản </w:t>
      </w:r>
      <w:r w:rsidR="00E31F87" w:rsidRPr="00726A11">
        <w:rPr>
          <w:rStyle w:val="Vnbnnidung2"/>
          <w:sz w:val="28"/>
          <w:szCs w:val="28"/>
          <w:lang w:val="vi-VN" w:eastAsia="vi-VN"/>
        </w:rPr>
        <w:t>QPPL</w:t>
      </w:r>
      <w:r w:rsidR="00D11420" w:rsidRPr="00726A11">
        <w:rPr>
          <w:rStyle w:val="Vnbnnidung2"/>
          <w:sz w:val="28"/>
          <w:szCs w:val="28"/>
          <w:lang w:val="vi-VN" w:eastAsia="vi-VN"/>
        </w:rPr>
        <w:t xml:space="preserve"> được quy định </w:t>
      </w:r>
      <w:r w:rsidR="00D11420" w:rsidRPr="00726A11">
        <w:rPr>
          <w:rStyle w:val="Vnbnnidung2"/>
          <w:sz w:val="28"/>
          <w:szCs w:val="28"/>
          <w:lang w:val="vi-VN"/>
        </w:rPr>
        <w:t xml:space="preserve">chi </w:t>
      </w:r>
      <w:r w:rsidR="00D11420" w:rsidRPr="00726A11">
        <w:rPr>
          <w:rStyle w:val="Vnbnnidung2"/>
          <w:sz w:val="28"/>
          <w:szCs w:val="28"/>
          <w:lang w:val="vi-VN" w:eastAsia="vi-VN"/>
        </w:rPr>
        <w:t xml:space="preserve">tiết hết hiệu lực một phần thì các nội dung quy định </w:t>
      </w:r>
      <w:r w:rsidR="00D11420" w:rsidRPr="00726A11">
        <w:rPr>
          <w:rStyle w:val="Vnbnnidung2"/>
          <w:sz w:val="28"/>
          <w:szCs w:val="28"/>
          <w:lang w:val="vi-VN"/>
        </w:rPr>
        <w:t xml:space="preserve">chi </w:t>
      </w:r>
      <w:r w:rsidR="00D11420" w:rsidRPr="00726A11">
        <w:rPr>
          <w:rStyle w:val="Vnbnnidung2"/>
          <w:sz w:val="28"/>
          <w:szCs w:val="28"/>
          <w:lang w:val="vi-VN" w:eastAsia="vi-VN"/>
        </w:rPr>
        <w:t xml:space="preserve">tiết phần hết hiệu lực của văn bản được quy định </w:t>
      </w:r>
      <w:r w:rsidR="00D11420" w:rsidRPr="00726A11">
        <w:rPr>
          <w:rStyle w:val="Vnbnnidung2"/>
          <w:sz w:val="28"/>
          <w:szCs w:val="28"/>
          <w:lang w:val="vi-VN"/>
        </w:rPr>
        <w:t xml:space="preserve">chi </w:t>
      </w:r>
      <w:r w:rsidR="00D11420" w:rsidRPr="00726A11">
        <w:rPr>
          <w:rStyle w:val="Vnbnnidung2"/>
          <w:sz w:val="28"/>
          <w:szCs w:val="28"/>
          <w:lang w:val="vi-VN" w:eastAsia="vi-VN"/>
        </w:rPr>
        <w:t xml:space="preserve">tiết sẽ hết hiệu lực đồng thời với phần hết hiệu lực của văn bản được quy định chi tiết. Trường hợp không thể xác định được nội dung hết hiệu lực của văn bản quy định </w:t>
      </w:r>
      <w:r w:rsidR="00D11420" w:rsidRPr="00726A11">
        <w:rPr>
          <w:rStyle w:val="Vnbnnidung2"/>
          <w:sz w:val="28"/>
          <w:szCs w:val="28"/>
          <w:lang w:val="vi-VN"/>
        </w:rPr>
        <w:t xml:space="preserve">chi </w:t>
      </w:r>
      <w:r w:rsidR="00D11420" w:rsidRPr="00726A11">
        <w:rPr>
          <w:rStyle w:val="Vnbnnidung2"/>
          <w:sz w:val="28"/>
          <w:szCs w:val="28"/>
          <w:lang w:val="vi-VN" w:eastAsia="vi-VN"/>
        </w:rPr>
        <w:t>tiết thi hành thì văn bản đó hết hiệu lực toàn bộ;</w:t>
      </w:r>
    </w:p>
    <w:p w14:paraId="0D40C765" w14:textId="77777777" w:rsidR="00C7033A" w:rsidRDefault="00986CB3"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Innghing"/>
          <w:i w:val="0"/>
          <w:sz w:val="28"/>
          <w:szCs w:val="28"/>
          <w:lang w:val="vi-VN" w:eastAsia="vi-VN"/>
        </w:rPr>
        <w:t>T</w:t>
      </w:r>
      <w:r w:rsidR="00D11420" w:rsidRPr="00726A11">
        <w:rPr>
          <w:rStyle w:val="Vnbnnidung2"/>
          <w:sz w:val="28"/>
          <w:szCs w:val="28"/>
          <w:lang w:val="vi-VN" w:eastAsia="vi-VN"/>
        </w:rPr>
        <w:t xml:space="preserve">rường hợp một văn bản quy định </w:t>
      </w:r>
      <w:r w:rsidR="00D11420" w:rsidRPr="00726A11">
        <w:rPr>
          <w:rStyle w:val="Vnbnnidung2"/>
          <w:sz w:val="28"/>
          <w:szCs w:val="28"/>
          <w:lang w:val="vi-VN"/>
        </w:rPr>
        <w:t xml:space="preserve">chi </w:t>
      </w:r>
      <w:r w:rsidR="00D11420" w:rsidRPr="00726A11">
        <w:rPr>
          <w:rStyle w:val="Vnbnnidung2"/>
          <w:sz w:val="28"/>
          <w:szCs w:val="28"/>
          <w:lang w:val="vi-VN" w:eastAsia="vi-VN"/>
        </w:rPr>
        <w:t xml:space="preserve">tiết nhiều văn bản </w:t>
      </w:r>
      <w:r w:rsidR="00E31F87" w:rsidRPr="00726A11">
        <w:rPr>
          <w:rStyle w:val="Vnbnnidung2"/>
          <w:sz w:val="28"/>
          <w:szCs w:val="28"/>
          <w:lang w:val="vi-VN" w:eastAsia="vi-VN"/>
        </w:rPr>
        <w:t>QPPL</w:t>
      </w:r>
      <w:r w:rsidR="00D11420" w:rsidRPr="00726A11">
        <w:rPr>
          <w:rStyle w:val="Vnbnnidung2"/>
          <w:sz w:val="28"/>
          <w:szCs w:val="28"/>
          <w:lang w:val="vi-VN" w:eastAsia="vi-VN"/>
        </w:rPr>
        <w:t xml:space="preserve">, trong đó chỉ có một hoặc một số văn bản được quy định </w:t>
      </w:r>
      <w:r w:rsidR="00D11420" w:rsidRPr="00726A11">
        <w:rPr>
          <w:rStyle w:val="Vnbnnidung2"/>
          <w:sz w:val="28"/>
          <w:szCs w:val="28"/>
          <w:lang w:val="vi-VN"/>
        </w:rPr>
        <w:t xml:space="preserve">chi </w:t>
      </w:r>
      <w:r w:rsidR="00D11420" w:rsidRPr="00726A11">
        <w:rPr>
          <w:rStyle w:val="Vnbnnidung2"/>
          <w:sz w:val="28"/>
          <w:szCs w:val="28"/>
          <w:lang w:val="vi-VN" w:eastAsia="vi-VN"/>
        </w:rPr>
        <w:t xml:space="preserve">tiết hết hiệu lực thì nội dung của văn bản quy định </w:t>
      </w:r>
      <w:r w:rsidR="00D11420" w:rsidRPr="00726A11">
        <w:rPr>
          <w:rStyle w:val="Vnbnnidung2"/>
          <w:sz w:val="28"/>
          <w:szCs w:val="28"/>
          <w:lang w:val="vi-VN"/>
        </w:rPr>
        <w:t xml:space="preserve">chi </w:t>
      </w:r>
      <w:r w:rsidR="00D11420" w:rsidRPr="00726A11">
        <w:rPr>
          <w:rStyle w:val="Vnbnnidung2"/>
          <w:sz w:val="28"/>
          <w:szCs w:val="28"/>
          <w:lang w:val="vi-VN" w:eastAsia="vi-VN"/>
        </w:rPr>
        <w:t>tiết thi hành sẽ hết hiệu lực đồng thời với một hoặc một số văn bản được quy định chi tiết hết hiệu lực. Trường hợp không thể xác định được các nội dung hết hiệu lực của văn bản quy định chi tiết thi hành thì văn bản đó hết hiệu lực toàn bộ.</w:t>
      </w:r>
    </w:p>
    <w:p w14:paraId="0C81F5E2" w14:textId="77777777" w:rsidR="008E46A9" w:rsidRPr="004A37E8" w:rsidRDefault="008E46A9" w:rsidP="00480CAE">
      <w:pPr>
        <w:pStyle w:val="Vnbnnidung21"/>
        <w:shd w:val="clear" w:color="auto" w:fill="auto"/>
        <w:tabs>
          <w:tab w:val="left" w:pos="709"/>
        </w:tabs>
        <w:spacing w:line="264" w:lineRule="auto"/>
        <w:ind w:firstLine="760"/>
        <w:rPr>
          <w:b/>
          <w:bCs/>
          <w:sz w:val="28"/>
          <w:szCs w:val="28"/>
          <w:lang w:val="vi-VN"/>
        </w:rPr>
      </w:pPr>
      <w:r w:rsidRPr="004A37E8">
        <w:rPr>
          <w:b/>
          <w:bCs/>
          <w:sz w:val="28"/>
          <w:szCs w:val="28"/>
          <w:lang w:val="vi-VN"/>
        </w:rPr>
        <w:t>Những hành vi bị nghiêm cấm</w:t>
      </w:r>
    </w:p>
    <w:p w14:paraId="048435FA" w14:textId="04DA4518" w:rsidR="008E46A9" w:rsidRPr="004A37E8" w:rsidRDefault="008E46A9" w:rsidP="00480CAE">
      <w:pPr>
        <w:pStyle w:val="Vnbnnidung21"/>
        <w:shd w:val="clear" w:color="auto" w:fill="auto"/>
        <w:tabs>
          <w:tab w:val="left" w:pos="709"/>
        </w:tabs>
        <w:spacing w:line="264" w:lineRule="auto"/>
        <w:ind w:firstLine="760"/>
        <w:rPr>
          <w:spacing w:val="4"/>
          <w:sz w:val="28"/>
          <w:szCs w:val="28"/>
          <w:lang w:val="vi-VN"/>
        </w:rPr>
      </w:pPr>
      <w:r w:rsidRPr="004A37E8">
        <w:rPr>
          <w:spacing w:val="4"/>
          <w:sz w:val="28"/>
          <w:szCs w:val="28"/>
          <w:lang w:val="vi-VN"/>
        </w:rPr>
        <w:t>Điều 14 Luật năm 2015 (được sửa đổi, bổ sung bởi khoản 4 Điều 1 Luật năm 2020) quy định về các hành vi bị nghiêm cấm trong hoạt động ban hành văn bản QPPL sau:</w:t>
      </w:r>
    </w:p>
    <w:p w14:paraId="18F877D7" w14:textId="77777777" w:rsidR="008E46A9" w:rsidRPr="004A37E8" w:rsidRDefault="008E46A9" w:rsidP="00480CAE">
      <w:pPr>
        <w:pStyle w:val="Vnbnnidung21"/>
        <w:shd w:val="clear" w:color="auto" w:fill="auto"/>
        <w:tabs>
          <w:tab w:val="left" w:pos="709"/>
        </w:tabs>
        <w:spacing w:line="264" w:lineRule="auto"/>
        <w:ind w:firstLine="760"/>
        <w:rPr>
          <w:sz w:val="28"/>
          <w:szCs w:val="28"/>
          <w:lang w:val="vi-VN"/>
        </w:rPr>
      </w:pPr>
      <w:r w:rsidRPr="004A37E8">
        <w:rPr>
          <w:sz w:val="28"/>
          <w:szCs w:val="28"/>
          <w:lang w:val="vi-VN"/>
        </w:rPr>
        <w:t xml:space="preserve">- Ban hành văn bản QPPL trái với Hiến pháp, trái với văn bản QPPL của cơ quan nhà nước cấp trên. </w:t>
      </w:r>
    </w:p>
    <w:p w14:paraId="41FFB0AB" w14:textId="3C7A28B8" w:rsidR="008E46A9" w:rsidRPr="004A37E8" w:rsidRDefault="008E46A9" w:rsidP="00480CAE">
      <w:pPr>
        <w:pStyle w:val="Vnbnnidung21"/>
        <w:shd w:val="clear" w:color="auto" w:fill="auto"/>
        <w:tabs>
          <w:tab w:val="left" w:pos="709"/>
        </w:tabs>
        <w:spacing w:line="264" w:lineRule="auto"/>
        <w:ind w:firstLine="760"/>
        <w:rPr>
          <w:sz w:val="28"/>
          <w:szCs w:val="28"/>
          <w:lang w:val="vi-VN"/>
        </w:rPr>
      </w:pPr>
      <w:r w:rsidRPr="004A37E8">
        <w:rPr>
          <w:sz w:val="28"/>
          <w:szCs w:val="28"/>
          <w:lang w:val="vi-VN"/>
        </w:rPr>
        <w:t>- Ban hành văn bản không thuộc hệ thống văn bản QPPL quy định tại Điều 4 của Luật năm 2015 nhưng có chứa QPPL.</w:t>
      </w:r>
    </w:p>
    <w:p w14:paraId="50862527" w14:textId="77777777" w:rsidR="008E46A9" w:rsidRPr="004A37E8" w:rsidRDefault="008E46A9" w:rsidP="008E46A9">
      <w:pPr>
        <w:pStyle w:val="Vnbnnidung21"/>
        <w:shd w:val="clear" w:color="auto" w:fill="auto"/>
        <w:tabs>
          <w:tab w:val="left" w:pos="709"/>
        </w:tabs>
        <w:spacing w:line="264" w:lineRule="auto"/>
        <w:ind w:firstLine="760"/>
        <w:rPr>
          <w:sz w:val="28"/>
          <w:szCs w:val="28"/>
          <w:lang w:val="vi-VN"/>
        </w:rPr>
      </w:pPr>
      <w:r w:rsidRPr="004A37E8">
        <w:rPr>
          <w:sz w:val="28"/>
          <w:szCs w:val="28"/>
          <w:lang w:val="vi-VN"/>
        </w:rPr>
        <w:t>- Ban hành văn bản QPPL không đúng thẩm quyền, hình thức, trình tự, thủ tục quy định tại Luật năm 2015.</w:t>
      </w:r>
    </w:p>
    <w:p w14:paraId="4C422C6B" w14:textId="77B1C917" w:rsidR="008E46A9" w:rsidRPr="004A37E8" w:rsidRDefault="008E46A9" w:rsidP="008E46A9">
      <w:pPr>
        <w:pStyle w:val="Vnbnnidung21"/>
        <w:shd w:val="clear" w:color="auto" w:fill="auto"/>
        <w:tabs>
          <w:tab w:val="left" w:pos="709"/>
        </w:tabs>
        <w:spacing w:line="264" w:lineRule="auto"/>
        <w:ind w:firstLine="760"/>
        <w:rPr>
          <w:rStyle w:val="Vnbnnidung2"/>
          <w:sz w:val="28"/>
          <w:szCs w:val="28"/>
          <w:shd w:val="clear" w:color="auto" w:fill="auto"/>
          <w:lang w:val="vi-VN"/>
        </w:rPr>
      </w:pPr>
      <w:r w:rsidRPr="004A37E8">
        <w:rPr>
          <w:sz w:val="28"/>
          <w:szCs w:val="28"/>
          <w:lang w:val="vi-VN"/>
        </w:rPr>
        <w:t>- Quy định thủ tục hành chính trong nghị quyết của HĐND, quyết định của UBND trừ trường hợp được luật, nghị quyết của Quốc hội giao hoặc trường hợ</w:t>
      </w:r>
      <w:r w:rsidR="00C02A64">
        <w:rPr>
          <w:sz w:val="28"/>
          <w:szCs w:val="28"/>
          <w:lang w:val="vi-VN"/>
        </w:rPr>
        <w:t xml:space="preserve">p </w:t>
      </w:r>
      <w:r w:rsidRPr="004A37E8">
        <w:rPr>
          <w:sz w:val="28"/>
          <w:szCs w:val="28"/>
          <w:lang w:val="vi-VN"/>
        </w:rPr>
        <w:t>cần thiết phải quy định thủ tục hành chính trong nghị quyết của HĐND tỉnh quy định biện pháp có tính chất đặc thù phù hợp với điều kiện phát triển kinh tế - xã hộ</w:t>
      </w:r>
      <w:r w:rsidR="00C02A64">
        <w:rPr>
          <w:sz w:val="28"/>
          <w:szCs w:val="28"/>
          <w:lang w:val="vi-VN"/>
        </w:rPr>
        <w:t xml:space="preserve">i </w:t>
      </w:r>
      <w:r w:rsidRPr="004A37E8">
        <w:rPr>
          <w:sz w:val="28"/>
          <w:szCs w:val="28"/>
          <w:lang w:val="vi-VN"/>
        </w:rPr>
        <w:t>của địa phương.</w:t>
      </w:r>
    </w:p>
    <w:p w14:paraId="2BCA58BF" w14:textId="77777777" w:rsidR="00292E5C" w:rsidRDefault="00292E5C" w:rsidP="00480CAE">
      <w:pPr>
        <w:pStyle w:val="Vnbnnidung21"/>
        <w:shd w:val="clear" w:color="auto" w:fill="auto"/>
        <w:tabs>
          <w:tab w:val="left" w:pos="709"/>
        </w:tabs>
        <w:spacing w:after="0" w:line="264" w:lineRule="auto"/>
        <w:ind w:firstLine="760"/>
        <w:jc w:val="center"/>
        <w:rPr>
          <w:rStyle w:val="Vnbnnidung2"/>
          <w:b/>
          <w:sz w:val="28"/>
          <w:szCs w:val="28"/>
          <w:lang w:val="vi-VN" w:eastAsia="vi-VN"/>
        </w:rPr>
      </w:pPr>
    </w:p>
    <w:p w14:paraId="092E34A7" w14:textId="77777777" w:rsidR="003B77EB" w:rsidRPr="00726A11" w:rsidRDefault="00BB6C81" w:rsidP="00480CAE">
      <w:pPr>
        <w:pStyle w:val="Vnbnnidung21"/>
        <w:shd w:val="clear" w:color="auto" w:fill="auto"/>
        <w:tabs>
          <w:tab w:val="left" w:pos="709"/>
        </w:tabs>
        <w:spacing w:after="0" w:line="264" w:lineRule="auto"/>
        <w:ind w:firstLine="760"/>
        <w:jc w:val="center"/>
        <w:rPr>
          <w:rStyle w:val="Vnbnnidung2"/>
          <w:b/>
          <w:sz w:val="28"/>
          <w:szCs w:val="28"/>
          <w:lang w:val="vi-VN" w:eastAsia="vi-VN"/>
        </w:rPr>
      </w:pPr>
      <w:r w:rsidRPr="00726A11">
        <w:rPr>
          <w:rStyle w:val="Vnbnnidung2"/>
          <w:b/>
          <w:sz w:val="28"/>
          <w:szCs w:val="28"/>
          <w:lang w:val="vi-VN" w:eastAsia="vi-VN"/>
        </w:rPr>
        <w:t>PHẦN</w:t>
      </w:r>
      <w:r w:rsidR="003B77EB" w:rsidRPr="00726A11">
        <w:rPr>
          <w:rStyle w:val="Vnbnnidung2"/>
          <w:b/>
          <w:sz w:val="28"/>
          <w:szCs w:val="28"/>
          <w:lang w:val="vi-VN" w:eastAsia="vi-VN"/>
        </w:rPr>
        <w:t xml:space="preserve"> II</w:t>
      </w:r>
    </w:p>
    <w:p w14:paraId="4CA69EAB" w14:textId="77777777" w:rsidR="00986CB3" w:rsidRPr="00726A11" w:rsidRDefault="00A069EA" w:rsidP="00480CAE">
      <w:pPr>
        <w:pStyle w:val="Vnbnnidung21"/>
        <w:shd w:val="clear" w:color="auto" w:fill="auto"/>
        <w:tabs>
          <w:tab w:val="left" w:pos="709"/>
        </w:tabs>
        <w:spacing w:before="0" w:after="0" w:line="264" w:lineRule="auto"/>
        <w:ind w:firstLine="760"/>
        <w:jc w:val="center"/>
        <w:rPr>
          <w:rStyle w:val="Vnbnnidung2"/>
          <w:b/>
          <w:sz w:val="28"/>
          <w:szCs w:val="28"/>
          <w:lang w:val="vi-VN" w:eastAsia="vi-VN"/>
        </w:rPr>
      </w:pPr>
      <w:r w:rsidRPr="00726A11">
        <w:rPr>
          <w:rStyle w:val="Vnbnnidung2"/>
          <w:b/>
          <w:sz w:val="28"/>
          <w:szCs w:val="28"/>
          <w:lang w:val="vi-VN" w:eastAsia="vi-VN"/>
        </w:rPr>
        <w:t xml:space="preserve">QUY TRÌNH ĐỀ NGHỊ XÂY DỰNG VĂN BẢN </w:t>
      </w:r>
      <w:r w:rsidR="00E31F87" w:rsidRPr="00726A11">
        <w:rPr>
          <w:rStyle w:val="Vnbnnidung2"/>
          <w:b/>
          <w:sz w:val="28"/>
          <w:szCs w:val="28"/>
          <w:lang w:val="vi-VN" w:eastAsia="vi-VN"/>
        </w:rPr>
        <w:t>QPPL</w:t>
      </w:r>
      <w:r w:rsidR="009D4548" w:rsidRPr="00726A11">
        <w:rPr>
          <w:rStyle w:val="Vnbnnidung2"/>
          <w:b/>
          <w:sz w:val="28"/>
          <w:szCs w:val="28"/>
          <w:lang w:val="vi-VN" w:eastAsia="vi-VN"/>
        </w:rPr>
        <w:t xml:space="preserve"> </w:t>
      </w:r>
    </w:p>
    <w:p w14:paraId="2F21E236" w14:textId="77777777" w:rsidR="00A069EA" w:rsidRPr="00726A11" w:rsidRDefault="00986CB3" w:rsidP="00480CAE">
      <w:pPr>
        <w:pStyle w:val="Vnbnnidung21"/>
        <w:shd w:val="clear" w:color="auto" w:fill="auto"/>
        <w:tabs>
          <w:tab w:val="left" w:pos="709"/>
        </w:tabs>
        <w:spacing w:before="0" w:line="264" w:lineRule="auto"/>
        <w:ind w:firstLine="760"/>
        <w:jc w:val="center"/>
        <w:rPr>
          <w:rStyle w:val="Vnbnnidung2"/>
          <w:b/>
          <w:sz w:val="28"/>
          <w:szCs w:val="28"/>
          <w:lang w:val="vi-VN" w:eastAsia="vi-VN"/>
        </w:rPr>
      </w:pPr>
      <w:r w:rsidRPr="00726A11">
        <w:rPr>
          <w:rStyle w:val="Vnbnnidung2"/>
          <w:b/>
          <w:sz w:val="28"/>
          <w:szCs w:val="28"/>
          <w:lang w:val="vi-VN" w:eastAsia="vi-VN"/>
        </w:rPr>
        <w:t xml:space="preserve">CỦA </w:t>
      </w:r>
      <w:r w:rsidR="00E31F87" w:rsidRPr="00726A11">
        <w:rPr>
          <w:rStyle w:val="Vnbnnidung2"/>
          <w:b/>
          <w:sz w:val="28"/>
          <w:szCs w:val="28"/>
          <w:lang w:val="vi-VN" w:eastAsia="vi-VN"/>
        </w:rPr>
        <w:t>HĐND</w:t>
      </w:r>
      <w:r w:rsidR="009D4548" w:rsidRPr="00726A11">
        <w:rPr>
          <w:rStyle w:val="Vnbnnidung2"/>
          <w:b/>
          <w:sz w:val="28"/>
          <w:szCs w:val="28"/>
          <w:lang w:val="vi-VN" w:eastAsia="vi-VN"/>
        </w:rPr>
        <w:t xml:space="preserve">, </w:t>
      </w:r>
      <w:r w:rsidR="00E31F87" w:rsidRPr="00726A11">
        <w:rPr>
          <w:rStyle w:val="Vnbnnidung2"/>
          <w:b/>
          <w:sz w:val="28"/>
          <w:szCs w:val="28"/>
          <w:lang w:val="vi-VN" w:eastAsia="vi-VN"/>
        </w:rPr>
        <w:t>UBND</w:t>
      </w:r>
      <w:r w:rsidR="009D4548" w:rsidRPr="00726A11">
        <w:rPr>
          <w:rStyle w:val="Vnbnnidung2"/>
          <w:b/>
          <w:sz w:val="28"/>
          <w:szCs w:val="28"/>
          <w:lang w:val="vi-VN" w:eastAsia="vi-VN"/>
        </w:rPr>
        <w:t xml:space="preserve"> TỈNH</w:t>
      </w:r>
    </w:p>
    <w:p w14:paraId="41EFEE29" w14:textId="77777777" w:rsidR="003B77EB" w:rsidRPr="00726A11" w:rsidRDefault="003B77EB" w:rsidP="00480CAE">
      <w:pPr>
        <w:pStyle w:val="Vnbnnidung50"/>
        <w:shd w:val="clear" w:color="auto" w:fill="auto"/>
        <w:tabs>
          <w:tab w:val="left" w:pos="709"/>
        </w:tabs>
        <w:spacing w:before="120" w:after="0" w:line="264" w:lineRule="auto"/>
        <w:ind w:firstLine="760"/>
        <w:rPr>
          <w:rStyle w:val="Vnbnnidung2"/>
          <w:sz w:val="28"/>
          <w:szCs w:val="28"/>
          <w:lang w:val="vi-VN" w:eastAsia="vi-VN"/>
        </w:rPr>
      </w:pPr>
      <w:r w:rsidRPr="00726A11">
        <w:rPr>
          <w:rStyle w:val="Vnbnnidung2"/>
          <w:sz w:val="28"/>
          <w:szCs w:val="28"/>
          <w:lang w:val="vi-VN" w:eastAsia="vi-VN"/>
        </w:rPr>
        <w:t>I. QUY TRÌNH ĐỀ NGHỊ XÂY DỰNG NGHỊ QUYẾT</w:t>
      </w:r>
    </w:p>
    <w:p w14:paraId="3E948B02" w14:textId="77777777" w:rsidR="00700115" w:rsidRPr="00726A11" w:rsidRDefault="00700115" w:rsidP="00700115">
      <w:pPr>
        <w:pStyle w:val="Vnbnnidung50"/>
        <w:shd w:val="clear" w:color="auto" w:fill="auto"/>
        <w:tabs>
          <w:tab w:val="left" w:pos="709"/>
        </w:tabs>
        <w:spacing w:before="120" w:after="0" w:line="264" w:lineRule="auto"/>
        <w:ind w:firstLine="760"/>
        <w:rPr>
          <w:rStyle w:val="Vnbnnidung2"/>
          <w:sz w:val="28"/>
          <w:szCs w:val="28"/>
          <w:lang w:val="vi-VN" w:eastAsia="vi-VN"/>
        </w:rPr>
      </w:pPr>
      <w:r w:rsidRPr="00726A11">
        <w:rPr>
          <w:rStyle w:val="Vnbnnidung2"/>
          <w:sz w:val="28"/>
          <w:szCs w:val="28"/>
          <w:lang w:val="vi-VN" w:eastAsia="vi-VN"/>
        </w:rPr>
        <w:t>1. Cơ quan có thẩm quyền đề nghị xây dựng nghị quyết</w:t>
      </w:r>
    </w:p>
    <w:p w14:paraId="63A5A590" w14:textId="4AC9E870" w:rsidR="00700115" w:rsidRPr="00726A11" w:rsidRDefault="002D49E8" w:rsidP="00700115">
      <w:pPr>
        <w:pStyle w:val="Vnbnnidung50"/>
        <w:shd w:val="clear" w:color="auto" w:fill="auto"/>
        <w:tabs>
          <w:tab w:val="left" w:pos="709"/>
        </w:tabs>
        <w:spacing w:before="120" w:after="0" w:line="264" w:lineRule="auto"/>
        <w:ind w:firstLine="760"/>
        <w:rPr>
          <w:rStyle w:val="Vnbnnidung2"/>
          <w:b w:val="0"/>
          <w:bCs w:val="0"/>
          <w:sz w:val="28"/>
          <w:szCs w:val="28"/>
          <w:lang w:val="vi-VN" w:eastAsia="vi-VN"/>
        </w:rPr>
      </w:pPr>
      <w:r w:rsidRPr="00726A11">
        <w:rPr>
          <w:rStyle w:val="Vnbnnidung2"/>
          <w:b w:val="0"/>
          <w:bCs w:val="0"/>
          <w:sz w:val="28"/>
          <w:szCs w:val="28"/>
          <w:lang w:val="vi-VN" w:eastAsia="vi-VN"/>
        </w:rPr>
        <w:t>UBND</w:t>
      </w:r>
      <w:r w:rsidR="00700115" w:rsidRPr="00726A11">
        <w:rPr>
          <w:rStyle w:val="Vnbnnidung2"/>
          <w:b w:val="0"/>
          <w:bCs w:val="0"/>
          <w:sz w:val="28"/>
          <w:szCs w:val="28"/>
          <w:lang w:val="vi-VN" w:eastAsia="vi-VN"/>
        </w:rPr>
        <w:t xml:space="preserve"> cấp tỉnh, các Ban của </w:t>
      </w:r>
      <w:r w:rsidRPr="00726A11">
        <w:rPr>
          <w:rStyle w:val="Vnbnnidung2"/>
          <w:b w:val="0"/>
          <w:bCs w:val="0"/>
          <w:sz w:val="28"/>
          <w:szCs w:val="28"/>
          <w:lang w:val="vi-VN" w:eastAsia="vi-VN"/>
        </w:rPr>
        <w:t>HĐND</w:t>
      </w:r>
      <w:r w:rsidR="00700115" w:rsidRPr="00726A11">
        <w:rPr>
          <w:rStyle w:val="Vnbnnidung2"/>
          <w:b w:val="0"/>
          <w:bCs w:val="0"/>
          <w:sz w:val="28"/>
          <w:szCs w:val="28"/>
          <w:lang w:val="vi-VN" w:eastAsia="vi-VN"/>
        </w:rPr>
        <w:t xml:space="preserve"> cấp tỉnh và Ủy ban Mặt trận Tổ quốc Việt Nam cùng cấp căn cứ văn bản </w:t>
      </w:r>
      <w:r w:rsidR="0047324E">
        <w:rPr>
          <w:rStyle w:val="Vnbnnidung2"/>
          <w:b w:val="0"/>
          <w:bCs w:val="0"/>
          <w:sz w:val="28"/>
          <w:szCs w:val="28"/>
          <w:lang w:val="vi-VN" w:eastAsia="vi-VN"/>
        </w:rPr>
        <w:t>QPPL</w:t>
      </w:r>
      <w:r w:rsidR="00700115" w:rsidRPr="00726A11">
        <w:rPr>
          <w:rStyle w:val="Vnbnnidung2"/>
          <w:b w:val="0"/>
          <w:bCs w:val="0"/>
          <w:sz w:val="28"/>
          <w:szCs w:val="28"/>
          <w:lang w:val="vi-VN" w:eastAsia="vi-VN"/>
        </w:rPr>
        <w:t xml:space="preserve"> của cơ quan nhà nước cấp trên, tự mình hoặc theo đề xuất của cơ quan, tổ chức, đại biểu </w:t>
      </w:r>
      <w:r w:rsidRPr="00726A11">
        <w:rPr>
          <w:rStyle w:val="Vnbnnidung2"/>
          <w:b w:val="0"/>
          <w:bCs w:val="0"/>
          <w:sz w:val="28"/>
          <w:szCs w:val="28"/>
          <w:lang w:val="vi-VN" w:eastAsia="vi-VN"/>
        </w:rPr>
        <w:t>HĐND</w:t>
      </w:r>
      <w:r w:rsidR="00700115" w:rsidRPr="00726A11">
        <w:rPr>
          <w:rStyle w:val="Vnbnnidung2"/>
          <w:b w:val="0"/>
          <w:bCs w:val="0"/>
          <w:sz w:val="28"/>
          <w:szCs w:val="28"/>
          <w:lang w:val="vi-VN" w:eastAsia="vi-VN"/>
        </w:rPr>
        <w:t xml:space="preserve">, có trách nhiệm đề nghị xây dựng nghị quyết của </w:t>
      </w:r>
      <w:r w:rsidRPr="00726A11">
        <w:rPr>
          <w:rStyle w:val="Vnbnnidung2"/>
          <w:b w:val="0"/>
          <w:bCs w:val="0"/>
          <w:sz w:val="28"/>
          <w:szCs w:val="28"/>
          <w:lang w:val="vi-VN" w:eastAsia="vi-VN"/>
        </w:rPr>
        <w:t xml:space="preserve">HĐND </w:t>
      </w:r>
      <w:r w:rsidR="00700115" w:rsidRPr="00726A11">
        <w:rPr>
          <w:rStyle w:val="Vnbnnidung2"/>
          <w:b w:val="0"/>
          <w:bCs w:val="0"/>
          <w:sz w:val="28"/>
          <w:szCs w:val="28"/>
          <w:lang w:val="vi-VN" w:eastAsia="vi-VN"/>
        </w:rPr>
        <w:t>cấp tỉnh.</w:t>
      </w:r>
    </w:p>
    <w:p w14:paraId="2C906BBE" w14:textId="1A526E83" w:rsidR="007A0111" w:rsidRPr="00726A11" w:rsidRDefault="00700115" w:rsidP="00480CAE">
      <w:pPr>
        <w:pStyle w:val="Vnbnnidung50"/>
        <w:shd w:val="clear" w:color="auto" w:fill="auto"/>
        <w:tabs>
          <w:tab w:val="left" w:pos="709"/>
        </w:tabs>
        <w:spacing w:before="120" w:after="0" w:line="264" w:lineRule="auto"/>
        <w:ind w:firstLine="760"/>
        <w:rPr>
          <w:rStyle w:val="Vnbnnidung2"/>
          <w:sz w:val="28"/>
          <w:szCs w:val="28"/>
          <w:lang w:val="vi-VN" w:eastAsia="vi-VN"/>
        </w:rPr>
      </w:pPr>
      <w:r w:rsidRPr="00726A11">
        <w:rPr>
          <w:rStyle w:val="Vnbnnidung2"/>
          <w:sz w:val="28"/>
          <w:szCs w:val="28"/>
          <w:lang w:val="vi-VN" w:eastAsia="vi-VN"/>
        </w:rPr>
        <w:t>2</w:t>
      </w:r>
      <w:r w:rsidR="009D4548" w:rsidRPr="00726A11">
        <w:rPr>
          <w:rStyle w:val="Vnbnnidung2"/>
          <w:sz w:val="28"/>
          <w:szCs w:val="28"/>
          <w:lang w:val="vi-VN" w:eastAsia="vi-VN"/>
        </w:rPr>
        <w:t xml:space="preserve">. </w:t>
      </w:r>
      <w:r w:rsidR="007A0111" w:rsidRPr="00726A11">
        <w:rPr>
          <w:rStyle w:val="Vnbnnidung2"/>
          <w:sz w:val="28"/>
          <w:szCs w:val="28"/>
          <w:lang w:val="vi-VN" w:eastAsia="vi-VN"/>
        </w:rPr>
        <w:t xml:space="preserve">Quy trình đề nghị xây dựng Nghị quyết </w:t>
      </w:r>
      <w:r w:rsidR="00986CB3" w:rsidRPr="00726A11">
        <w:rPr>
          <w:rStyle w:val="Vnbnnidung2"/>
          <w:sz w:val="28"/>
          <w:szCs w:val="28"/>
          <w:lang w:val="vi-VN" w:eastAsia="vi-VN"/>
        </w:rPr>
        <w:t xml:space="preserve">theo </w:t>
      </w:r>
      <w:r w:rsidR="007A0111" w:rsidRPr="00726A11">
        <w:rPr>
          <w:rStyle w:val="Vnbnnidung2"/>
          <w:sz w:val="28"/>
          <w:szCs w:val="28"/>
          <w:lang w:val="vi-VN" w:eastAsia="vi-VN"/>
        </w:rPr>
        <w:t xml:space="preserve">quy định </w:t>
      </w:r>
      <w:r w:rsidR="00986CB3" w:rsidRPr="00726A11">
        <w:rPr>
          <w:rStyle w:val="Vnbnnidung2"/>
          <w:sz w:val="28"/>
          <w:szCs w:val="28"/>
          <w:lang w:val="vi-VN" w:eastAsia="vi-VN"/>
        </w:rPr>
        <w:t xml:space="preserve">tại các </w:t>
      </w:r>
      <w:r w:rsidR="007A0111" w:rsidRPr="00726A11">
        <w:rPr>
          <w:rStyle w:val="Vnbnnidung2"/>
          <w:sz w:val="28"/>
          <w:szCs w:val="28"/>
          <w:lang w:val="vi-VN" w:eastAsia="vi-VN"/>
        </w:rPr>
        <w:t>khoản 1, 2, 3 Điều 27 của Luật</w:t>
      </w:r>
      <w:r w:rsidR="0099786A">
        <w:rPr>
          <w:rStyle w:val="Vnbnnidung2"/>
          <w:sz w:val="28"/>
          <w:szCs w:val="28"/>
          <w:lang w:val="vi-VN" w:eastAsia="vi-VN"/>
        </w:rPr>
        <w:t xml:space="preserve"> năm 2015</w:t>
      </w:r>
    </w:p>
    <w:p w14:paraId="3B82317D" w14:textId="77777777" w:rsidR="00BB6C81" w:rsidRPr="00726A11" w:rsidRDefault="00BB6C81" w:rsidP="00480CAE">
      <w:pPr>
        <w:pStyle w:val="Vnbnnidung50"/>
        <w:shd w:val="clear" w:color="auto" w:fill="auto"/>
        <w:tabs>
          <w:tab w:val="left" w:pos="709"/>
        </w:tabs>
        <w:spacing w:before="120" w:after="0" w:line="264" w:lineRule="auto"/>
        <w:ind w:firstLine="760"/>
        <w:rPr>
          <w:rStyle w:val="Vnbnnidung2"/>
          <w:sz w:val="28"/>
          <w:szCs w:val="28"/>
          <w:lang w:val="vi-VN" w:eastAsia="vi-VN"/>
        </w:rPr>
      </w:pPr>
    </w:p>
    <w:p w14:paraId="0CB15D9B" w14:textId="77777777" w:rsidR="004477CF" w:rsidRPr="00726A11" w:rsidRDefault="000A47A6" w:rsidP="00480CAE">
      <w:pPr>
        <w:tabs>
          <w:tab w:val="left" w:pos="709"/>
        </w:tabs>
        <w:spacing w:before="120" w:after="0" w:line="264" w:lineRule="auto"/>
        <w:ind w:firstLine="720"/>
        <w:jc w:val="both"/>
        <w:rPr>
          <w:rFonts w:cs="Times New Roman"/>
          <w:b/>
          <w:i/>
          <w:szCs w:val="28"/>
          <w:lang w:val="vi-VN"/>
        </w:rPr>
      </w:pPr>
      <w:r w:rsidRPr="00726A11">
        <w:rPr>
          <w:rFonts w:cs="Times New Roman"/>
          <w:b/>
          <w:i/>
          <w:noProof/>
          <w:szCs w:val="28"/>
          <w:lang w:val="vi-VN" w:eastAsia="vi-VN"/>
        </w:rPr>
        <mc:AlternateContent>
          <mc:Choice Requires="wps">
            <w:drawing>
              <wp:anchor distT="0" distB="0" distL="114300" distR="114300" simplePos="0" relativeHeight="251659264" behindDoc="0" locked="0" layoutInCell="1" allowOverlap="1" wp14:anchorId="2AD920AA" wp14:editId="66C6EAD4">
                <wp:simplePos x="0" y="0"/>
                <wp:positionH relativeFrom="column">
                  <wp:posOffset>520065</wp:posOffset>
                </wp:positionH>
                <wp:positionV relativeFrom="paragraph">
                  <wp:posOffset>9249</wp:posOffset>
                </wp:positionV>
                <wp:extent cx="3448685" cy="477078"/>
                <wp:effectExtent l="0" t="0" r="18415" b="18415"/>
                <wp:wrapNone/>
                <wp:docPr id="2" name="Rectangle 2"/>
                <wp:cNvGraphicFramePr/>
                <a:graphic xmlns:a="http://schemas.openxmlformats.org/drawingml/2006/main">
                  <a:graphicData uri="http://schemas.microsoft.com/office/word/2010/wordprocessingShape">
                    <wps:wsp>
                      <wps:cNvSpPr/>
                      <wps:spPr>
                        <a:xfrm>
                          <a:off x="0" y="0"/>
                          <a:ext cx="3448685" cy="477078"/>
                        </a:xfrm>
                        <a:prstGeom prst="rect">
                          <a:avLst/>
                        </a:prstGeom>
                      </wps:spPr>
                      <wps:style>
                        <a:lnRef idx="2">
                          <a:schemeClr val="accent6"/>
                        </a:lnRef>
                        <a:fillRef idx="1">
                          <a:schemeClr val="lt1"/>
                        </a:fillRef>
                        <a:effectRef idx="0">
                          <a:schemeClr val="accent6"/>
                        </a:effectRef>
                        <a:fontRef idx="minor">
                          <a:schemeClr val="dk1"/>
                        </a:fontRef>
                      </wps:style>
                      <wps:txbx>
                        <w:txbxContent>
                          <w:p w14:paraId="42B820DF" w14:textId="77777777" w:rsidR="00A0711B" w:rsidRPr="004D0A50" w:rsidRDefault="00A0711B" w:rsidP="004D0A50">
                            <w:pPr>
                              <w:jc w:val="center"/>
                              <w:rPr>
                                <w:b/>
                              </w:rPr>
                            </w:pPr>
                            <w:r w:rsidRPr="004D0A50">
                              <w:rPr>
                                <w:b/>
                              </w:rPr>
                              <w:t>Lập hồ sơ đề nghị xây dựng nghị quyết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0.95pt;margin-top:.75pt;width:271.55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" fillcolor="white [3201]" strokecolor="#70ad47 [3209]" strokeweight="1pt">
                <v:textbox>
                  <w:txbxContent>
                    <w:p w14:paraId="42B820DF" w14:textId="77777777" w:rsidR="00A0711B" w:rsidRPr="004D0A50" w:rsidRDefault="00A0711B" w:rsidP="004D0A50">
                      <w:pPr>
                        <w:jc w:val="center"/>
                        <w:rPr>
                          <w:b/>
                        </w:rPr>
                      </w:pPr>
                      <w:r w:rsidRPr="004D0A50">
                        <w:rPr>
                          <w:b/>
                        </w:rPr>
                        <w:t>Lập hồ sơ đề nghị xây dựng nghị quyết</w:t>
                      </w:r>
                    </w:p>
                  </w:txbxContent>
                </v:textbox>
              </v:rect>
            </w:pict>
          </mc:Fallback>
        </mc:AlternateContent>
      </w:r>
    </w:p>
    <w:p w14:paraId="0B60CAF2" w14:textId="3ED4536A" w:rsidR="004D0A50" w:rsidRPr="00726A11" w:rsidRDefault="0047324E" w:rsidP="00480CAE">
      <w:pPr>
        <w:tabs>
          <w:tab w:val="left" w:pos="709"/>
        </w:tabs>
        <w:spacing w:before="120" w:after="0" w:line="264" w:lineRule="auto"/>
        <w:ind w:firstLine="720"/>
        <w:jc w:val="both"/>
        <w:rPr>
          <w:rFonts w:cs="Times New Roman"/>
          <w:b/>
          <w:i/>
          <w:szCs w:val="28"/>
          <w:lang w:val="vi-VN"/>
        </w:rPr>
      </w:pPr>
      <w:r w:rsidRPr="00726A11">
        <w:rPr>
          <w:rFonts w:cs="Times New Roman"/>
          <w:b/>
          <w:i/>
          <w:noProof/>
          <w:szCs w:val="28"/>
          <w:lang w:val="vi-VN" w:eastAsia="vi-VN"/>
        </w:rPr>
        <mc:AlternateContent>
          <mc:Choice Requires="wps">
            <w:drawing>
              <wp:anchor distT="0" distB="0" distL="114300" distR="114300" simplePos="0" relativeHeight="251700224" behindDoc="0" locked="0" layoutInCell="1" allowOverlap="1" wp14:anchorId="782BB562" wp14:editId="3AD1ABA3">
                <wp:simplePos x="0" y="0"/>
                <wp:positionH relativeFrom="column">
                  <wp:posOffset>2195830</wp:posOffset>
                </wp:positionH>
                <wp:positionV relativeFrom="paragraph">
                  <wp:posOffset>183515</wp:posOffset>
                </wp:positionV>
                <wp:extent cx="45085" cy="337820"/>
                <wp:effectExtent l="19050" t="0" r="31115" b="43180"/>
                <wp:wrapNone/>
                <wp:docPr id="40" name="Down Arrow 40"/>
                <wp:cNvGraphicFramePr/>
                <a:graphic xmlns:a="http://schemas.openxmlformats.org/drawingml/2006/main">
                  <a:graphicData uri="http://schemas.microsoft.com/office/word/2010/wordprocessingShape">
                    <wps:wsp>
                      <wps:cNvSpPr/>
                      <wps:spPr>
                        <a:xfrm flipH="1">
                          <a:off x="0" y="0"/>
                          <a:ext cx="45085" cy="3378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D0E69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0" o:spid="_x0000_s1026" type="#_x0000_t67" style="position:absolute;margin-left:172.9pt;margin-top:14.45pt;width:3.55pt;height:26.6pt;flip:x;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" adj="20159" fillcolor="#5b9bd5 [3204]" strokecolor="#1f4d78 [1604]" strokeweight="1pt"/>
            </w:pict>
          </mc:Fallback>
        </mc:AlternateContent>
      </w:r>
    </w:p>
    <w:p w14:paraId="1B564BE8" w14:textId="1B3441FD" w:rsidR="004477CF" w:rsidRPr="00726A11" w:rsidRDefault="00543724" w:rsidP="00480CAE">
      <w:pPr>
        <w:tabs>
          <w:tab w:val="left" w:pos="709"/>
          <w:tab w:val="left" w:pos="3177"/>
        </w:tabs>
        <w:spacing w:before="120" w:after="0" w:line="264" w:lineRule="auto"/>
        <w:ind w:firstLine="720"/>
        <w:jc w:val="both"/>
        <w:rPr>
          <w:rFonts w:cs="Times New Roman"/>
          <w:b/>
          <w:i/>
          <w:szCs w:val="28"/>
          <w:lang w:val="vi-VN"/>
        </w:rPr>
      </w:pPr>
      <w:r w:rsidRPr="00726A11">
        <w:rPr>
          <w:rFonts w:cs="Times New Roman"/>
          <w:b/>
          <w:i/>
          <w:noProof/>
          <w:szCs w:val="28"/>
          <w:lang w:val="vi-VN" w:eastAsia="vi-VN"/>
        </w:rPr>
        <mc:AlternateContent>
          <mc:Choice Requires="wps">
            <w:drawing>
              <wp:anchor distT="0" distB="0" distL="114300" distR="114300" simplePos="0" relativeHeight="251662336" behindDoc="0" locked="0" layoutInCell="1" allowOverlap="1" wp14:anchorId="3799DDDE" wp14:editId="24E14F70">
                <wp:simplePos x="0" y="0"/>
                <wp:positionH relativeFrom="column">
                  <wp:posOffset>548640</wp:posOffset>
                </wp:positionH>
                <wp:positionV relativeFrom="paragraph">
                  <wp:posOffset>259715</wp:posOffset>
                </wp:positionV>
                <wp:extent cx="3448685" cy="526774"/>
                <wp:effectExtent l="0" t="0" r="18415" b="26035"/>
                <wp:wrapNone/>
                <wp:docPr id="7" name="Rectangle 7"/>
                <wp:cNvGraphicFramePr/>
                <a:graphic xmlns:a="http://schemas.openxmlformats.org/drawingml/2006/main">
                  <a:graphicData uri="http://schemas.microsoft.com/office/word/2010/wordprocessingShape">
                    <wps:wsp>
                      <wps:cNvSpPr/>
                      <wps:spPr>
                        <a:xfrm>
                          <a:off x="0" y="0"/>
                          <a:ext cx="3448685" cy="526774"/>
                        </a:xfrm>
                        <a:prstGeom prst="rect">
                          <a:avLst/>
                        </a:prstGeom>
                      </wps:spPr>
                      <wps:style>
                        <a:lnRef idx="2">
                          <a:schemeClr val="accent6"/>
                        </a:lnRef>
                        <a:fillRef idx="1">
                          <a:schemeClr val="lt1"/>
                        </a:fillRef>
                        <a:effectRef idx="0">
                          <a:schemeClr val="accent6"/>
                        </a:effectRef>
                        <a:fontRef idx="minor">
                          <a:schemeClr val="dk1"/>
                        </a:fontRef>
                      </wps:style>
                      <wps:txbx>
                        <w:txbxContent>
                          <w:p w14:paraId="0DAF5511" w14:textId="77777777" w:rsidR="00A0711B" w:rsidRPr="004D0A50" w:rsidRDefault="00A0711B" w:rsidP="004D0A50">
                            <w:pPr>
                              <w:jc w:val="center"/>
                              <w:rPr>
                                <w:b/>
                              </w:rPr>
                            </w:pPr>
                            <w:r w:rsidRPr="004D0A50">
                              <w:rPr>
                                <w:b/>
                              </w:rPr>
                              <w:t>Thường trực Hội đồng nhân dân xem xét đề nghị xây dựng nghị quyết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43.2pt;margin-top:20.45pt;width:271.55pt;height: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" fillcolor="white [3201]" strokecolor="#70ad47 [3209]" strokeweight="1pt">
                <v:textbox>
                  <w:txbxContent>
                    <w:p w14:paraId="0DAF5511" w14:textId="77777777" w:rsidR="00A0711B" w:rsidRPr="004D0A50" w:rsidRDefault="00A0711B" w:rsidP="004D0A50">
                      <w:pPr>
                        <w:jc w:val="center"/>
                        <w:rPr>
                          <w:b/>
                        </w:rPr>
                      </w:pPr>
                      <w:r w:rsidRPr="004D0A50">
                        <w:rPr>
                          <w:b/>
                        </w:rPr>
                        <w:t>Thường trực Hội đồng nhân dân xem xét đề nghị xây dựng nghị quyết</w:t>
                      </w:r>
                    </w:p>
                  </w:txbxContent>
                </v:textbox>
              </v:rect>
            </w:pict>
          </mc:Fallback>
        </mc:AlternateContent>
      </w:r>
      <w:r w:rsidR="004477CF" w:rsidRPr="00726A11">
        <w:rPr>
          <w:rFonts w:cs="Times New Roman"/>
          <w:b/>
          <w:i/>
          <w:szCs w:val="28"/>
          <w:lang w:val="vi-VN"/>
        </w:rPr>
        <w:tab/>
      </w:r>
    </w:p>
    <w:p w14:paraId="58AABA47" w14:textId="77777777" w:rsidR="004477CF" w:rsidRPr="00726A11" w:rsidRDefault="004477CF" w:rsidP="00480CAE">
      <w:pPr>
        <w:tabs>
          <w:tab w:val="left" w:pos="709"/>
        </w:tabs>
        <w:spacing w:before="120" w:after="0" w:line="264" w:lineRule="auto"/>
        <w:ind w:firstLine="720"/>
        <w:jc w:val="both"/>
        <w:rPr>
          <w:rFonts w:cs="Times New Roman"/>
          <w:b/>
          <w:i/>
          <w:szCs w:val="28"/>
          <w:lang w:val="vi-VN"/>
        </w:rPr>
      </w:pPr>
    </w:p>
    <w:p w14:paraId="28B91C12" w14:textId="77777777" w:rsidR="004477CF" w:rsidRPr="00726A11" w:rsidRDefault="004477CF" w:rsidP="00480CAE">
      <w:pPr>
        <w:tabs>
          <w:tab w:val="left" w:pos="709"/>
        </w:tabs>
        <w:spacing w:before="120" w:after="0" w:line="264" w:lineRule="auto"/>
        <w:ind w:firstLine="720"/>
        <w:jc w:val="both"/>
        <w:rPr>
          <w:rFonts w:cs="Times New Roman"/>
          <w:b/>
          <w:i/>
          <w:szCs w:val="28"/>
          <w:lang w:val="vi-VN"/>
        </w:rPr>
      </w:pPr>
    </w:p>
    <w:p w14:paraId="6076B60E" w14:textId="36ED21E8" w:rsidR="00170D25" w:rsidRPr="00292E5C" w:rsidRDefault="00170D25" w:rsidP="00480CAE">
      <w:pPr>
        <w:tabs>
          <w:tab w:val="left" w:pos="709"/>
        </w:tabs>
        <w:spacing w:before="120" w:after="0" w:line="264" w:lineRule="auto"/>
        <w:ind w:firstLine="720"/>
        <w:jc w:val="both"/>
        <w:rPr>
          <w:rFonts w:cs="Times New Roman"/>
          <w:b/>
          <w:szCs w:val="28"/>
          <w:lang w:val="vi-VN"/>
        </w:rPr>
      </w:pPr>
      <w:r w:rsidRPr="00292E5C">
        <w:rPr>
          <w:rFonts w:cs="Times New Roman"/>
          <w:b/>
          <w:szCs w:val="28"/>
          <w:lang w:val="vi-VN"/>
        </w:rPr>
        <w:t>Bước 1</w:t>
      </w:r>
      <w:r w:rsidR="00140F6E" w:rsidRPr="00292E5C">
        <w:rPr>
          <w:rFonts w:cs="Times New Roman"/>
          <w:b/>
          <w:szCs w:val="28"/>
          <w:lang w:val="vi-VN"/>
        </w:rPr>
        <w:t xml:space="preserve">: </w:t>
      </w:r>
      <w:r w:rsidRPr="00292E5C">
        <w:rPr>
          <w:rFonts w:cs="Times New Roman"/>
          <w:b/>
          <w:szCs w:val="28"/>
          <w:lang w:val="vi-VN"/>
        </w:rPr>
        <w:t xml:space="preserve">Lập hồ sơ đề nghị xây dựng nghị quyết </w:t>
      </w:r>
    </w:p>
    <w:p w14:paraId="453316EB" w14:textId="18B26B74" w:rsidR="003B061B" w:rsidRPr="00726A11" w:rsidRDefault="003B061B" w:rsidP="00480CAE">
      <w:pPr>
        <w:tabs>
          <w:tab w:val="left" w:pos="709"/>
        </w:tabs>
        <w:spacing w:before="120" w:after="120" w:line="264" w:lineRule="auto"/>
        <w:ind w:firstLine="720"/>
        <w:jc w:val="both"/>
        <w:rPr>
          <w:rFonts w:cs="Times New Roman"/>
          <w:szCs w:val="28"/>
          <w:lang w:val="vi-VN"/>
        </w:rPr>
      </w:pPr>
      <w:r w:rsidRPr="00726A11">
        <w:rPr>
          <w:rFonts w:cs="Times New Roman"/>
          <w:szCs w:val="28"/>
          <w:lang w:val="vi-VN"/>
        </w:rPr>
        <w:t xml:space="preserve">Theo quy định tại khoản 2 Điều 117 Luật năm 2015 </w:t>
      </w:r>
      <w:r w:rsidR="0047324E">
        <w:rPr>
          <w:rFonts w:cs="Times New Roman"/>
          <w:szCs w:val="28"/>
          <w:lang w:val="vi-VN"/>
        </w:rPr>
        <w:t>(</w:t>
      </w:r>
      <w:r w:rsidRPr="00726A11">
        <w:rPr>
          <w:rFonts w:cs="Times New Roman"/>
          <w:szCs w:val="28"/>
          <w:lang w:val="vi-VN"/>
        </w:rPr>
        <w:t xml:space="preserve">được sửa đổi, bổ sung bởi khoản 34 Điều 1 Luật năm 2020), Hồ sơ đề nghị xây dựng nghị quyết bao gồm: </w:t>
      </w:r>
    </w:p>
    <w:p w14:paraId="54031B6C" w14:textId="77777777" w:rsidR="003B061B" w:rsidRPr="00726A11" w:rsidRDefault="00986CB3" w:rsidP="00480CAE">
      <w:pPr>
        <w:tabs>
          <w:tab w:val="left" w:pos="709"/>
        </w:tabs>
        <w:spacing w:before="120" w:after="120" w:line="264" w:lineRule="auto"/>
        <w:ind w:firstLine="720"/>
        <w:jc w:val="both"/>
        <w:rPr>
          <w:rFonts w:cs="Times New Roman"/>
          <w:szCs w:val="28"/>
          <w:lang w:val="vi-VN"/>
        </w:rPr>
      </w:pPr>
      <w:r w:rsidRPr="00726A11">
        <w:rPr>
          <w:rFonts w:cs="Times New Roman"/>
          <w:szCs w:val="28"/>
          <w:lang w:val="vi-VN"/>
        </w:rPr>
        <w:t xml:space="preserve">- </w:t>
      </w:r>
      <w:r w:rsidR="003B061B" w:rsidRPr="00726A11">
        <w:rPr>
          <w:rFonts w:cs="Times New Roman"/>
          <w:szCs w:val="28"/>
          <w:lang w:val="vi-VN"/>
        </w:rPr>
        <w:t>Tờ trình về đề nghị xây dựng nghị quyết, trong đó phải nêu rõ căn cứ ban hành nghị quyết; đối tượng, phạm vi điều chỉnh, nội dung chính của nghị quyết; thời gian dự kiến đề nghị Hội đồng nhân dân xem xét, thông qua; dự kiến nguồn lực, điều kiện bảo đảm cho việc thi hành nghị quyết;</w:t>
      </w:r>
    </w:p>
    <w:p w14:paraId="163FE736" w14:textId="77777777" w:rsidR="003B061B" w:rsidRPr="00726A11" w:rsidRDefault="00986CB3" w:rsidP="00480CAE">
      <w:pPr>
        <w:tabs>
          <w:tab w:val="left" w:pos="709"/>
        </w:tabs>
        <w:spacing w:before="120" w:after="120" w:line="264" w:lineRule="auto"/>
        <w:ind w:firstLine="720"/>
        <w:jc w:val="both"/>
        <w:rPr>
          <w:rFonts w:cs="Times New Roman"/>
          <w:szCs w:val="28"/>
          <w:lang w:val="vi-VN"/>
        </w:rPr>
      </w:pPr>
      <w:r w:rsidRPr="00726A11">
        <w:rPr>
          <w:rFonts w:cs="Times New Roman"/>
          <w:szCs w:val="28"/>
          <w:lang w:val="vi-VN"/>
        </w:rPr>
        <w:t xml:space="preserve">- </w:t>
      </w:r>
      <w:r w:rsidR="003B061B" w:rsidRPr="00726A11">
        <w:rPr>
          <w:rFonts w:cs="Times New Roman"/>
          <w:szCs w:val="28"/>
          <w:lang w:val="vi-VN"/>
        </w:rPr>
        <w:t>Tài liệu khác (nếu có).</w:t>
      </w:r>
    </w:p>
    <w:p w14:paraId="2C95C874" w14:textId="5E1E5D44" w:rsidR="00CB7A6B" w:rsidRPr="00292E5C" w:rsidRDefault="00EA1071" w:rsidP="00480CAE">
      <w:pPr>
        <w:tabs>
          <w:tab w:val="left" w:pos="709"/>
        </w:tabs>
        <w:spacing w:before="120" w:after="120" w:line="264" w:lineRule="auto"/>
        <w:ind w:firstLine="720"/>
        <w:jc w:val="both"/>
        <w:rPr>
          <w:rFonts w:ascii="Times New Roman Bold" w:hAnsi="Times New Roman Bold" w:cs="Times New Roman"/>
          <w:spacing w:val="-4"/>
          <w:szCs w:val="28"/>
          <w:lang w:val="vi-VN"/>
        </w:rPr>
      </w:pPr>
      <w:r w:rsidRPr="00292E5C">
        <w:rPr>
          <w:rFonts w:ascii="Times New Roman Bold" w:hAnsi="Times New Roman Bold" w:cs="Times New Roman"/>
          <w:b/>
          <w:spacing w:val="-4"/>
          <w:szCs w:val="28"/>
          <w:lang w:val="vi-VN"/>
        </w:rPr>
        <w:t>Bướ</w:t>
      </w:r>
      <w:r w:rsidR="00140F6E" w:rsidRPr="00292E5C">
        <w:rPr>
          <w:rFonts w:ascii="Times New Roman Bold" w:hAnsi="Times New Roman Bold" w:cs="Times New Roman"/>
          <w:b/>
          <w:spacing w:val="-4"/>
          <w:szCs w:val="28"/>
          <w:lang w:val="vi-VN"/>
        </w:rPr>
        <w:t>c 2:</w:t>
      </w:r>
      <w:r w:rsidR="00CB7A6B" w:rsidRPr="00292E5C">
        <w:rPr>
          <w:rFonts w:ascii="Times New Roman Bold" w:hAnsi="Times New Roman Bold" w:cs="Times New Roman"/>
          <w:b/>
          <w:spacing w:val="-4"/>
          <w:szCs w:val="28"/>
          <w:lang w:val="vi-VN"/>
        </w:rPr>
        <w:t xml:space="preserve"> Thường trực </w:t>
      </w:r>
      <w:r w:rsidR="00E31F87" w:rsidRPr="00292E5C">
        <w:rPr>
          <w:rFonts w:ascii="Times New Roman Bold" w:hAnsi="Times New Roman Bold" w:cs="Times New Roman"/>
          <w:b/>
          <w:spacing w:val="-4"/>
          <w:szCs w:val="28"/>
          <w:lang w:val="vi-VN"/>
        </w:rPr>
        <w:t>HĐND</w:t>
      </w:r>
      <w:r w:rsidR="00CB7A6B" w:rsidRPr="00292E5C">
        <w:rPr>
          <w:rFonts w:ascii="Times New Roman Bold" w:hAnsi="Times New Roman Bold" w:cs="Times New Roman"/>
          <w:b/>
          <w:spacing w:val="-4"/>
          <w:szCs w:val="28"/>
          <w:lang w:val="vi-VN"/>
        </w:rPr>
        <w:t xml:space="preserve"> tỉnh xem xét đề nghị xây dựng nghị quyết</w:t>
      </w:r>
    </w:p>
    <w:p w14:paraId="0937C8B6" w14:textId="77777777" w:rsidR="00CB7A6B" w:rsidRPr="00726A11" w:rsidRDefault="00CB7A6B" w:rsidP="00480CAE">
      <w:pPr>
        <w:pStyle w:val="n-dieund-p"/>
        <w:tabs>
          <w:tab w:val="left" w:pos="709"/>
        </w:tabs>
        <w:spacing w:before="120" w:after="120" w:line="264" w:lineRule="auto"/>
        <w:ind w:firstLine="567"/>
        <w:rPr>
          <w:rStyle w:val="normal-h1"/>
          <w:lang w:val="vi-VN"/>
        </w:rPr>
      </w:pPr>
      <w:r w:rsidRPr="00726A11">
        <w:rPr>
          <w:rStyle w:val="normal-h1"/>
          <w:lang w:val="vi-VN"/>
        </w:rPr>
        <w:tab/>
        <w:t xml:space="preserve">a) Hồ sơ trình Thường trực </w:t>
      </w:r>
      <w:r w:rsidR="00E31F87" w:rsidRPr="00726A11">
        <w:rPr>
          <w:rStyle w:val="normal-h1"/>
          <w:lang w:val="vi-VN"/>
        </w:rPr>
        <w:t>HĐND</w:t>
      </w:r>
      <w:r w:rsidRPr="00726A11">
        <w:rPr>
          <w:rStyle w:val="normal-h1"/>
          <w:lang w:val="vi-VN"/>
        </w:rPr>
        <w:t xml:space="preserve"> tỉnh</w:t>
      </w:r>
      <w:r w:rsidR="00986CB3" w:rsidRPr="00726A11">
        <w:rPr>
          <w:rStyle w:val="normal-h1"/>
          <w:lang w:val="vi-VN"/>
        </w:rPr>
        <w:t>, bao gồm:</w:t>
      </w:r>
    </w:p>
    <w:p w14:paraId="3C1B94EE" w14:textId="77777777" w:rsidR="004E486A" w:rsidRPr="00726A11" w:rsidRDefault="004E486A" w:rsidP="00480CAE">
      <w:pPr>
        <w:tabs>
          <w:tab w:val="left" w:pos="709"/>
        </w:tabs>
        <w:spacing w:before="120" w:after="120" w:line="264" w:lineRule="auto"/>
        <w:ind w:firstLine="720"/>
        <w:jc w:val="both"/>
        <w:rPr>
          <w:rFonts w:cs="Times New Roman"/>
          <w:szCs w:val="28"/>
          <w:lang w:val="vi-VN"/>
        </w:rPr>
      </w:pPr>
      <w:r w:rsidRPr="00726A11">
        <w:rPr>
          <w:rFonts w:cs="Times New Roman"/>
          <w:szCs w:val="28"/>
          <w:lang w:val="vi-VN"/>
        </w:rPr>
        <w:t>- Tờ trình về đề nghị xây dựng nghị quyết, trong đó phải nêu rõ căn cứ ban hành nghị quyết; đối tượng, phạm vi điều chỉnh, nội dung chính của nghị quyết; thời gian dự kiến đề nghị Hội đồng nhân dân xem xét, thông qua; dự kiến nguồn lực, điều kiện bảo đảm cho việc thi hành nghị quyết;</w:t>
      </w:r>
    </w:p>
    <w:p w14:paraId="092D4BC0" w14:textId="77777777" w:rsidR="004E486A" w:rsidRPr="00726A11" w:rsidRDefault="004E486A" w:rsidP="00480CAE">
      <w:pPr>
        <w:tabs>
          <w:tab w:val="left" w:pos="709"/>
        </w:tabs>
        <w:spacing w:before="120" w:after="120" w:line="264" w:lineRule="auto"/>
        <w:ind w:firstLine="720"/>
        <w:jc w:val="both"/>
        <w:rPr>
          <w:rFonts w:cs="Times New Roman"/>
          <w:szCs w:val="28"/>
          <w:lang w:val="vi-VN"/>
        </w:rPr>
      </w:pPr>
      <w:r w:rsidRPr="00726A11">
        <w:rPr>
          <w:rFonts w:cs="Times New Roman"/>
          <w:szCs w:val="28"/>
          <w:lang w:val="vi-VN"/>
        </w:rPr>
        <w:t>- Tài liệu khác (nếu có).</w:t>
      </w:r>
    </w:p>
    <w:p w14:paraId="29BFBDB2" w14:textId="77777777" w:rsidR="00CB7A6B" w:rsidRPr="00726A11" w:rsidRDefault="00CB7A6B" w:rsidP="00480CAE">
      <w:pPr>
        <w:tabs>
          <w:tab w:val="left" w:pos="709"/>
        </w:tabs>
        <w:spacing w:before="120" w:after="120" w:line="264" w:lineRule="auto"/>
        <w:ind w:firstLine="720"/>
        <w:jc w:val="both"/>
        <w:rPr>
          <w:rFonts w:cs="Times New Roman"/>
          <w:szCs w:val="28"/>
          <w:lang w:val="vi-VN"/>
        </w:rPr>
      </w:pPr>
      <w:r w:rsidRPr="00726A11">
        <w:rPr>
          <w:rStyle w:val="Vnbnnidung2"/>
          <w:sz w:val="28"/>
          <w:szCs w:val="28"/>
          <w:lang w:val="vi-VN" w:eastAsia="vi-VN"/>
        </w:rPr>
        <w:t xml:space="preserve">b) </w:t>
      </w:r>
      <w:r w:rsidRPr="00726A11">
        <w:rPr>
          <w:rFonts w:cs="Times New Roman"/>
          <w:szCs w:val="28"/>
          <w:lang w:val="vi-VN"/>
        </w:rPr>
        <w:t>Phân công cơ quan, tổ chức chủ trì soạn thảo nghị quyết</w:t>
      </w:r>
    </w:p>
    <w:p w14:paraId="3BDD314D" w14:textId="77777777" w:rsidR="00CB7A6B" w:rsidRPr="00726A11" w:rsidRDefault="00CB7A6B" w:rsidP="00480CAE">
      <w:pPr>
        <w:pStyle w:val="n-dieund-p"/>
        <w:tabs>
          <w:tab w:val="left" w:pos="709"/>
        </w:tabs>
        <w:spacing w:before="120" w:after="120" w:line="264" w:lineRule="auto"/>
        <w:ind w:firstLine="709"/>
        <w:rPr>
          <w:rStyle w:val="normal-h1"/>
          <w:lang w:val="vi-VN"/>
        </w:rPr>
      </w:pPr>
      <w:r w:rsidRPr="00726A11">
        <w:rPr>
          <w:rStyle w:val="normal-h1"/>
          <w:lang w:val="vi-VN"/>
        </w:rPr>
        <w:t xml:space="preserve">Thường trực </w:t>
      </w:r>
      <w:r w:rsidR="00E31F87" w:rsidRPr="00726A11">
        <w:rPr>
          <w:rStyle w:val="normal-h1"/>
          <w:lang w:val="vi-VN"/>
        </w:rPr>
        <w:t>HĐND</w:t>
      </w:r>
      <w:r w:rsidRPr="00726A11">
        <w:rPr>
          <w:rStyle w:val="normal-h1"/>
          <w:lang w:val="vi-VN"/>
        </w:rPr>
        <w:t xml:space="preserve"> tỉnh xem xét đề nghị xây dựng nghị quyết. </w:t>
      </w:r>
      <w:r w:rsidRPr="00726A11">
        <w:rPr>
          <w:sz w:val="28"/>
          <w:szCs w:val="28"/>
          <w:lang w:val="vi-VN"/>
        </w:rPr>
        <w:t xml:space="preserve">Trường hợp chấp thuận, Thường trực </w:t>
      </w:r>
      <w:r w:rsidR="00E31F87" w:rsidRPr="00726A11">
        <w:rPr>
          <w:sz w:val="28"/>
          <w:szCs w:val="28"/>
          <w:lang w:val="vi-VN"/>
        </w:rPr>
        <w:t>HĐND</w:t>
      </w:r>
      <w:r w:rsidRPr="00726A11">
        <w:rPr>
          <w:sz w:val="28"/>
          <w:szCs w:val="28"/>
          <w:lang w:val="vi-VN"/>
        </w:rPr>
        <w:t xml:space="preserve"> tỉnh có văn bản thể hiện rõ nội dung sau: Phân công cơ quan, tổ chức trình dự thảo nghị quyết;  Thời hạn trình </w:t>
      </w:r>
      <w:r w:rsidR="00E31F87" w:rsidRPr="00726A11">
        <w:rPr>
          <w:sz w:val="28"/>
          <w:szCs w:val="28"/>
          <w:lang w:val="vi-VN"/>
        </w:rPr>
        <w:t>HĐND</w:t>
      </w:r>
      <w:r w:rsidR="00D827FF" w:rsidRPr="00726A11">
        <w:rPr>
          <w:sz w:val="28"/>
          <w:szCs w:val="28"/>
          <w:lang w:val="vi-VN"/>
        </w:rPr>
        <w:t xml:space="preserve"> </w:t>
      </w:r>
      <w:r w:rsidRPr="00726A11">
        <w:rPr>
          <w:sz w:val="28"/>
          <w:szCs w:val="28"/>
          <w:lang w:val="vi-VN"/>
        </w:rPr>
        <w:t xml:space="preserve">tỉnh; Nêu rõ giao </w:t>
      </w:r>
      <w:r w:rsidR="00E31F87" w:rsidRPr="00726A11">
        <w:rPr>
          <w:sz w:val="28"/>
          <w:szCs w:val="28"/>
          <w:lang w:val="vi-VN"/>
        </w:rPr>
        <w:t>UBND</w:t>
      </w:r>
      <w:r w:rsidRPr="00726A11">
        <w:rPr>
          <w:sz w:val="28"/>
          <w:szCs w:val="28"/>
          <w:lang w:val="vi-VN"/>
        </w:rPr>
        <w:t xml:space="preserve"> </w:t>
      </w:r>
      <w:r w:rsidR="00D827FF" w:rsidRPr="00726A11">
        <w:rPr>
          <w:sz w:val="28"/>
          <w:szCs w:val="28"/>
          <w:lang w:val="vi-VN"/>
        </w:rPr>
        <w:t xml:space="preserve">tỉnh </w:t>
      </w:r>
      <w:r w:rsidRPr="00726A11">
        <w:rPr>
          <w:sz w:val="28"/>
          <w:szCs w:val="28"/>
          <w:lang w:val="vi-VN"/>
        </w:rPr>
        <w:t>bố trí kinh phí bảo đảm cho việc soạn thảo.</w:t>
      </w:r>
    </w:p>
    <w:p w14:paraId="2FB9366F" w14:textId="520901E1" w:rsidR="0056107B" w:rsidRPr="00726A11" w:rsidRDefault="00700115" w:rsidP="00480CAE">
      <w:pPr>
        <w:pStyle w:val="Vnbnnidung50"/>
        <w:shd w:val="clear" w:color="auto" w:fill="auto"/>
        <w:tabs>
          <w:tab w:val="left" w:pos="709"/>
        </w:tabs>
        <w:spacing w:before="120" w:after="120" w:line="264" w:lineRule="auto"/>
        <w:ind w:firstLine="760"/>
        <w:rPr>
          <w:rStyle w:val="Vnbnnidung2"/>
          <w:sz w:val="28"/>
          <w:szCs w:val="28"/>
          <w:lang w:val="vi-VN" w:eastAsia="vi-VN"/>
        </w:rPr>
      </w:pPr>
      <w:r w:rsidRPr="00726A11">
        <w:rPr>
          <w:rStyle w:val="Vnbnnidung2"/>
          <w:sz w:val="28"/>
          <w:szCs w:val="28"/>
          <w:lang w:val="vi-VN" w:eastAsia="vi-VN"/>
        </w:rPr>
        <w:t>3</w:t>
      </w:r>
      <w:r w:rsidR="003B77EB" w:rsidRPr="00726A11">
        <w:rPr>
          <w:rStyle w:val="Vnbnnidung2"/>
          <w:sz w:val="28"/>
          <w:szCs w:val="28"/>
          <w:lang w:val="vi-VN" w:eastAsia="vi-VN"/>
        </w:rPr>
        <w:t>.</w:t>
      </w:r>
      <w:r w:rsidR="0056107B" w:rsidRPr="00726A11">
        <w:rPr>
          <w:rStyle w:val="Vnbnnidung2"/>
          <w:sz w:val="28"/>
          <w:szCs w:val="28"/>
          <w:lang w:val="vi-VN" w:eastAsia="vi-VN"/>
        </w:rPr>
        <w:t xml:space="preserve"> Quy trình đề nghị xây dựng Nghị quyết </w:t>
      </w:r>
      <w:r w:rsidR="00986CB3" w:rsidRPr="00726A11">
        <w:rPr>
          <w:rStyle w:val="Vnbnnidung2"/>
          <w:sz w:val="28"/>
          <w:szCs w:val="28"/>
          <w:lang w:val="vi-VN" w:eastAsia="vi-VN"/>
        </w:rPr>
        <w:t xml:space="preserve">theo </w:t>
      </w:r>
      <w:r w:rsidR="0056107B" w:rsidRPr="00726A11">
        <w:rPr>
          <w:rStyle w:val="Vnbnnidung2"/>
          <w:sz w:val="28"/>
          <w:szCs w:val="28"/>
          <w:lang w:val="vi-VN" w:eastAsia="vi-VN"/>
        </w:rPr>
        <w:t xml:space="preserve">quy định </w:t>
      </w:r>
      <w:r w:rsidR="00986CB3" w:rsidRPr="00726A11">
        <w:rPr>
          <w:rStyle w:val="Vnbnnidung2"/>
          <w:sz w:val="28"/>
          <w:szCs w:val="28"/>
          <w:lang w:val="vi-VN" w:eastAsia="vi-VN"/>
        </w:rPr>
        <w:t xml:space="preserve">tại </w:t>
      </w:r>
      <w:r w:rsidR="0056107B" w:rsidRPr="00726A11">
        <w:rPr>
          <w:rStyle w:val="Vnbnnidung2"/>
          <w:sz w:val="28"/>
          <w:szCs w:val="28"/>
          <w:lang w:val="vi-VN" w:eastAsia="vi-VN"/>
        </w:rPr>
        <w:t>khoản 4 Điều 27 của Luật</w:t>
      </w:r>
      <w:r w:rsidR="0099786A">
        <w:rPr>
          <w:rStyle w:val="Vnbnnidung2"/>
          <w:sz w:val="28"/>
          <w:szCs w:val="28"/>
          <w:lang w:val="vi-VN" w:eastAsia="vi-VN"/>
        </w:rPr>
        <w:t xml:space="preserve"> năm 2015</w:t>
      </w:r>
    </w:p>
    <w:p w14:paraId="6F6A0388" w14:textId="77777777" w:rsidR="003450B8" w:rsidRPr="00726A11" w:rsidRDefault="004D0A50" w:rsidP="00480CAE">
      <w:pPr>
        <w:tabs>
          <w:tab w:val="left" w:pos="709"/>
        </w:tabs>
        <w:spacing w:before="120" w:after="0" w:line="264" w:lineRule="auto"/>
        <w:ind w:firstLine="720"/>
        <w:jc w:val="both"/>
        <w:rPr>
          <w:rFonts w:cs="Times New Roman"/>
          <w:b/>
          <w:szCs w:val="28"/>
          <w:lang w:val="vi-VN"/>
        </w:rPr>
      </w:pPr>
      <w:r w:rsidRPr="00726A11">
        <w:rPr>
          <w:rFonts w:cs="Times New Roman"/>
          <w:b/>
          <w:i/>
          <w:noProof/>
          <w:szCs w:val="28"/>
          <w:lang w:val="vi-VN" w:eastAsia="vi-VN"/>
        </w:rPr>
        <mc:AlternateContent>
          <mc:Choice Requires="wps">
            <w:drawing>
              <wp:anchor distT="0" distB="0" distL="114300" distR="114300" simplePos="0" relativeHeight="251664384" behindDoc="0" locked="0" layoutInCell="1" allowOverlap="1" wp14:anchorId="72B14198" wp14:editId="152E501E">
                <wp:simplePos x="0" y="0"/>
                <wp:positionH relativeFrom="column">
                  <wp:posOffset>530003</wp:posOffset>
                </wp:positionH>
                <wp:positionV relativeFrom="paragraph">
                  <wp:posOffset>93511</wp:posOffset>
                </wp:positionV>
                <wp:extent cx="2852531" cy="496956"/>
                <wp:effectExtent l="0" t="0" r="24130" b="17780"/>
                <wp:wrapNone/>
                <wp:docPr id="10" name="Rectangle 10"/>
                <wp:cNvGraphicFramePr/>
                <a:graphic xmlns:a="http://schemas.openxmlformats.org/drawingml/2006/main">
                  <a:graphicData uri="http://schemas.microsoft.com/office/word/2010/wordprocessingShape">
                    <wps:wsp>
                      <wps:cNvSpPr/>
                      <wps:spPr>
                        <a:xfrm>
                          <a:off x="0" y="0"/>
                          <a:ext cx="2852531" cy="496956"/>
                        </a:xfrm>
                        <a:prstGeom prst="rect">
                          <a:avLst/>
                        </a:prstGeom>
                      </wps:spPr>
                      <wps:style>
                        <a:lnRef idx="2">
                          <a:schemeClr val="accent6"/>
                        </a:lnRef>
                        <a:fillRef idx="1">
                          <a:schemeClr val="lt1"/>
                        </a:fillRef>
                        <a:effectRef idx="0">
                          <a:schemeClr val="accent6"/>
                        </a:effectRef>
                        <a:fontRef idx="minor">
                          <a:schemeClr val="dk1"/>
                        </a:fontRef>
                      </wps:style>
                      <wps:txbx>
                        <w:txbxContent>
                          <w:p w14:paraId="4DD65F74" w14:textId="77777777" w:rsidR="00A0711B" w:rsidRDefault="00A0711B" w:rsidP="004D0A50">
                            <w:pPr>
                              <w:spacing w:after="0" w:line="240" w:lineRule="auto"/>
                              <w:jc w:val="center"/>
                              <w:rPr>
                                <w:rFonts w:cs="Times New Roman"/>
                                <w:b/>
                                <w:szCs w:val="28"/>
                                <w:lang w:val="vi-VN"/>
                              </w:rPr>
                            </w:pPr>
                            <w:r w:rsidRPr="004D0A50">
                              <w:rPr>
                                <w:rFonts w:cs="Times New Roman"/>
                                <w:b/>
                                <w:szCs w:val="28"/>
                                <w:lang w:val="vi-VN"/>
                              </w:rPr>
                              <w:t xml:space="preserve">Xây dựng nội dung </w:t>
                            </w:r>
                          </w:p>
                          <w:p w14:paraId="3418BB02" w14:textId="77777777" w:rsidR="00A0711B" w:rsidRPr="004D0A50" w:rsidRDefault="00A0711B" w:rsidP="004D0A50">
                            <w:pPr>
                              <w:spacing w:after="0" w:line="240" w:lineRule="auto"/>
                              <w:jc w:val="center"/>
                              <w:rPr>
                                <w:b/>
                              </w:rPr>
                            </w:pPr>
                            <w:r w:rsidRPr="004D0A50">
                              <w:rPr>
                                <w:rFonts w:cs="Times New Roman"/>
                                <w:b/>
                                <w:szCs w:val="28"/>
                                <w:lang w:val="vi-VN"/>
                              </w:rPr>
                              <w:t>chính sách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8" style="position:absolute;left:0;text-align:left;margin-left:41.75pt;margin-top:7.35pt;width:224.6pt;height:3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" fillcolor="white [3201]" strokecolor="#70ad47 [3209]" strokeweight="1pt">
                <v:textbox>
                  <w:txbxContent>
                    <w:p w14:paraId="4DD65F74" w14:textId="77777777" w:rsidR="00A0711B" w:rsidRDefault="00A0711B" w:rsidP="004D0A50">
                      <w:pPr>
                        <w:spacing w:after="0" w:line="240" w:lineRule="auto"/>
                        <w:jc w:val="center"/>
                        <w:rPr>
                          <w:rFonts w:cs="Times New Roman"/>
                          <w:b/>
                          <w:szCs w:val="28"/>
                          <w:lang w:val="vi-VN"/>
                        </w:rPr>
                      </w:pPr>
                      <w:r w:rsidRPr="004D0A50">
                        <w:rPr>
                          <w:rFonts w:cs="Times New Roman"/>
                          <w:b/>
                          <w:szCs w:val="28"/>
                          <w:lang w:val="vi-VN"/>
                        </w:rPr>
                        <w:t xml:space="preserve">Xây dựng nội dung </w:t>
                      </w:r>
                    </w:p>
                    <w:p w14:paraId="3418BB02" w14:textId="77777777" w:rsidR="00A0711B" w:rsidRPr="004D0A50" w:rsidRDefault="00A0711B" w:rsidP="004D0A50">
                      <w:pPr>
                        <w:spacing w:after="0" w:line="240" w:lineRule="auto"/>
                        <w:jc w:val="center"/>
                        <w:rPr>
                          <w:b/>
                        </w:rPr>
                      </w:pPr>
                      <w:r w:rsidRPr="004D0A50">
                        <w:rPr>
                          <w:rFonts w:cs="Times New Roman"/>
                          <w:b/>
                          <w:szCs w:val="28"/>
                          <w:lang w:val="vi-VN"/>
                        </w:rPr>
                        <w:t>chính sách</w:t>
                      </w:r>
                    </w:p>
                  </w:txbxContent>
                </v:textbox>
              </v:rect>
            </w:pict>
          </mc:Fallback>
        </mc:AlternateContent>
      </w:r>
    </w:p>
    <w:p w14:paraId="511675FC" w14:textId="77777777" w:rsidR="004D0A50" w:rsidRPr="00726A11" w:rsidRDefault="004D0A50" w:rsidP="00480CAE">
      <w:pPr>
        <w:tabs>
          <w:tab w:val="left" w:pos="709"/>
        </w:tabs>
        <w:spacing w:before="120" w:after="0" w:line="264" w:lineRule="auto"/>
        <w:ind w:firstLine="720"/>
        <w:jc w:val="both"/>
        <w:rPr>
          <w:rFonts w:cs="Times New Roman"/>
          <w:b/>
          <w:szCs w:val="28"/>
          <w:lang w:val="vi-VN"/>
        </w:rPr>
      </w:pPr>
    </w:p>
    <w:p w14:paraId="65B92EDE" w14:textId="77777777" w:rsidR="004D0A50" w:rsidRPr="00726A11" w:rsidRDefault="000A47A6" w:rsidP="00480CAE">
      <w:pPr>
        <w:tabs>
          <w:tab w:val="left" w:pos="709"/>
        </w:tabs>
        <w:spacing w:before="120" w:after="0" w:line="264" w:lineRule="auto"/>
        <w:ind w:firstLine="720"/>
        <w:jc w:val="both"/>
        <w:rPr>
          <w:rFonts w:cs="Times New Roman"/>
          <w:b/>
          <w:szCs w:val="28"/>
          <w:lang w:val="vi-VN"/>
        </w:rPr>
      </w:pPr>
      <w:r w:rsidRPr="00726A11">
        <w:rPr>
          <w:rFonts w:cs="Times New Roman"/>
          <w:b/>
          <w:noProof/>
          <w:szCs w:val="28"/>
          <w:lang w:val="vi-VN" w:eastAsia="vi-VN"/>
        </w:rPr>
        <mc:AlternateContent>
          <mc:Choice Requires="wps">
            <w:drawing>
              <wp:anchor distT="0" distB="0" distL="114300" distR="114300" simplePos="0" relativeHeight="251688960" behindDoc="0" locked="0" layoutInCell="1" allowOverlap="1" wp14:anchorId="2CC457F4" wp14:editId="5D7ECBFE">
                <wp:simplePos x="0" y="0"/>
                <wp:positionH relativeFrom="column">
                  <wp:posOffset>1909445</wp:posOffset>
                </wp:positionH>
                <wp:positionV relativeFrom="paragraph">
                  <wp:posOffset>69850</wp:posOffset>
                </wp:positionV>
                <wp:extent cx="45719" cy="327991"/>
                <wp:effectExtent l="19050" t="0" r="31115" b="34290"/>
                <wp:wrapNone/>
                <wp:docPr id="34" name="Down Arrow 34"/>
                <wp:cNvGraphicFramePr/>
                <a:graphic xmlns:a="http://schemas.openxmlformats.org/drawingml/2006/main">
                  <a:graphicData uri="http://schemas.microsoft.com/office/word/2010/wordprocessingShape">
                    <wps:wsp>
                      <wps:cNvSpPr/>
                      <wps:spPr>
                        <a:xfrm>
                          <a:off x="0" y="0"/>
                          <a:ext cx="45719" cy="32799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E2FFA1" id="Down Arrow 34" o:spid="_x0000_s1026" type="#_x0000_t67" style="position:absolute;margin-left:150.35pt;margin-top:5.5pt;width:3.6pt;height:25.8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" adj="20095" fillcolor="#5b9bd5 [3204]" strokecolor="#1f4d78 [1604]" strokeweight="1pt"/>
            </w:pict>
          </mc:Fallback>
        </mc:AlternateContent>
      </w:r>
    </w:p>
    <w:p w14:paraId="0C47F130" w14:textId="77777777" w:rsidR="004D0A50" w:rsidRPr="00726A11" w:rsidRDefault="004D0A50" w:rsidP="00480CAE">
      <w:pPr>
        <w:tabs>
          <w:tab w:val="left" w:pos="709"/>
        </w:tabs>
        <w:spacing w:before="120" w:after="0" w:line="264" w:lineRule="auto"/>
        <w:ind w:firstLine="720"/>
        <w:jc w:val="both"/>
        <w:rPr>
          <w:rFonts w:cs="Times New Roman"/>
          <w:b/>
          <w:szCs w:val="28"/>
          <w:lang w:val="vi-VN"/>
        </w:rPr>
      </w:pPr>
      <w:r w:rsidRPr="00726A11">
        <w:rPr>
          <w:rFonts w:cs="Times New Roman"/>
          <w:b/>
          <w:i/>
          <w:noProof/>
          <w:szCs w:val="28"/>
          <w:lang w:val="vi-VN" w:eastAsia="vi-VN"/>
        </w:rPr>
        <mc:AlternateContent>
          <mc:Choice Requires="wps">
            <w:drawing>
              <wp:anchor distT="0" distB="0" distL="114300" distR="114300" simplePos="0" relativeHeight="251666432" behindDoc="0" locked="0" layoutInCell="1" allowOverlap="1" wp14:anchorId="55C4AAC2" wp14:editId="74D7C1DE">
                <wp:simplePos x="0" y="0"/>
                <wp:positionH relativeFrom="column">
                  <wp:posOffset>539943</wp:posOffset>
                </wp:positionH>
                <wp:positionV relativeFrom="paragraph">
                  <wp:posOffset>96327</wp:posOffset>
                </wp:positionV>
                <wp:extent cx="2862470" cy="526774"/>
                <wp:effectExtent l="0" t="0" r="14605" b="26035"/>
                <wp:wrapNone/>
                <wp:docPr id="11" name="Rectangle 11"/>
                <wp:cNvGraphicFramePr/>
                <a:graphic xmlns:a="http://schemas.openxmlformats.org/drawingml/2006/main">
                  <a:graphicData uri="http://schemas.microsoft.com/office/word/2010/wordprocessingShape">
                    <wps:wsp>
                      <wps:cNvSpPr/>
                      <wps:spPr>
                        <a:xfrm>
                          <a:off x="0" y="0"/>
                          <a:ext cx="2862470" cy="526774"/>
                        </a:xfrm>
                        <a:prstGeom prst="rect">
                          <a:avLst/>
                        </a:prstGeom>
                      </wps:spPr>
                      <wps:style>
                        <a:lnRef idx="2">
                          <a:schemeClr val="accent6"/>
                        </a:lnRef>
                        <a:fillRef idx="1">
                          <a:schemeClr val="lt1"/>
                        </a:fillRef>
                        <a:effectRef idx="0">
                          <a:schemeClr val="accent6"/>
                        </a:effectRef>
                        <a:fontRef idx="minor">
                          <a:schemeClr val="dk1"/>
                        </a:fontRef>
                      </wps:style>
                      <wps:txbx>
                        <w:txbxContent>
                          <w:p w14:paraId="11F2E2BF" w14:textId="77777777" w:rsidR="00A0711B" w:rsidRPr="004D0A50" w:rsidRDefault="00A0711B" w:rsidP="004D0A50">
                            <w:pPr>
                              <w:spacing w:after="0" w:line="240" w:lineRule="auto"/>
                              <w:jc w:val="center"/>
                              <w:rPr>
                                <w:b/>
                                <w:szCs w:val="28"/>
                                <w:lang w:val="vi-VN"/>
                              </w:rPr>
                            </w:pPr>
                            <w:r w:rsidRPr="004D0A50">
                              <w:rPr>
                                <w:b/>
                                <w:szCs w:val="28"/>
                                <w:lang w:val="vi-VN"/>
                              </w:rPr>
                              <w:t xml:space="preserve">Đánh giá tác động </w:t>
                            </w:r>
                          </w:p>
                          <w:p w14:paraId="2DF173C2" w14:textId="77777777" w:rsidR="00A0711B" w:rsidRPr="004D0A50" w:rsidRDefault="00A0711B" w:rsidP="004D0A50">
                            <w:pPr>
                              <w:spacing w:after="0" w:line="240" w:lineRule="auto"/>
                              <w:jc w:val="center"/>
                              <w:rPr>
                                <w:b/>
                              </w:rPr>
                            </w:pPr>
                            <w:r w:rsidRPr="004D0A50">
                              <w:rPr>
                                <w:b/>
                                <w:szCs w:val="28"/>
                                <w:lang w:val="vi-VN"/>
                              </w:rPr>
                              <w:t>của chính sách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9" style="position:absolute;left:0;text-align:left;margin-left:42.5pt;margin-top:7.6pt;width:225.4pt;height: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" fillcolor="white [3201]" strokecolor="#70ad47 [3209]" strokeweight="1pt">
                <v:textbox>
                  <w:txbxContent>
                    <w:p w14:paraId="11F2E2BF" w14:textId="77777777" w:rsidR="00A0711B" w:rsidRPr="004D0A50" w:rsidRDefault="00A0711B" w:rsidP="004D0A50">
                      <w:pPr>
                        <w:spacing w:after="0" w:line="240" w:lineRule="auto"/>
                        <w:jc w:val="center"/>
                        <w:rPr>
                          <w:b/>
                          <w:szCs w:val="28"/>
                          <w:lang w:val="vi-VN"/>
                        </w:rPr>
                      </w:pPr>
                      <w:r w:rsidRPr="004D0A50">
                        <w:rPr>
                          <w:b/>
                          <w:szCs w:val="28"/>
                          <w:lang w:val="vi-VN"/>
                        </w:rPr>
                        <w:t xml:space="preserve">Đánh giá tác động </w:t>
                      </w:r>
                    </w:p>
                    <w:p w14:paraId="2DF173C2" w14:textId="77777777" w:rsidR="00A0711B" w:rsidRPr="004D0A50" w:rsidRDefault="00A0711B" w:rsidP="004D0A50">
                      <w:pPr>
                        <w:spacing w:after="0" w:line="240" w:lineRule="auto"/>
                        <w:jc w:val="center"/>
                        <w:rPr>
                          <w:b/>
                        </w:rPr>
                      </w:pPr>
                      <w:r w:rsidRPr="004D0A50">
                        <w:rPr>
                          <w:b/>
                          <w:szCs w:val="28"/>
                          <w:lang w:val="vi-VN"/>
                        </w:rPr>
                        <w:t>của chính sách</w:t>
                      </w:r>
                    </w:p>
                  </w:txbxContent>
                </v:textbox>
              </v:rect>
            </w:pict>
          </mc:Fallback>
        </mc:AlternateContent>
      </w:r>
    </w:p>
    <w:p w14:paraId="3EFC7F8D" w14:textId="77777777" w:rsidR="004D0A50" w:rsidRPr="00726A11" w:rsidRDefault="004D0A50" w:rsidP="00480CAE">
      <w:pPr>
        <w:tabs>
          <w:tab w:val="left" w:pos="709"/>
        </w:tabs>
        <w:spacing w:before="120" w:after="0" w:line="264" w:lineRule="auto"/>
        <w:ind w:firstLine="720"/>
        <w:jc w:val="both"/>
        <w:rPr>
          <w:rFonts w:cs="Times New Roman"/>
          <w:b/>
          <w:szCs w:val="28"/>
          <w:lang w:val="vi-VN"/>
        </w:rPr>
      </w:pPr>
    </w:p>
    <w:p w14:paraId="77B61824" w14:textId="77777777" w:rsidR="004D0A50" w:rsidRPr="00726A11" w:rsidRDefault="000A47A6" w:rsidP="00480CAE">
      <w:pPr>
        <w:tabs>
          <w:tab w:val="left" w:pos="709"/>
        </w:tabs>
        <w:spacing w:before="120" w:after="0" w:line="264" w:lineRule="auto"/>
        <w:ind w:firstLine="720"/>
        <w:jc w:val="both"/>
        <w:rPr>
          <w:rFonts w:cs="Times New Roman"/>
          <w:b/>
          <w:szCs w:val="28"/>
          <w:lang w:val="vi-VN"/>
        </w:rPr>
      </w:pPr>
      <w:r w:rsidRPr="00726A11">
        <w:rPr>
          <w:rFonts w:cs="Times New Roman"/>
          <w:b/>
          <w:noProof/>
          <w:szCs w:val="28"/>
          <w:lang w:val="vi-VN" w:eastAsia="vi-VN"/>
        </w:rPr>
        <mc:AlternateContent>
          <mc:Choice Requires="wps">
            <w:drawing>
              <wp:anchor distT="0" distB="0" distL="114300" distR="114300" simplePos="0" relativeHeight="251691008" behindDoc="0" locked="0" layoutInCell="1" allowOverlap="1" wp14:anchorId="14356959" wp14:editId="4ABDFBBE">
                <wp:simplePos x="0" y="0"/>
                <wp:positionH relativeFrom="column">
                  <wp:posOffset>1892300</wp:posOffset>
                </wp:positionH>
                <wp:positionV relativeFrom="paragraph">
                  <wp:posOffset>2540</wp:posOffset>
                </wp:positionV>
                <wp:extent cx="45719" cy="391795"/>
                <wp:effectExtent l="19050" t="0" r="31115" b="46355"/>
                <wp:wrapNone/>
                <wp:docPr id="35" name="Down Arrow 35"/>
                <wp:cNvGraphicFramePr/>
                <a:graphic xmlns:a="http://schemas.openxmlformats.org/drawingml/2006/main">
                  <a:graphicData uri="http://schemas.microsoft.com/office/word/2010/wordprocessingShape">
                    <wps:wsp>
                      <wps:cNvSpPr/>
                      <wps:spPr>
                        <a:xfrm>
                          <a:off x="0" y="0"/>
                          <a:ext cx="45719" cy="3917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2C7CEDB" id="Down Arrow 35" o:spid="_x0000_s1026" type="#_x0000_t67" style="position:absolute;margin-left:149pt;margin-top:.2pt;width:3.6pt;height:30.8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" adj="20340" fillcolor="#5b9bd5 [3204]" strokecolor="#1f4d78 [1604]" strokeweight="1pt"/>
            </w:pict>
          </mc:Fallback>
        </mc:AlternateContent>
      </w:r>
      <w:r w:rsidR="0071522D" w:rsidRPr="00726A11">
        <w:rPr>
          <w:rFonts w:cs="Times New Roman"/>
          <w:b/>
          <w:noProof/>
          <w:szCs w:val="28"/>
          <w:lang w:val="vi-VN" w:eastAsia="vi-VN"/>
        </w:rPr>
        <mc:AlternateContent>
          <mc:Choice Requires="wps">
            <w:drawing>
              <wp:anchor distT="0" distB="0" distL="114300" distR="114300" simplePos="0" relativeHeight="251679744" behindDoc="0" locked="0" layoutInCell="1" allowOverlap="1" wp14:anchorId="74268FF9" wp14:editId="066E3307">
                <wp:simplePos x="0" y="0"/>
                <wp:positionH relativeFrom="column">
                  <wp:posOffset>1908314</wp:posOffset>
                </wp:positionH>
                <wp:positionV relativeFrom="paragraph">
                  <wp:posOffset>89452</wp:posOffset>
                </wp:positionV>
                <wp:extent cx="0" cy="327992"/>
                <wp:effectExtent l="76200" t="0" r="76200" b="53340"/>
                <wp:wrapNone/>
                <wp:docPr id="27" name="Straight Arrow Connector 27"/>
                <wp:cNvGraphicFramePr/>
                <a:graphic xmlns:a="http://schemas.openxmlformats.org/drawingml/2006/main">
                  <a:graphicData uri="http://schemas.microsoft.com/office/word/2010/wordprocessingShape">
                    <wps:wsp>
                      <wps:cNvCnPr/>
                      <wps:spPr>
                        <a:xfrm>
                          <a:off x="0" y="0"/>
                          <a:ext cx="0" cy="3279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BED0D82" id="_x0000_t32" coordsize="21600,21600" o:spt="32" o:oned="t" path="m,l21600,21600e" filled="f">
                <v:path arrowok="t" fillok="f" o:connecttype="none"/>
                <o:lock v:ext="edit" shapetype="t"/>
              </v:shapetype>
              <v:shape id="Straight Arrow Connector 27" o:spid="_x0000_s1026" type="#_x0000_t32" style="position:absolute;margin-left:150.25pt;margin-top:7.05pt;width:0;height:25.8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" strokecolor="#5b9bd5 [3204]" strokeweight=".5pt">
                <v:stroke endarrow="block" joinstyle="miter"/>
              </v:shape>
            </w:pict>
          </mc:Fallback>
        </mc:AlternateContent>
      </w:r>
    </w:p>
    <w:p w14:paraId="1FC907B4" w14:textId="77777777" w:rsidR="004D0A50" w:rsidRPr="00726A11" w:rsidRDefault="004D0A50" w:rsidP="00480CAE">
      <w:pPr>
        <w:tabs>
          <w:tab w:val="left" w:pos="709"/>
        </w:tabs>
        <w:spacing w:before="120" w:after="0" w:line="264" w:lineRule="auto"/>
        <w:ind w:firstLine="720"/>
        <w:jc w:val="both"/>
        <w:rPr>
          <w:rFonts w:cs="Times New Roman"/>
          <w:b/>
          <w:szCs w:val="28"/>
          <w:lang w:val="vi-VN"/>
        </w:rPr>
      </w:pPr>
      <w:r w:rsidRPr="00726A11">
        <w:rPr>
          <w:rFonts w:cs="Times New Roman"/>
          <w:b/>
          <w:i/>
          <w:noProof/>
          <w:szCs w:val="28"/>
          <w:lang w:val="vi-VN" w:eastAsia="vi-VN"/>
        </w:rPr>
        <mc:AlternateContent>
          <mc:Choice Requires="wps">
            <w:drawing>
              <wp:anchor distT="0" distB="0" distL="114300" distR="114300" simplePos="0" relativeHeight="251668480" behindDoc="0" locked="0" layoutInCell="1" allowOverlap="1" wp14:anchorId="4CA858DA" wp14:editId="71657DB5">
                <wp:simplePos x="0" y="0"/>
                <wp:positionH relativeFrom="margin">
                  <wp:posOffset>549882</wp:posOffset>
                </wp:positionH>
                <wp:positionV relativeFrom="paragraph">
                  <wp:posOffset>92075</wp:posOffset>
                </wp:positionV>
                <wp:extent cx="2852006" cy="496957"/>
                <wp:effectExtent l="0" t="0" r="24765" b="17780"/>
                <wp:wrapNone/>
                <wp:docPr id="21" name="Rectangle 21"/>
                <wp:cNvGraphicFramePr/>
                <a:graphic xmlns:a="http://schemas.openxmlformats.org/drawingml/2006/main">
                  <a:graphicData uri="http://schemas.microsoft.com/office/word/2010/wordprocessingShape">
                    <wps:wsp>
                      <wps:cNvSpPr/>
                      <wps:spPr>
                        <a:xfrm>
                          <a:off x="0" y="0"/>
                          <a:ext cx="2852006" cy="496957"/>
                        </a:xfrm>
                        <a:prstGeom prst="rect">
                          <a:avLst/>
                        </a:prstGeom>
                      </wps:spPr>
                      <wps:style>
                        <a:lnRef idx="2">
                          <a:schemeClr val="accent6"/>
                        </a:lnRef>
                        <a:fillRef idx="1">
                          <a:schemeClr val="lt1"/>
                        </a:fillRef>
                        <a:effectRef idx="0">
                          <a:schemeClr val="accent6"/>
                        </a:effectRef>
                        <a:fontRef idx="minor">
                          <a:schemeClr val="dk1"/>
                        </a:fontRef>
                      </wps:style>
                      <wps:txbx>
                        <w:txbxContent>
                          <w:p w14:paraId="50F33D55" w14:textId="77777777" w:rsidR="00A0711B" w:rsidRPr="004D0A50" w:rsidRDefault="00A0711B" w:rsidP="004D0A50">
                            <w:pPr>
                              <w:spacing w:line="240" w:lineRule="auto"/>
                              <w:jc w:val="center"/>
                              <w:rPr>
                                <w:b/>
                              </w:rPr>
                            </w:pPr>
                            <w:r>
                              <w:rPr>
                                <w:rFonts w:cs="Times New Roman"/>
                                <w:b/>
                                <w:szCs w:val="28"/>
                              </w:rPr>
                              <w:t>Xây dựng dự thảo Hồ sơ lập đề nghị xây dựng nghị quyết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0" style="position:absolute;left:0;text-align:left;margin-left:43.3pt;margin-top:7.25pt;width:224.55pt;height:39.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" fillcolor="white [3201]" strokecolor="#70ad47 [3209]" strokeweight="1pt">
                <v:textbox>
                  <w:txbxContent>
                    <w:p w14:paraId="50F33D55" w14:textId="77777777" w:rsidR="00A0711B" w:rsidRPr="004D0A50" w:rsidRDefault="00A0711B" w:rsidP="004D0A50">
                      <w:pPr>
                        <w:spacing w:line="240" w:lineRule="auto"/>
                        <w:jc w:val="center"/>
                        <w:rPr>
                          <w:b/>
                        </w:rPr>
                      </w:pPr>
                      <w:r>
                        <w:rPr>
                          <w:rFonts w:cs="Times New Roman"/>
                          <w:b/>
                          <w:szCs w:val="28"/>
                        </w:rPr>
                        <w:t>Xây dựng dự thảo Hồ sơ lập đề nghị xây dựng nghị quyết</w:t>
                      </w:r>
                    </w:p>
                  </w:txbxContent>
                </v:textbox>
                <w10:wrap anchorx="margin"/>
              </v:rect>
            </w:pict>
          </mc:Fallback>
        </mc:AlternateContent>
      </w:r>
    </w:p>
    <w:p w14:paraId="7E394A25" w14:textId="1F6F52B0" w:rsidR="004D0A50" w:rsidRPr="00726A11" w:rsidRDefault="0047324E" w:rsidP="00480CAE">
      <w:pPr>
        <w:tabs>
          <w:tab w:val="left" w:pos="709"/>
        </w:tabs>
        <w:spacing w:before="120" w:after="0" w:line="264" w:lineRule="auto"/>
        <w:ind w:firstLine="720"/>
        <w:jc w:val="both"/>
        <w:rPr>
          <w:rFonts w:cs="Times New Roman"/>
          <w:b/>
          <w:szCs w:val="28"/>
          <w:lang w:val="vi-VN"/>
        </w:rPr>
      </w:pPr>
      <w:r w:rsidRPr="00726A11">
        <w:rPr>
          <w:rFonts w:cs="Times New Roman"/>
          <w:b/>
          <w:noProof/>
          <w:szCs w:val="28"/>
          <w:lang w:val="vi-VN" w:eastAsia="vi-VN"/>
        </w:rPr>
        <mc:AlternateContent>
          <mc:Choice Requires="wps">
            <w:drawing>
              <wp:anchor distT="0" distB="0" distL="114300" distR="114300" simplePos="0" relativeHeight="251693056" behindDoc="0" locked="0" layoutInCell="1" allowOverlap="1" wp14:anchorId="5D9472C7" wp14:editId="1E8B56BB">
                <wp:simplePos x="0" y="0"/>
                <wp:positionH relativeFrom="column">
                  <wp:posOffset>1904365</wp:posOffset>
                </wp:positionH>
                <wp:positionV relativeFrom="paragraph">
                  <wp:posOffset>287655</wp:posOffset>
                </wp:positionV>
                <wp:extent cx="45719" cy="393700"/>
                <wp:effectExtent l="19050" t="0" r="31115" b="44450"/>
                <wp:wrapNone/>
                <wp:docPr id="36" name="Down Arrow 36"/>
                <wp:cNvGraphicFramePr/>
                <a:graphic xmlns:a="http://schemas.openxmlformats.org/drawingml/2006/main">
                  <a:graphicData uri="http://schemas.microsoft.com/office/word/2010/wordprocessingShape">
                    <wps:wsp>
                      <wps:cNvSpPr/>
                      <wps:spPr>
                        <a:xfrm>
                          <a:off x="0" y="0"/>
                          <a:ext cx="45719" cy="393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06A340" id="Down Arrow 36" o:spid="_x0000_s1026" type="#_x0000_t67" style="position:absolute;margin-left:149.95pt;margin-top:22.65pt;width:3.6pt;height:3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" adj="20346" fillcolor="#5b9bd5 [3204]" strokecolor="#1f4d78 [1604]" strokeweight="1pt"/>
            </w:pict>
          </mc:Fallback>
        </mc:AlternateContent>
      </w:r>
    </w:p>
    <w:p w14:paraId="76DE71C3" w14:textId="157AB49B" w:rsidR="004D0A50" w:rsidRPr="00726A11" w:rsidRDefault="0071522D" w:rsidP="00480CAE">
      <w:pPr>
        <w:tabs>
          <w:tab w:val="left" w:pos="709"/>
        </w:tabs>
        <w:spacing w:before="120" w:after="0" w:line="264" w:lineRule="auto"/>
        <w:ind w:firstLine="720"/>
        <w:jc w:val="both"/>
        <w:rPr>
          <w:rFonts w:cs="Times New Roman"/>
          <w:b/>
          <w:szCs w:val="28"/>
          <w:lang w:val="vi-VN"/>
        </w:rPr>
      </w:pPr>
      <w:r w:rsidRPr="00726A11">
        <w:rPr>
          <w:rFonts w:cs="Times New Roman"/>
          <w:b/>
          <w:noProof/>
          <w:szCs w:val="28"/>
          <w:lang w:val="vi-VN" w:eastAsia="vi-VN"/>
        </w:rPr>
        <mc:AlternateContent>
          <mc:Choice Requires="wps">
            <w:drawing>
              <wp:anchor distT="0" distB="0" distL="114300" distR="114300" simplePos="0" relativeHeight="251681792" behindDoc="0" locked="0" layoutInCell="1" allowOverlap="1" wp14:anchorId="6EF46678" wp14:editId="310BFE42">
                <wp:simplePos x="0" y="0"/>
                <wp:positionH relativeFrom="column">
                  <wp:posOffset>1908313</wp:posOffset>
                </wp:positionH>
                <wp:positionV relativeFrom="paragraph">
                  <wp:posOffset>89452</wp:posOffset>
                </wp:positionV>
                <wp:extent cx="0" cy="327992"/>
                <wp:effectExtent l="76200" t="0" r="76200" b="53340"/>
                <wp:wrapNone/>
                <wp:docPr id="28" name="Straight Arrow Connector 28"/>
                <wp:cNvGraphicFramePr/>
                <a:graphic xmlns:a="http://schemas.openxmlformats.org/drawingml/2006/main">
                  <a:graphicData uri="http://schemas.microsoft.com/office/word/2010/wordprocessingShape">
                    <wps:wsp>
                      <wps:cNvCnPr/>
                      <wps:spPr>
                        <a:xfrm>
                          <a:off x="0" y="0"/>
                          <a:ext cx="0" cy="3279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7390E59" id="Straight Arrow Connector 28" o:spid="_x0000_s1026" type="#_x0000_t32" style="position:absolute;margin-left:150.25pt;margin-top:7.05pt;width:0;height:25.8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" strokecolor="#5b9bd5 [3204]" strokeweight=".5pt">
                <v:stroke endarrow="block" joinstyle="miter"/>
              </v:shape>
            </w:pict>
          </mc:Fallback>
        </mc:AlternateContent>
      </w:r>
    </w:p>
    <w:p w14:paraId="4EBF3DA6" w14:textId="77777777" w:rsidR="0071522D" w:rsidRPr="00726A11" w:rsidRDefault="0071522D" w:rsidP="00480CAE">
      <w:pPr>
        <w:tabs>
          <w:tab w:val="left" w:pos="709"/>
        </w:tabs>
        <w:spacing w:before="120" w:after="0" w:line="264" w:lineRule="auto"/>
        <w:ind w:firstLine="720"/>
        <w:jc w:val="both"/>
        <w:rPr>
          <w:rFonts w:cs="Times New Roman"/>
          <w:b/>
          <w:i/>
          <w:szCs w:val="28"/>
          <w:lang w:val="vi-VN"/>
        </w:rPr>
      </w:pPr>
      <w:r w:rsidRPr="00726A11">
        <w:rPr>
          <w:rFonts w:cs="Times New Roman"/>
          <w:b/>
          <w:i/>
          <w:noProof/>
          <w:szCs w:val="28"/>
          <w:lang w:val="vi-VN" w:eastAsia="vi-VN"/>
        </w:rPr>
        <mc:AlternateContent>
          <mc:Choice Requires="wps">
            <w:drawing>
              <wp:anchor distT="0" distB="0" distL="114300" distR="114300" simplePos="0" relativeHeight="251670528" behindDoc="0" locked="0" layoutInCell="1" allowOverlap="1" wp14:anchorId="3425FCC6" wp14:editId="305F06C1">
                <wp:simplePos x="0" y="0"/>
                <wp:positionH relativeFrom="margin">
                  <wp:posOffset>530004</wp:posOffset>
                </wp:positionH>
                <wp:positionV relativeFrom="paragraph">
                  <wp:posOffset>82081</wp:posOffset>
                </wp:positionV>
                <wp:extent cx="2882348" cy="536713"/>
                <wp:effectExtent l="0" t="0" r="13335" b="15875"/>
                <wp:wrapNone/>
                <wp:docPr id="22" name="Rectangle 22"/>
                <wp:cNvGraphicFramePr/>
                <a:graphic xmlns:a="http://schemas.openxmlformats.org/drawingml/2006/main">
                  <a:graphicData uri="http://schemas.microsoft.com/office/word/2010/wordprocessingShape">
                    <wps:wsp>
                      <wps:cNvSpPr/>
                      <wps:spPr>
                        <a:xfrm>
                          <a:off x="0" y="0"/>
                          <a:ext cx="2882348" cy="536713"/>
                        </a:xfrm>
                        <a:prstGeom prst="rect">
                          <a:avLst/>
                        </a:prstGeom>
                      </wps:spPr>
                      <wps:style>
                        <a:lnRef idx="2">
                          <a:schemeClr val="accent6"/>
                        </a:lnRef>
                        <a:fillRef idx="1">
                          <a:schemeClr val="lt1"/>
                        </a:fillRef>
                        <a:effectRef idx="0">
                          <a:schemeClr val="accent6"/>
                        </a:effectRef>
                        <a:fontRef idx="minor">
                          <a:schemeClr val="dk1"/>
                        </a:fontRef>
                      </wps:style>
                      <wps:txbx>
                        <w:txbxContent>
                          <w:p w14:paraId="69288012" w14:textId="77777777" w:rsidR="00A0711B" w:rsidRPr="004D0A50" w:rsidRDefault="00A0711B" w:rsidP="0071522D">
                            <w:pPr>
                              <w:spacing w:line="240" w:lineRule="auto"/>
                              <w:jc w:val="center"/>
                              <w:rPr>
                                <w:b/>
                              </w:rPr>
                            </w:pPr>
                            <w:r>
                              <w:rPr>
                                <w:rFonts w:cs="Times New Roman"/>
                                <w:b/>
                                <w:szCs w:val="28"/>
                              </w:rPr>
                              <w:t>Lấy ý kiến đối với đề nghị xây dựng nghị quyết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1" style="position:absolute;left:0;text-align:left;margin-left:41.75pt;margin-top:6.45pt;width:226.95pt;height:4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" fillcolor="white [3201]" strokecolor="#70ad47 [3209]" strokeweight="1pt">
                <v:textbox>
                  <w:txbxContent>
                    <w:p w14:paraId="69288012" w14:textId="77777777" w:rsidR="00A0711B" w:rsidRPr="004D0A50" w:rsidRDefault="00A0711B" w:rsidP="0071522D">
                      <w:pPr>
                        <w:spacing w:line="240" w:lineRule="auto"/>
                        <w:jc w:val="center"/>
                        <w:rPr>
                          <w:b/>
                        </w:rPr>
                      </w:pPr>
                      <w:r>
                        <w:rPr>
                          <w:rFonts w:cs="Times New Roman"/>
                          <w:b/>
                          <w:szCs w:val="28"/>
                        </w:rPr>
                        <w:t>Lấy ý kiến đối với đề nghị xây dựng nghị quyết</w:t>
                      </w:r>
                    </w:p>
                  </w:txbxContent>
                </v:textbox>
                <w10:wrap anchorx="margin"/>
              </v:rect>
            </w:pict>
          </mc:Fallback>
        </mc:AlternateContent>
      </w:r>
    </w:p>
    <w:p w14:paraId="19ACF43B" w14:textId="77777777" w:rsidR="004D0A50" w:rsidRPr="00726A11" w:rsidRDefault="004D0A50" w:rsidP="00480CAE">
      <w:pPr>
        <w:tabs>
          <w:tab w:val="left" w:pos="709"/>
        </w:tabs>
        <w:spacing w:before="120" w:after="0" w:line="264" w:lineRule="auto"/>
        <w:ind w:firstLine="720"/>
        <w:jc w:val="both"/>
        <w:rPr>
          <w:rFonts w:cs="Times New Roman"/>
          <w:b/>
          <w:i/>
          <w:szCs w:val="28"/>
          <w:lang w:val="vi-VN"/>
        </w:rPr>
      </w:pPr>
    </w:p>
    <w:p w14:paraId="1B2236A1" w14:textId="19930F25" w:rsidR="0071522D" w:rsidRPr="00726A11" w:rsidRDefault="0047324E" w:rsidP="00480CAE">
      <w:pPr>
        <w:tabs>
          <w:tab w:val="left" w:pos="709"/>
        </w:tabs>
        <w:spacing w:before="120" w:after="0" w:line="264" w:lineRule="auto"/>
        <w:ind w:firstLine="720"/>
        <w:jc w:val="both"/>
        <w:rPr>
          <w:rFonts w:cs="Times New Roman"/>
          <w:b/>
          <w:i/>
          <w:szCs w:val="28"/>
          <w:lang w:val="vi-VN"/>
        </w:rPr>
      </w:pPr>
      <w:r w:rsidRPr="00726A11">
        <w:rPr>
          <w:rFonts w:cs="Times New Roman"/>
          <w:b/>
          <w:noProof/>
          <w:szCs w:val="28"/>
          <w:lang w:val="vi-VN" w:eastAsia="vi-VN"/>
        </w:rPr>
        <mc:AlternateContent>
          <mc:Choice Requires="wps">
            <w:drawing>
              <wp:anchor distT="0" distB="0" distL="114300" distR="114300" simplePos="0" relativeHeight="251695104" behindDoc="0" locked="0" layoutInCell="1" allowOverlap="1" wp14:anchorId="4892F740" wp14:editId="000F5935">
                <wp:simplePos x="0" y="0"/>
                <wp:positionH relativeFrom="column">
                  <wp:posOffset>1893570</wp:posOffset>
                </wp:positionH>
                <wp:positionV relativeFrom="paragraph">
                  <wp:posOffset>11430</wp:posOffset>
                </wp:positionV>
                <wp:extent cx="45085" cy="327660"/>
                <wp:effectExtent l="19050" t="0" r="31115" b="34290"/>
                <wp:wrapNone/>
                <wp:docPr id="37" name="Down Arrow 37"/>
                <wp:cNvGraphicFramePr/>
                <a:graphic xmlns:a="http://schemas.openxmlformats.org/drawingml/2006/main">
                  <a:graphicData uri="http://schemas.microsoft.com/office/word/2010/wordprocessingShape">
                    <wps:wsp>
                      <wps:cNvSpPr/>
                      <wps:spPr>
                        <a:xfrm>
                          <a:off x="0" y="0"/>
                          <a:ext cx="45085" cy="3276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2B2F624" id="Down Arrow 37" o:spid="_x0000_s1026" type="#_x0000_t67" style="position:absolute;margin-left:149.1pt;margin-top:.9pt;width:3.55pt;height:25.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" adj="20114" fillcolor="#5b9bd5 [3204]" strokecolor="#1f4d78 [1604]" strokeweight="1pt"/>
            </w:pict>
          </mc:Fallback>
        </mc:AlternateContent>
      </w:r>
      <w:r w:rsidRPr="00726A11">
        <w:rPr>
          <w:rFonts w:cs="Times New Roman"/>
          <w:b/>
          <w:noProof/>
          <w:szCs w:val="28"/>
          <w:lang w:val="vi-VN" w:eastAsia="vi-VN"/>
        </w:rPr>
        <mc:AlternateContent>
          <mc:Choice Requires="wps">
            <w:drawing>
              <wp:anchor distT="0" distB="0" distL="114300" distR="114300" simplePos="0" relativeHeight="251683840" behindDoc="0" locked="0" layoutInCell="1" allowOverlap="1" wp14:anchorId="0A776EA5" wp14:editId="39B8C2A0">
                <wp:simplePos x="0" y="0"/>
                <wp:positionH relativeFrom="column">
                  <wp:posOffset>1919605</wp:posOffset>
                </wp:positionH>
                <wp:positionV relativeFrom="paragraph">
                  <wp:posOffset>59690</wp:posOffset>
                </wp:positionV>
                <wp:extent cx="0" cy="327660"/>
                <wp:effectExtent l="76200" t="0" r="76200" b="53340"/>
                <wp:wrapNone/>
                <wp:docPr id="29" name="Straight Arrow Connector 29"/>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9665E6" id="Straight Arrow Connector 29" o:spid="_x0000_s1026" type="#_x0000_t32" style="position:absolute;margin-left:151.15pt;margin-top:4.7pt;width:0;height:25.8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" strokecolor="#5b9bd5 [3204]" strokeweight=".5pt">
                <v:stroke endarrow="block" joinstyle="miter"/>
              </v:shape>
            </w:pict>
          </mc:Fallback>
        </mc:AlternateContent>
      </w:r>
    </w:p>
    <w:p w14:paraId="0A968500" w14:textId="77777777" w:rsidR="0071522D" w:rsidRPr="00726A11" w:rsidRDefault="0071522D" w:rsidP="00480CAE">
      <w:pPr>
        <w:tabs>
          <w:tab w:val="left" w:pos="709"/>
        </w:tabs>
        <w:spacing w:before="120" w:after="0" w:line="264" w:lineRule="auto"/>
        <w:ind w:firstLine="720"/>
        <w:jc w:val="both"/>
        <w:rPr>
          <w:rFonts w:cs="Times New Roman"/>
          <w:b/>
          <w:i/>
          <w:szCs w:val="28"/>
          <w:lang w:val="vi-VN"/>
        </w:rPr>
      </w:pPr>
      <w:r w:rsidRPr="00726A11">
        <w:rPr>
          <w:rFonts w:cs="Times New Roman"/>
          <w:b/>
          <w:i/>
          <w:noProof/>
          <w:szCs w:val="28"/>
          <w:lang w:val="vi-VN" w:eastAsia="vi-VN"/>
        </w:rPr>
        <mc:AlternateContent>
          <mc:Choice Requires="wps">
            <w:drawing>
              <wp:anchor distT="0" distB="0" distL="114300" distR="114300" simplePos="0" relativeHeight="251672576" behindDoc="0" locked="0" layoutInCell="1" allowOverlap="1" wp14:anchorId="7C99A922" wp14:editId="2DFA7DC8">
                <wp:simplePos x="0" y="0"/>
                <wp:positionH relativeFrom="margin">
                  <wp:posOffset>539942</wp:posOffset>
                </wp:positionH>
                <wp:positionV relativeFrom="paragraph">
                  <wp:posOffset>84897</wp:posOffset>
                </wp:positionV>
                <wp:extent cx="2842481" cy="536713"/>
                <wp:effectExtent l="0" t="0" r="15240" b="15875"/>
                <wp:wrapNone/>
                <wp:docPr id="23" name="Rectangle 23"/>
                <wp:cNvGraphicFramePr/>
                <a:graphic xmlns:a="http://schemas.openxmlformats.org/drawingml/2006/main">
                  <a:graphicData uri="http://schemas.microsoft.com/office/word/2010/wordprocessingShape">
                    <wps:wsp>
                      <wps:cNvSpPr/>
                      <wps:spPr>
                        <a:xfrm>
                          <a:off x="0" y="0"/>
                          <a:ext cx="2842481" cy="536713"/>
                        </a:xfrm>
                        <a:prstGeom prst="rect">
                          <a:avLst/>
                        </a:prstGeom>
                      </wps:spPr>
                      <wps:style>
                        <a:lnRef idx="2">
                          <a:schemeClr val="accent6"/>
                        </a:lnRef>
                        <a:fillRef idx="1">
                          <a:schemeClr val="lt1"/>
                        </a:fillRef>
                        <a:effectRef idx="0">
                          <a:schemeClr val="accent6"/>
                        </a:effectRef>
                        <a:fontRef idx="minor">
                          <a:schemeClr val="dk1"/>
                        </a:fontRef>
                      </wps:style>
                      <wps:txbx>
                        <w:txbxContent>
                          <w:p w14:paraId="3720480A" w14:textId="77777777" w:rsidR="00A0711B" w:rsidRPr="004D0A50" w:rsidRDefault="00A0711B" w:rsidP="0071522D">
                            <w:pPr>
                              <w:spacing w:line="240" w:lineRule="auto"/>
                              <w:jc w:val="center"/>
                              <w:rPr>
                                <w:b/>
                              </w:rPr>
                            </w:pPr>
                            <w:r>
                              <w:rPr>
                                <w:rFonts w:cs="Times New Roman"/>
                                <w:b/>
                                <w:szCs w:val="28"/>
                              </w:rPr>
                              <w:t>Thẩm định đề nghị xây dựng nghị quyết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2" style="position:absolute;left:0;text-align:left;margin-left:42.5pt;margin-top:6.7pt;width:223.8pt;height:42.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" fillcolor="white [3201]" strokecolor="#70ad47 [3209]" strokeweight="1pt">
                <v:textbox>
                  <w:txbxContent>
                    <w:p w14:paraId="3720480A" w14:textId="77777777" w:rsidR="00A0711B" w:rsidRPr="004D0A50" w:rsidRDefault="00A0711B" w:rsidP="0071522D">
                      <w:pPr>
                        <w:spacing w:line="240" w:lineRule="auto"/>
                        <w:jc w:val="center"/>
                        <w:rPr>
                          <w:b/>
                        </w:rPr>
                      </w:pPr>
                      <w:r>
                        <w:rPr>
                          <w:rFonts w:cs="Times New Roman"/>
                          <w:b/>
                          <w:szCs w:val="28"/>
                        </w:rPr>
                        <w:t>Thẩm định đề nghị xây dựng nghị quyết</w:t>
                      </w:r>
                    </w:p>
                  </w:txbxContent>
                </v:textbox>
                <w10:wrap anchorx="margin"/>
              </v:rect>
            </w:pict>
          </mc:Fallback>
        </mc:AlternateContent>
      </w:r>
    </w:p>
    <w:p w14:paraId="4B79018E" w14:textId="77777777" w:rsidR="0071522D" w:rsidRPr="00726A11" w:rsidRDefault="0071522D" w:rsidP="00480CAE">
      <w:pPr>
        <w:tabs>
          <w:tab w:val="left" w:pos="709"/>
        </w:tabs>
        <w:spacing w:before="120" w:after="0" w:line="264" w:lineRule="auto"/>
        <w:ind w:firstLine="720"/>
        <w:jc w:val="both"/>
        <w:rPr>
          <w:rFonts w:cs="Times New Roman"/>
          <w:b/>
          <w:i/>
          <w:szCs w:val="28"/>
          <w:lang w:val="vi-VN"/>
        </w:rPr>
      </w:pPr>
    </w:p>
    <w:p w14:paraId="7C3D7308" w14:textId="0E469167" w:rsidR="0071522D" w:rsidRPr="00726A11" w:rsidRDefault="0047324E" w:rsidP="00480CAE">
      <w:pPr>
        <w:tabs>
          <w:tab w:val="left" w:pos="709"/>
        </w:tabs>
        <w:spacing w:before="120" w:after="0" w:line="264" w:lineRule="auto"/>
        <w:ind w:firstLine="720"/>
        <w:jc w:val="both"/>
        <w:rPr>
          <w:rFonts w:cs="Times New Roman"/>
          <w:b/>
          <w:i/>
          <w:szCs w:val="28"/>
          <w:lang w:val="vi-VN"/>
        </w:rPr>
      </w:pPr>
      <w:r w:rsidRPr="00726A11">
        <w:rPr>
          <w:rFonts w:cs="Times New Roman"/>
          <w:b/>
          <w:noProof/>
          <w:szCs w:val="28"/>
          <w:lang w:val="vi-VN" w:eastAsia="vi-VN"/>
        </w:rPr>
        <mc:AlternateContent>
          <mc:Choice Requires="wps">
            <w:drawing>
              <wp:anchor distT="0" distB="0" distL="114300" distR="114300" simplePos="0" relativeHeight="251697152" behindDoc="0" locked="0" layoutInCell="1" allowOverlap="1" wp14:anchorId="7DB82204" wp14:editId="683975EC">
                <wp:simplePos x="0" y="0"/>
                <wp:positionH relativeFrom="column">
                  <wp:posOffset>1878330</wp:posOffset>
                </wp:positionH>
                <wp:positionV relativeFrom="paragraph">
                  <wp:posOffset>18415</wp:posOffset>
                </wp:positionV>
                <wp:extent cx="45085" cy="381635"/>
                <wp:effectExtent l="19050" t="0" r="31115" b="37465"/>
                <wp:wrapNone/>
                <wp:docPr id="38" name="Down Arrow 38"/>
                <wp:cNvGraphicFramePr/>
                <a:graphic xmlns:a="http://schemas.openxmlformats.org/drawingml/2006/main">
                  <a:graphicData uri="http://schemas.microsoft.com/office/word/2010/wordprocessingShape">
                    <wps:wsp>
                      <wps:cNvSpPr/>
                      <wps:spPr>
                        <a:xfrm>
                          <a:off x="0" y="0"/>
                          <a:ext cx="45085" cy="3816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61F6E6" id="Down Arrow 38" o:spid="_x0000_s1026" type="#_x0000_t67" style="position:absolute;margin-left:147.9pt;margin-top:1.45pt;width:3.55pt;height:30.0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" adj="20324" fillcolor="#5b9bd5 [3204]" strokecolor="#1f4d78 [1604]" strokeweight="1pt"/>
            </w:pict>
          </mc:Fallback>
        </mc:AlternateContent>
      </w:r>
      <w:r w:rsidRPr="00726A11">
        <w:rPr>
          <w:rFonts w:cs="Times New Roman"/>
          <w:b/>
          <w:noProof/>
          <w:szCs w:val="28"/>
          <w:lang w:val="vi-VN" w:eastAsia="vi-VN"/>
        </w:rPr>
        <mc:AlternateContent>
          <mc:Choice Requires="wps">
            <w:drawing>
              <wp:anchor distT="0" distB="0" distL="114300" distR="114300" simplePos="0" relativeHeight="251685888" behindDoc="0" locked="0" layoutInCell="1" allowOverlap="1" wp14:anchorId="78A463E9" wp14:editId="4444E579">
                <wp:simplePos x="0" y="0"/>
                <wp:positionH relativeFrom="column">
                  <wp:posOffset>1897380</wp:posOffset>
                </wp:positionH>
                <wp:positionV relativeFrom="paragraph">
                  <wp:posOffset>75565</wp:posOffset>
                </wp:positionV>
                <wp:extent cx="19685" cy="368935"/>
                <wp:effectExtent l="76200" t="0" r="75565" b="50165"/>
                <wp:wrapNone/>
                <wp:docPr id="30" name="Straight Arrow Connector 30"/>
                <wp:cNvGraphicFramePr/>
                <a:graphic xmlns:a="http://schemas.openxmlformats.org/drawingml/2006/main">
                  <a:graphicData uri="http://schemas.microsoft.com/office/word/2010/wordprocessingShape">
                    <wps:wsp>
                      <wps:cNvCnPr/>
                      <wps:spPr>
                        <a:xfrm flipH="1">
                          <a:off x="0" y="0"/>
                          <a:ext cx="19685" cy="3689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25FB3E" id="Straight Arrow Connector 30" o:spid="_x0000_s1026" type="#_x0000_t32" style="position:absolute;margin-left:149.4pt;margin-top:5.95pt;width:1.55pt;height:29.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" strokecolor="#5b9bd5 [3204]" strokeweight=".5pt">
                <v:stroke endarrow="block" joinstyle="miter"/>
              </v:shape>
            </w:pict>
          </mc:Fallback>
        </mc:AlternateContent>
      </w:r>
    </w:p>
    <w:p w14:paraId="5C7300ED" w14:textId="77777777" w:rsidR="0071522D" w:rsidRPr="00726A11" w:rsidRDefault="0071522D" w:rsidP="00480CAE">
      <w:pPr>
        <w:tabs>
          <w:tab w:val="left" w:pos="709"/>
          <w:tab w:val="left" w:pos="2567"/>
        </w:tabs>
        <w:spacing w:before="120" w:after="0" w:line="264" w:lineRule="auto"/>
        <w:ind w:firstLine="720"/>
        <w:jc w:val="both"/>
        <w:rPr>
          <w:rFonts w:cs="Times New Roman"/>
          <w:b/>
          <w:i/>
          <w:szCs w:val="28"/>
          <w:lang w:val="vi-VN"/>
        </w:rPr>
      </w:pPr>
      <w:r w:rsidRPr="00726A11">
        <w:rPr>
          <w:rFonts w:cs="Times New Roman"/>
          <w:b/>
          <w:i/>
          <w:noProof/>
          <w:szCs w:val="28"/>
          <w:lang w:val="vi-VN" w:eastAsia="vi-VN"/>
        </w:rPr>
        <mc:AlternateContent>
          <mc:Choice Requires="wps">
            <w:drawing>
              <wp:anchor distT="0" distB="0" distL="114300" distR="114300" simplePos="0" relativeHeight="251674624" behindDoc="0" locked="0" layoutInCell="1" allowOverlap="1" wp14:anchorId="09FBC4DC" wp14:editId="1ABBD18A">
                <wp:simplePos x="0" y="0"/>
                <wp:positionH relativeFrom="margin">
                  <wp:posOffset>530004</wp:posOffset>
                </wp:positionH>
                <wp:positionV relativeFrom="paragraph">
                  <wp:posOffset>80645</wp:posOffset>
                </wp:positionV>
                <wp:extent cx="2832652" cy="506896"/>
                <wp:effectExtent l="0" t="0" r="25400" b="26670"/>
                <wp:wrapNone/>
                <wp:docPr id="24" name="Rectangle 24"/>
                <wp:cNvGraphicFramePr/>
                <a:graphic xmlns:a="http://schemas.openxmlformats.org/drawingml/2006/main">
                  <a:graphicData uri="http://schemas.microsoft.com/office/word/2010/wordprocessingShape">
                    <wps:wsp>
                      <wps:cNvSpPr/>
                      <wps:spPr>
                        <a:xfrm>
                          <a:off x="0" y="0"/>
                          <a:ext cx="2832652" cy="506896"/>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F248D0" w14:textId="77777777" w:rsidR="00A0711B" w:rsidRPr="004D0A50" w:rsidRDefault="00A0711B" w:rsidP="0071522D">
                            <w:pPr>
                              <w:spacing w:line="240" w:lineRule="auto"/>
                              <w:jc w:val="center"/>
                              <w:rPr>
                                <w:b/>
                              </w:rPr>
                            </w:pPr>
                            <w:r>
                              <w:rPr>
                                <w:rFonts w:cs="Times New Roman"/>
                                <w:b/>
                                <w:szCs w:val="28"/>
                              </w:rPr>
                              <w:t>UBND tỉnh xem xét, thông qua đề nghị xây dựng nghị quyết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3" style="position:absolute;left:0;text-align:left;margin-left:41.75pt;margin-top:6.35pt;width:223.05pt;height:39.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" fillcolor="white [3201]" strokecolor="#70ad47 [3209]" strokeweight="1pt">
                <v:textbox>
                  <w:txbxContent>
                    <w:p w14:paraId="63F248D0" w14:textId="77777777" w:rsidR="00A0711B" w:rsidRPr="004D0A50" w:rsidRDefault="00A0711B" w:rsidP="0071522D">
                      <w:pPr>
                        <w:spacing w:line="240" w:lineRule="auto"/>
                        <w:jc w:val="center"/>
                        <w:rPr>
                          <w:b/>
                        </w:rPr>
                      </w:pPr>
                      <w:r>
                        <w:rPr>
                          <w:rFonts w:cs="Times New Roman"/>
                          <w:b/>
                          <w:szCs w:val="28"/>
                        </w:rPr>
                        <w:t>UBND tỉnh xem xét, thông qua đề nghị xây dựng nghị quyết</w:t>
                      </w:r>
                    </w:p>
                  </w:txbxContent>
                </v:textbox>
                <w10:wrap anchorx="margin"/>
              </v:rect>
            </w:pict>
          </mc:Fallback>
        </mc:AlternateContent>
      </w:r>
      <w:r w:rsidRPr="00726A11">
        <w:rPr>
          <w:rFonts w:cs="Times New Roman"/>
          <w:b/>
          <w:i/>
          <w:szCs w:val="28"/>
          <w:lang w:val="vi-VN"/>
        </w:rPr>
        <w:tab/>
      </w:r>
    </w:p>
    <w:p w14:paraId="42F76A3A" w14:textId="03CB24F8" w:rsidR="0071522D" w:rsidRPr="00726A11" w:rsidRDefault="0047324E" w:rsidP="00480CAE">
      <w:pPr>
        <w:tabs>
          <w:tab w:val="left" w:pos="709"/>
        </w:tabs>
        <w:spacing w:before="120" w:after="0" w:line="264" w:lineRule="auto"/>
        <w:ind w:firstLine="720"/>
        <w:jc w:val="both"/>
        <w:rPr>
          <w:rFonts w:cs="Times New Roman"/>
          <w:b/>
          <w:i/>
          <w:szCs w:val="28"/>
          <w:lang w:val="vi-VN"/>
        </w:rPr>
      </w:pPr>
      <w:r w:rsidRPr="00726A11">
        <w:rPr>
          <w:rFonts w:cs="Times New Roman"/>
          <w:b/>
          <w:noProof/>
          <w:szCs w:val="28"/>
          <w:lang w:val="vi-VN" w:eastAsia="vi-VN"/>
        </w:rPr>
        <mc:AlternateContent>
          <mc:Choice Requires="wps">
            <w:drawing>
              <wp:anchor distT="0" distB="0" distL="114300" distR="114300" simplePos="0" relativeHeight="251699200" behindDoc="0" locked="0" layoutInCell="1" allowOverlap="1" wp14:anchorId="326255A7" wp14:editId="747FF00F">
                <wp:simplePos x="0" y="0"/>
                <wp:positionH relativeFrom="column">
                  <wp:posOffset>1878330</wp:posOffset>
                </wp:positionH>
                <wp:positionV relativeFrom="paragraph">
                  <wp:posOffset>288290</wp:posOffset>
                </wp:positionV>
                <wp:extent cx="45085" cy="398780"/>
                <wp:effectExtent l="19050" t="0" r="31115" b="39370"/>
                <wp:wrapNone/>
                <wp:docPr id="39" name="Down Arrow 39"/>
                <wp:cNvGraphicFramePr/>
                <a:graphic xmlns:a="http://schemas.openxmlformats.org/drawingml/2006/main">
                  <a:graphicData uri="http://schemas.microsoft.com/office/word/2010/wordprocessingShape">
                    <wps:wsp>
                      <wps:cNvSpPr/>
                      <wps:spPr>
                        <a:xfrm>
                          <a:off x="0" y="0"/>
                          <a:ext cx="45085" cy="398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A89B81C" id="Down Arrow 39" o:spid="_x0000_s1026" type="#_x0000_t67" style="position:absolute;margin-left:147.9pt;margin-top:22.7pt;width:3.55pt;height:31.4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" adj="20379" fillcolor="#5b9bd5 [3204]" strokecolor="#1f4d78 [1604]" strokeweight="1pt"/>
            </w:pict>
          </mc:Fallback>
        </mc:AlternateContent>
      </w:r>
    </w:p>
    <w:p w14:paraId="28B2FCA7" w14:textId="1CFF28C1" w:rsidR="0071522D" w:rsidRPr="00726A11" w:rsidRDefault="0071522D" w:rsidP="00480CAE">
      <w:pPr>
        <w:tabs>
          <w:tab w:val="left" w:pos="709"/>
        </w:tabs>
        <w:spacing w:before="120" w:after="0" w:line="264" w:lineRule="auto"/>
        <w:ind w:firstLine="720"/>
        <w:jc w:val="both"/>
        <w:rPr>
          <w:rFonts w:cs="Times New Roman"/>
          <w:b/>
          <w:i/>
          <w:szCs w:val="28"/>
          <w:lang w:val="vi-VN"/>
        </w:rPr>
      </w:pPr>
      <w:r w:rsidRPr="00726A11">
        <w:rPr>
          <w:rFonts w:cs="Times New Roman"/>
          <w:b/>
          <w:noProof/>
          <w:szCs w:val="28"/>
          <w:lang w:val="vi-VN" w:eastAsia="vi-VN"/>
        </w:rPr>
        <mc:AlternateContent>
          <mc:Choice Requires="wps">
            <w:drawing>
              <wp:anchor distT="0" distB="0" distL="114300" distR="114300" simplePos="0" relativeHeight="251687936" behindDoc="0" locked="0" layoutInCell="1" allowOverlap="1" wp14:anchorId="294C5315" wp14:editId="701C17B5">
                <wp:simplePos x="0" y="0"/>
                <wp:positionH relativeFrom="column">
                  <wp:posOffset>1888435</wp:posOffset>
                </wp:positionH>
                <wp:positionV relativeFrom="paragraph">
                  <wp:posOffset>89452</wp:posOffset>
                </wp:positionV>
                <wp:extent cx="0" cy="327992"/>
                <wp:effectExtent l="76200" t="0" r="76200" b="53340"/>
                <wp:wrapNone/>
                <wp:docPr id="33" name="Straight Arrow Connector 33"/>
                <wp:cNvGraphicFramePr/>
                <a:graphic xmlns:a="http://schemas.openxmlformats.org/drawingml/2006/main">
                  <a:graphicData uri="http://schemas.microsoft.com/office/word/2010/wordprocessingShape">
                    <wps:wsp>
                      <wps:cNvCnPr/>
                      <wps:spPr>
                        <a:xfrm>
                          <a:off x="0" y="0"/>
                          <a:ext cx="0" cy="3279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BAFD22D" id="Straight Arrow Connector 33" o:spid="_x0000_s1026" type="#_x0000_t32" style="position:absolute;margin-left:148.7pt;margin-top:7.05pt;width:0;height:25.8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" strokecolor="#5b9bd5 [3204]" strokeweight=".5pt">
                <v:stroke endarrow="block" joinstyle="miter"/>
              </v:shape>
            </w:pict>
          </mc:Fallback>
        </mc:AlternateContent>
      </w:r>
    </w:p>
    <w:p w14:paraId="75935461" w14:textId="77777777" w:rsidR="0071522D" w:rsidRPr="00726A11" w:rsidRDefault="0071522D" w:rsidP="00480CAE">
      <w:pPr>
        <w:tabs>
          <w:tab w:val="left" w:pos="709"/>
        </w:tabs>
        <w:spacing w:before="120" w:after="0" w:line="264" w:lineRule="auto"/>
        <w:ind w:firstLine="720"/>
        <w:jc w:val="both"/>
        <w:rPr>
          <w:rFonts w:cs="Times New Roman"/>
          <w:b/>
          <w:i/>
          <w:szCs w:val="28"/>
          <w:lang w:val="vi-VN"/>
        </w:rPr>
      </w:pPr>
      <w:r w:rsidRPr="00726A11">
        <w:rPr>
          <w:rFonts w:cs="Times New Roman"/>
          <w:b/>
          <w:i/>
          <w:noProof/>
          <w:szCs w:val="28"/>
          <w:lang w:val="vi-VN" w:eastAsia="vi-VN"/>
        </w:rPr>
        <mc:AlternateContent>
          <mc:Choice Requires="wps">
            <w:drawing>
              <wp:anchor distT="0" distB="0" distL="114300" distR="114300" simplePos="0" relativeHeight="251676672" behindDoc="0" locked="0" layoutInCell="1" allowOverlap="1" wp14:anchorId="00C66040" wp14:editId="556718E4">
                <wp:simplePos x="0" y="0"/>
                <wp:positionH relativeFrom="margin">
                  <wp:posOffset>499938</wp:posOffset>
                </wp:positionH>
                <wp:positionV relativeFrom="paragraph">
                  <wp:posOffset>90336</wp:posOffset>
                </wp:positionV>
                <wp:extent cx="2882348" cy="536713"/>
                <wp:effectExtent l="0" t="0" r="13335" b="15875"/>
                <wp:wrapNone/>
                <wp:docPr id="25" name="Rectangle 25"/>
                <wp:cNvGraphicFramePr/>
                <a:graphic xmlns:a="http://schemas.openxmlformats.org/drawingml/2006/main">
                  <a:graphicData uri="http://schemas.microsoft.com/office/word/2010/wordprocessingShape">
                    <wps:wsp>
                      <wps:cNvSpPr/>
                      <wps:spPr>
                        <a:xfrm>
                          <a:off x="0" y="0"/>
                          <a:ext cx="2882348" cy="536713"/>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AD94EB" w14:textId="77777777" w:rsidR="00A0711B" w:rsidRDefault="00A0711B" w:rsidP="0071522D">
                            <w:pPr>
                              <w:spacing w:line="240" w:lineRule="auto"/>
                              <w:jc w:val="center"/>
                              <w:rPr>
                                <w:rFonts w:cs="Times New Roman"/>
                                <w:b/>
                                <w:szCs w:val="28"/>
                              </w:rPr>
                            </w:pPr>
                            <w:r>
                              <w:rPr>
                                <w:rFonts w:cs="Times New Roman"/>
                                <w:b/>
                                <w:szCs w:val="28"/>
                              </w:rPr>
                              <w:t xml:space="preserve">Thường trực HĐND xem xét, chấp thuận đề nghị xây </w:t>
                            </w:r>
                          </w:p>
                          <w:p w14:paraId="0536C960" w14:textId="77777777" w:rsidR="00A0711B" w:rsidRPr="004D0A50" w:rsidRDefault="00A0711B" w:rsidP="0071522D">
                            <w:pPr>
                              <w:spacing w:line="240" w:lineRule="auto"/>
                              <w:jc w:val="center"/>
                              <w:rPr>
                                <w:b/>
                              </w:rPr>
                            </w:pPr>
                            <w:r>
                              <w:rPr>
                                <w:rFonts w:cs="Times New Roman"/>
                                <w:b/>
                                <w:szCs w:val="28"/>
                              </w:rPr>
                              <w:t>dựng nghị quyết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4" style="position:absolute;left:0;text-align:left;margin-left:39.35pt;margin-top:7.1pt;width:226.95pt;height:42.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" fillcolor="white [3201]" strokecolor="#70ad47 [3209]" strokeweight="1pt">
                <v:textbox>
                  <w:txbxContent>
                    <w:p w14:paraId="13AD94EB" w14:textId="77777777" w:rsidR="00A0711B" w:rsidRDefault="00A0711B" w:rsidP="0071522D">
                      <w:pPr>
                        <w:spacing w:line="240" w:lineRule="auto"/>
                        <w:jc w:val="center"/>
                        <w:rPr>
                          <w:rFonts w:cs="Times New Roman"/>
                          <w:b/>
                          <w:szCs w:val="28"/>
                        </w:rPr>
                      </w:pPr>
                      <w:r>
                        <w:rPr>
                          <w:rFonts w:cs="Times New Roman"/>
                          <w:b/>
                          <w:szCs w:val="28"/>
                        </w:rPr>
                        <w:t xml:space="preserve">Thường trực HĐND xem xét, chấp thuận đề nghị xây </w:t>
                      </w:r>
                    </w:p>
                    <w:p w14:paraId="0536C960" w14:textId="77777777" w:rsidR="00A0711B" w:rsidRPr="004D0A50" w:rsidRDefault="00A0711B" w:rsidP="0071522D">
                      <w:pPr>
                        <w:spacing w:line="240" w:lineRule="auto"/>
                        <w:jc w:val="center"/>
                        <w:rPr>
                          <w:b/>
                        </w:rPr>
                      </w:pPr>
                      <w:r>
                        <w:rPr>
                          <w:rFonts w:cs="Times New Roman"/>
                          <w:b/>
                          <w:szCs w:val="28"/>
                        </w:rPr>
                        <w:t>dựng nghị quyết</w:t>
                      </w:r>
                    </w:p>
                  </w:txbxContent>
                </v:textbox>
                <w10:wrap anchorx="margin"/>
              </v:rect>
            </w:pict>
          </mc:Fallback>
        </mc:AlternateContent>
      </w:r>
    </w:p>
    <w:p w14:paraId="3018F28B" w14:textId="77777777" w:rsidR="0071522D" w:rsidRPr="00726A11" w:rsidRDefault="0071522D" w:rsidP="00480CAE">
      <w:pPr>
        <w:tabs>
          <w:tab w:val="left" w:pos="709"/>
        </w:tabs>
        <w:spacing w:before="120" w:after="0" w:line="264" w:lineRule="auto"/>
        <w:ind w:firstLine="720"/>
        <w:jc w:val="both"/>
        <w:rPr>
          <w:rFonts w:cs="Times New Roman"/>
          <w:b/>
          <w:i/>
          <w:szCs w:val="28"/>
          <w:lang w:val="vi-VN"/>
        </w:rPr>
      </w:pPr>
    </w:p>
    <w:p w14:paraId="481D8827" w14:textId="77777777" w:rsidR="003B77EB" w:rsidRPr="00726A11" w:rsidRDefault="003B77EB" w:rsidP="00480CAE">
      <w:pPr>
        <w:tabs>
          <w:tab w:val="left" w:pos="709"/>
        </w:tabs>
        <w:spacing w:before="120" w:after="0" w:line="264" w:lineRule="auto"/>
        <w:ind w:firstLine="720"/>
        <w:jc w:val="both"/>
        <w:rPr>
          <w:rFonts w:cs="Times New Roman"/>
          <w:b/>
          <w:i/>
          <w:szCs w:val="28"/>
          <w:lang w:val="vi-VN"/>
        </w:rPr>
      </w:pPr>
    </w:p>
    <w:p w14:paraId="3DC736B8" w14:textId="431EA89F" w:rsidR="00481E01" w:rsidRPr="00292E5C" w:rsidRDefault="00481E01" w:rsidP="00480CAE">
      <w:pPr>
        <w:tabs>
          <w:tab w:val="left" w:pos="709"/>
        </w:tabs>
        <w:spacing w:before="120" w:after="120" w:line="264" w:lineRule="auto"/>
        <w:ind w:firstLine="720"/>
        <w:jc w:val="both"/>
        <w:rPr>
          <w:rFonts w:cs="Times New Roman"/>
          <w:b/>
          <w:bCs/>
          <w:iCs/>
          <w:color w:val="242021"/>
          <w:szCs w:val="28"/>
          <w:lang w:val="vi-VN"/>
        </w:rPr>
      </w:pPr>
      <w:r w:rsidRPr="00292E5C">
        <w:rPr>
          <w:rFonts w:cs="Times New Roman"/>
          <w:b/>
          <w:bCs/>
          <w:iCs/>
          <w:color w:val="242021"/>
          <w:szCs w:val="28"/>
          <w:lang w:val="vi-VN"/>
        </w:rPr>
        <w:t>Bước 1</w:t>
      </w:r>
      <w:r w:rsidR="00140F6E" w:rsidRPr="00292E5C">
        <w:rPr>
          <w:rFonts w:cs="Times New Roman"/>
          <w:color w:val="242021"/>
          <w:szCs w:val="28"/>
          <w:lang w:val="vi-VN"/>
        </w:rPr>
        <w:t>:</w:t>
      </w:r>
      <w:r w:rsidRPr="00292E5C">
        <w:rPr>
          <w:rFonts w:cs="Times New Roman"/>
          <w:color w:val="242021"/>
          <w:szCs w:val="28"/>
          <w:lang w:val="vi-VN"/>
        </w:rPr>
        <w:t xml:space="preserve"> </w:t>
      </w:r>
      <w:r w:rsidRPr="00292E5C">
        <w:rPr>
          <w:rFonts w:cs="Times New Roman"/>
          <w:b/>
          <w:bCs/>
          <w:iCs/>
          <w:color w:val="242021"/>
          <w:szCs w:val="28"/>
          <w:lang w:val="vi-VN"/>
        </w:rPr>
        <w:t>Xây dựng nội dung chính sách</w:t>
      </w:r>
    </w:p>
    <w:p w14:paraId="73050888" w14:textId="77777777" w:rsidR="00481E01" w:rsidRPr="00481E01" w:rsidRDefault="00481E01" w:rsidP="00481E01">
      <w:pPr>
        <w:tabs>
          <w:tab w:val="left" w:pos="709"/>
        </w:tabs>
        <w:spacing w:before="120" w:after="120" w:line="264" w:lineRule="auto"/>
        <w:ind w:firstLine="720"/>
        <w:jc w:val="both"/>
        <w:rPr>
          <w:rFonts w:cs="Times New Roman"/>
          <w:color w:val="242021"/>
          <w:szCs w:val="28"/>
          <w:lang w:val="vi-VN"/>
        </w:rPr>
      </w:pPr>
      <w:r w:rsidRPr="00481E01">
        <w:rPr>
          <w:rFonts w:cs="Times New Roman"/>
          <w:color w:val="242021"/>
          <w:szCs w:val="28"/>
          <w:lang w:val="vi-VN"/>
        </w:rPr>
        <w:t xml:space="preserve">Các sở, ban, ngành cấp tỉnh có nhiệm vụ tổng kết việc thi hành pháp luật hoặc đánh giá các văn bản quy phạm pháp luật hiện hành có liên quan đến đề nghị xây dựng nghị quyết; khảo sát, đánh giá thực trạng quan hệ xã hội liên quan đến nội dung chính của dự thảo nghị quyết; tổ chức nghiên cứu thông tin, tư liệu, điều ước quốc tế có liên quan mà Cộng hòa xã hội chủ nghĩa Việt Nam là thành viên… để xây dựng nội dung của chính sách. Sản phẩm của việc xây dựng nội dung chính sách là Báo cáo các nội dung: </w:t>
      </w:r>
      <w:r w:rsidRPr="00481E01">
        <w:rPr>
          <w:rFonts w:cs="Times New Roman"/>
          <w:i/>
          <w:iCs/>
          <w:color w:val="242021"/>
          <w:szCs w:val="28"/>
          <w:lang w:val="vi-VN"/>
        </w:rPr>
        <w:t xml:space="preserve">(1) </w:t>
      </w:r>
      <w:r w:rsidRPr="00481E01">
        <w:rPr>
          <w:rFonts w:cs="Times New Roman"/>
          <w:color w:val="242021"/>
          <w:szCs w:val="28"/>
          <w:lang w:val="vi-VN"/>
        </w:rPr>
        <w:t xml:space="preserve">Xác định các vấn đề cần giải quyết, nguyên nhân của từng vấn đề; </w:t>
      </w:r>
      <w:r w:rsidRPr="00481E01">
        <w:rPr>
          <w:rFonts w:cs="Times New Roman"/>
          <w:i/>
          <w:iCs/>
          <w:color w:val="242021"/>
          <w:szCs w:val="28"/>
          <w:lang w:val="vi-VN"/>
        </w:rPr>
        <w:t xml:space="preserve">(2) </w:t>
      </w:r>
      <w:r w:rsidRPr="00481E01">
        <w:rPr>
          <w:rFonts w:cs="Times New Roman"/>
          <w:color w:val="242021"/>
          <w:szCs w:val="28"/>
          <w:lang w:val="vi-VN"/>
        </w:rPr>
        <w:t xml:space="preserve">Xác định mục tiêu tổng thể, mục tiêu cụ thể cần đạt được khi giải quyết các vấn đề; </w:t>
      </w:r>
      <w:r w:rsidRPr="00481E01">
        <w:rPr>
          <w:rFonts w:cs="Times New Roman"/>
          <w:i/>
          <w:iCs/>
          <w:color w:val="242021"/>
          <w:szCs w:val="28"/>
          <w:lang w:val="vi-VN"/>
        </w:rPr>
        <w:t xml:space="preserve">(3) </w:t>
      </w:r>
      <w:r w:rsidRPr="00481E01">
        <w:rPr>
          <w:rFonts w:cs="Times New Roman"/>
          <w:color w:val="242021"/>
          <w:szCs w:val="28"/>
          <w:lang w:val="vi-VN"/>
        </w:rPr>
        <w:t xml:space="preserve">Xác định định hướng, giải pháp để giải quyết từng vấn đề; </w:t>
      </w:r>
      <w:r w:rsidRPr="00481E01">
        <w:rPr>
          <w:rFonts w:cs="Times New Roman"/>
          <w:i/>
          <w:iCs/>
          <w:color w:val="242021"/>
          <w:szCs w:val="28"/>
          <w:lang w:val="vi-VN"/>
        </w:rPr>
        <w:t xml:space="preserve">(4) </w:t>
      </w:r>
      <w:r w:rsidRPr="00481E01">
        <w:rPr>
          <w:rFonts w:cs="Times New Roman"/>
          <w:color w:val="242021"/>
          <w:szCs w:val="28"/>
          <w:lang w:val="vi-VN"/>
        </w:rPr>
        <w:t>Xác định đối tượng chịu</w:t>
      </w:r>
      <w:r w:rsidRPr="00481E01">
        <w:rPr>
          <w:rFonts w:cs="Times New Roman"/>
          <w:color w:val="242021"/>
          <w:szCs w:val="28"/>
          <w:lang w:val="vi-VN"/>
        </w:rPr>
        <w:br/>
        <w:t>sự tác động trực tiếp của chính sách, nhóm đối tượng</w:t>
      </w:r>
      <w:r w:rsidRPr="00481E01">
        <w:rPr>
          <w:rFonts w:cs="Times New Roman"/>
          <w:szCs w:val="28"/>
          <w:lang w:val="vi-VN"/>
        </w:rPr>
        <w:t xml:space="preserve"> </w:t>
      </w:r>
      <w:r w:rsidRPr="00481E01">
        <w:rPr>
          <w:rFonts w:cs="Times New Roman"/>
          <w:color w:val="242021"/>
          <w:szCs w:val="28"/>
          <w:lang w:val="vi-VN"/>
        </w:rPr>
        <w:t xml:space="preserve">chịu trách nhiệm thực hiện chính sách; </w:t>
      </w:r>
      <w:r w:rsidRPr="00481E01">
        <w:rPr>
          <w:rFonts w:cs="Times New Roman"/>
          <w:i/>
          <w:iCs/>
          <w:color w:val="242021"/>
          <w:szCs w:val="28"/>
          <w:lang w:val="vi-VN"/>
        </w:rPr>
        <w:t xml:space="preserve">(5) </w:t>
      </w:r>
      <w:r w:rsidRPr="00481E01">
        <w:rPr>
          <w:rFonts w:cs="Times New Roman"/>
          <w:color w:val="242021"/>
          <w:szCs w:val="28"/>
          <w:lang w:val="vi-VN"/>
        </w:rPr>
        <w:t>Xác định thẩm quyền ban hành chính sách để giải quyết vấn đề.</w:t>
      </w:r>
    </w:p>
    <w:p w14:paraId="6DC7F3E0" w14:textId="16DF9F61" w:rsidR="00481E01" w:rsidRPr="00292E5C" w:rsidRDefault="00481E01" w:rsidP="00481E01">
      <w:pPr>
        <w:tabs>
          <w:tab w:val="left" w:pos="709"/>
        </w:tabs>
        <w:spacing w:before="120" w:after="120" w:line="264" w:lineRule="auto"/>
        <w:ind w:firstLine="720"/>
        <w:jc w:val="both"/>
        <w:rPr>
          <w:rFonts w:cs="Times New Roman"/>
          <w:b/>
          <w:bCs/>
          <w:iCs/>
          <w:color w:val="242021"/>
          <w:szCs w:val="28"/>
          <w:lang w:val="vi-VN"/>
        </w:rPr>
      </w:pPr>
      <w:r w:rsidRPr="00292E5C">
        <w:rPr>
          <w:rFonts w:cs="Times New Roman"/>
          <w:b/>
          <w:bCs/>
          <w:iCs/>
          <w:color w:val="242021"/>
          <w:szCs w:val="28"/>
          <w:lang w:val="vi-VN"/>
        </w:rPr>
        <w:t>Bước 2</w:t>
      </w:r>
      <w:r w:rsidR="00140F6E" w:rsidRPr="00292E5C">
        <w:rPr>
          <w:rFonts w:cs="Times New Roman"/>
          <w:b/>
          <w:bCs/>
          <w:iCs/>
          <w:color w:val="242021"/>
          <w:szCs w:val="28"/>
          <w:lang w:val="vi-VN"/>
        </w:rPr>
        <w:t>:</w:t>
      </w:r>
      <w:r w:rsidRPr="00292E5C">
        <w:rPr>
          <w:rFonts w:cs="Times New Roman"/>
          <w:b/>
          <w:bCs/>
          <w:iCs/>
          <w:color w:val="242021"/>
          <w:szCs w:val="28"/>
          <w:lang w:val="vi-VN"/>
        </w:rPr>
        <w:t xml:space="preserve"> Đánh giá tác động của chính sách </w:t>
      </w:r>
    </w:p>
    <w:p w14:paraId="488DF19C" w14:textId="77777777" w:rsidR="00481E01" w:rsidRDefault="00481E01" w:rsidP="00481E01">
      <w:pPr>
        <w:tabs>
          <w:tab w:val="left" w:pos="709"/>
        </w:tabs>
        <w:spacing w:before="120" w:after="120" w:line="264" w:lineRule="auto"/>
        <w:ind w:firstLine="720"/>
        <w:jc w:val="both"/>
        <w:rPr>
          <w:rFonts w:cs="Times New Roman"/>
          <w:szCs w:val="28"/>
          <w:lang w:val="vi-VN"/>
        </w:rPr>
      </w:pPr>
      <w:r w:rsidRPr="00481E01">
        <w:rPr>
          <w:rFonts w:cs="Times New Roman"/>
          <w:color w:val="242021"/>
          <w:szCs w:val="28"/>
          <w:lang w:val="vi-VN"/>
        </w:rPr>
        <w:t>Sau khi xây dựng nội dung chính sách tại bước 1, các sở, ban, ngành cấp tỉnh thực hiện đánh giá tác động chính sách theo quy định tại Điều 6 Nghị định số 34/2016/NĐ-CP và khoản 3 Điều 1 Nghị định số 154/2020/NĐ-CP</w:t>
      </w:r>
      <w:r w:rsidRPr="00481E01">
        <w:rPr>
          <w:rFonts w:cs="Times New Roman"/>
          <w:szCs w:val="28"/>
          <w:lang w:val="vi-VN"/>
        </w:rPr>
        <w:t xml:space="preserve"> </w:t>
      </w:r>
    </w:p>
    <w:p w14:paraId="4952C2F8" w14:textId="77777777" w:rsidR="00144FF6" w:rsidRPr="00BB6C81" w:rsidRDefault="00144FF6" w:rsidP="00144FF6">
      <w:pPr>
        <w:tabs>
          <w:tab w:val="left" w:pos="709"/>
        </w:tabs>
        <w:spacing w:before="120" w:after="120" w:line="264" w:lineRule="auto"/>
        <w:ind w:firstLine="720"/>
        <w:jc w:val="both"/>
        <w:rPr>
          <w:rFonts w:cs="Times New Roman"/>
          <w:color w:val="000000" w:themeColor="text1"/>
          <w:szCs w:val="28"/>
          <w:lang w:val="vi-VN"/>
        </w:rPr>
      </w:pPr>
      <w:r w:rsidRPr="00BB6C81">
        <w:rPr>
          <w:rFonts w:cs="Times New Roman"/>
          <w:color w:val="000000" w:themeColor="text1"/>
          <w:szCs w:val="28"/>
          <w:lang w:val="vi-VN"/>
        </w:rPr>
        <w:t>Đánh giá tác động của chính sách là việc phân tích, dự báo tác động của chính sách đang được xây dựng đối với các nhóm đối tượng khác nhau nhằm lựa chọn giải pháp tối ưu thực hiện chính sách (khoản 2 Điều 2 Nghị định số 34).</w:t>
      </w:r>
    </w:p>
    <w:p w14:paraId="070E747F" w14:textId="2BFBFD11" w:rsidR="00144FF6" w:rsidRPr="00BB6C81" w:rsidRDefault="00144FF6" w:rsidP="00144FF6">
      <w:pPr>
        <w:tabs>
          <w:tab w:val="left" w:pos="709"/>
        </w:tabs>
        <w:spacing w:before="120" w:after="120" w:line="264" w:lineRule="auto"/>
        <w:ind w:firstLine="720"/>
        <w:jc w:val="both"/>
        <w:rPr>
          <w:rFonts w:cs="Times New Roman"/>
          <w:i/>
          <w:color w:val="000000" w:themeColor="text1"/>
          <w:szCs w:val="28"/>
          <w:lang w:val="vi-VN"/>
        </w:rPr>
      </w:pPr>
      <w:bookmarkStart w:id="1" w:name="_Toc441825477"/>
      <w:r w:rsidRPr="00BB6C81">
        <w:rPr>
          <w:rFonts w:cs="Times New Roman"/>
          <w:i/>
          <w:color w:val="000000" w:themeColor="text1"/>
          <w:szCs w:val="28"/>
          <w:lang w:val="vi-VN"/>
        </w:rPr>
        <w:t xml:space="preserve">a) </w:t>
      </w:r>
      <w:r w:rsidRPr="00700115">
        <w:rPr>
          <w:rFonts w:cs="Times New Roman"/>
          <w:i/>
          <w:color w:val="000000" w:themeColor="text1"/>
          <w:szCs w:val="28"/>
          <w:lang w:val="vi-VN"/>
        </w:rPr>
        <w:t>Các nộ</w:t>
      </w:r>
      <w:r>
        <w:rPr>
          <w:rFonts w:cs="Times New Roman"/>
          <w:i/>
          <w:color w:val="000000" w:themeColor="text1"/>
          <w:szCs w:val="28"/>
          <w:lang w:val="vi-VN"/>
        </w:rPr>
        <w:t>i dung đánh giá t</w:t>
      </w:r>
      <w:r w:rsidRPr="00BB6C81">
        <w:rPr>
          <w:rFonts w:cs="Times New Roman"/>
          <w:i/>
          <w:color w:val="000000" w:themeColor="text1"/>
          <w:szCs w:val="28"/>
          <w:lang w:val="vi-VN"/>
        </w:rPr>
        <w:t>ác động củ</w:t>
      </w:r>
      <w:r>
        <w:rPr>
          <w:rFonts w:cs="Times New Roman"/>
          <w:i/>
          <w:color w:val="000000" w:themeColor="text1"/>
          <w:szCs w:val="28"/>
          <w:lang w:val="vi-VN"/>
        </w:rPr>
        <w:t>a chính sách</w:t>
      </w:r>
      <w:r w:rsidRPr="00BB6C81">
        <w:rPr>
          <w:rFonts w:cs="Times New Roman"/>
          <w:i/>
          <w:color w:val="000000" w:themeColor="text1"/>
          <w:szCs w:val="28"/>
          <w:lang w:val="vi-VN"/>
        </w:rPr>
        <w:t>:</w:t>
      </w:r>
    </w:p>
    <w:p w14:paraId="5097DBCA" w14:textId="77777777" w:rsidR="00144FF6" w:rsidRPr="00BB6C81" w:rsidRDefault="00144FF6" w:rsidP="00144FF6">
      <w:pPr>
        <w:tabs>
          <w:tab w:val="left" w:pos="709"/>
        </w:tabs>
        <w:spacing w:before="120" w:after="120" w:line="264" w:lineRule="auto"/>
        <w:ind w:firstLine="720"/>
        <w:jc w:val="both"/>
        <w:rPr>
          <w:rFonts w:cs="Times New Roman"/>
          <w:color w:val="000000" w:themeColor="text1"/>
          <w:szCs w:val="28"/>
          <w:lang w:val="vi-VN"/>
        </w:rPr>
      </w:pPr>
      <w:r w:rsidRPr="00BB6C81">
        <w:rPr>
          <w:rFonts w:cs="Times New Roman"/>
          <w:color w:val="000000" w:themeColor="text1"/>
          <w:szCs w:val="28"/>
          <w:lang w:val="vi-VN"/>
        </w:rPr>
        <w:t>- Tác động về kinh tế được đánh giá trên cơ sở phân tích chi phí và lợi ích đối với một hoặc một số nội dung về sản xuất, kinh doanh, tiêu dùng, môi trường đầu tư và kinh doanh, khả năng cạnh tranh của doanh nghiệp, tổ chức và cá nhân, cơ cấu phát triển kinh tế của quốc gia hoặc địa phương, chi tiêu công, đầu tư công và các vấn đề khác có liên quan đến kinh tế;</w:t>
      </w:r>
    </w:p>
    <w:p w14:paraId="6CD7C24D" w14:textId="77777777" w:rsidR="00144FF6" w:rsidRPr="00BB6C81" w:rsidRDefault="00144FF6" w:rsidP="00144FF6">
      <w:pPr>
        <w:tabs>
          <w:tab w:val="left" w:pos="709"/>
        </w:tabs>
        <w:spacing w:before="120" w:after="120" w:line="264" w:lineRule="auto"/>
        <w:ind w:firstLine="720"/>
        <w:jc w:val="both"/>
        <w:rPr>
          <w:rFonts w:cs="Times New Roman"/>
          <w:color w:val="000000" w:themeColor="text1"/>
          <w:szCs w:val="28"/>
          <w:lang w:val="vi-VN"/>
        </w:rPr>
      </w:pPr>
      <w:r w:rsidRPr="00BB6C81">
        <w:rPr>
          <w:rFonts w:cs="Times New Roman"/>
          <w:color w:val="000000" w:themeColor="text1"/>
          <w:szCs w:val="28"/>
          <w:lang w:val="vi-VN"/>
        </w:rPr>
        <w:t>- Tác động về xã hội của chính sách được đánh giá trên cơ sở phân tích, dự báo tác động đối với một hoặc một số nội dung về dân số, việc làm, tài sản, sức khỏe, môi trường, y tế, giáo dục, đi lại, giảm nghèo, giá trị văn hóa truyền thống, gắn kết cộng đồng, xã hội và các vấn đề khác có liên quan đến xã hội;</w:t>
      </w:r>
    </w:p>
    <w:p w14:paraId="2C45EFB9" w14:textId="77777777" w:rsidR="00144FF6" w:rsidRPr="00BB6C81" w:rsidRDefault="00144FF6" w:rsidP="00144FF6">
      <w:pPr>
        <w:tabs>
          <w:tab w:val="left" w:pos="709"/>
        </w:tabs>
        <w:spacing w:before="120" w:after="120" w:line="264" w:lineRule="auto"/>
        <w:ind w:firstLine="720"/>
        <w:jc w:val="both"/>
        <w:rPr>
          <w:rFonts w:cs="Times New Roman"/>
          <w:color w:val="000000" w:themeColor="text1"/>
          <w:szCs w:val="28"/>
          <w:lang w:val="vi-VN"/>
        </w:rPr>
      </w:pPr>
      <w:r w:rsidRPr="00BB6C81">
        <w:rPr>
          <w:rFonts w:cs="Times New Roman"/>
          <w:color w:val="000000" w:themeColor="text1"/>
          <w:szCs w:val="28"/>
          <w:lang w:val="vi-VN"/>
        </w:rPr>
        <w:t>- Tác động về giới của chính sách (nếu có) được đánh giá trên cơ sở phân tích, dự báo các tác động kinh tế, xã hội liên quan đến cơ hội, điều kiện, năng lực thực hiện và thụ hưởng các quyền, lợi ích của mỗi giới;</w:t>
      </w:r>
    </w:p>
    <w:p w14:paraId="120A477A" w14:textId="77777777" w:rsidR="00144FF6" w:rsidRPr="00BB6C81" w:rsidRDefault="00144FF6" w:rsidP="00144FF6">
      <w:pPr>
        <w:tabs>
          <w:tab w:val="left" w:pos="709"/>
        </w:tabs>
        <w:spacing w:before="120" w:after="120" w:line="264" w:lineRule="auto"/>
        <w:ind w:firstLine="720"/>
        <w:jc w:val="both"/>
        <w:rPr>
          <w:rFonts w:cs="Times New Roman"/>
          <w:color w:val="000000" w:themeColor="text1"/>
          <w:szCs w:val="28"/>
          <w:lang w:val="vi-VN"/>
        </w:rPr>
      </w:pPr>
      <w:r w:rsidRPr="00BB6C81">
        <w:rPr>
          <w:rFonts w:cs="Times New Roman"/>
          <w:color w:val="000000" w:themeColor="text1"/>
          <w:szCs w:val="28"/>
          <w:lang w:val="vi-VN"/>
        </w:rPr>
        <w:t>- Tác động của thủ tục hành chính (nếu có) được đánh giá trên cơ sở phân tích, dự báo về sự cần thiết, tính hợp pháp, tính hợp lý và chi phí tuân thủ của thủ tục hành chính để thực hiện chính sách;</w:t>
      </w:r>
    </w:p>
    <w:p w14:paraId="2F64E0CC" w14:textId="77777777" w:rsidR="00144FF6" w:rsidRPr="00BB6C81" w:rsidRDefault="00144FF6" w:rsidP="00144FF6">
      <w:pPr>
        <w:tabs>
          <w:tab w:val="left" w:pos="709"/>
        </w:tabs>
        <w:spacing w:before="120" w:after="120" w:line="264" w:lineRule="auto"/>
        <w:ind w:firstLine="720"/>
        <w:jc w:val="both"/>
        <w:rPr>
          <w:rFonts w:cs="Times New Roman"/>
          <w:color w:val="000000" w:themeColor="text1"/>
          <w:szCs w:val="28"/>
          <w:lang w:val="vi-VN"/>
        </w:rPr>
      </w:pPr>
      <w:r w:rsidRPr="00BB6C81">
        <w:rPr>
          <w:rFonts w:cs="Times New Roman"/>
          <w:color w:val="000000" w:themeColor="text1"/>
          <w:szCs w:val="28"/>
          <w:lang w:val="vi-VN"/>
        </w:rPr>
        <w:t>- Tác động đối với hệ thống pháp luật được đánh giá trên cơ sở phân tích, dự báo khả năng về thi hành và tuân thủ của các cơ quan, tổ chức, cá nhân, tác động đối với tổ chức bộ máy nhà nước, khả năng thi hành và tuân thủ của Việt Nam đối với các Điều ước quốc tế.</w:t>
      </w:r>
    </w:p>
    <w:p w14:paraId="26CCD475" w14:textId="09F4119A" w:rsidR="00144FF6" w:rsidRPr="00BB6C81" w:rsidRDefault="00144FF6" w:rsidP="00144FF6">
      <w:pPr>
        <w:tabs>
          <w:tab w:val="left" w:pos="709"/>
        </w:tabs>
        <w:spacing w:before="120" w:after="120" w:line="264" w:lineRule="auto"/>
        <w:ind w:firstLine="720"/>
        <w:jc w:val="both"/>
        <w:rPr>
          <w:rFonts w:cs="Times New Roman"/>
          <w:color w:val="000000" w:themeColor="text1"/>
          <w:szCs w:val="28"/>
          <w:lang w:val="vi-VN"/>
        </w:rPr>
      </w:pPr>
      <w:bookmarkStart w:id="2" w:name="_Toc441825480"/>
      <w:bookmarkStart w:id="3" w:name="_Toc435897733"/>
      <w:bookmarkEnd w:id="1"/>
      <w:r>
        <w:rPr>
          <w:rFonts w:cs="Times New Roman"/>
          <w:i/>
          <w:color w:val="000000" w:themeColor="text1"/>
          <w:szCs w:val="28"/>
          <w:lang w:val="vi-VN"/>
        </w:rPr>
        <w:t>b</w:t>
      </w:r>
      <w:r w:rsidRPr="00BB6C81">
        <w:rPr>
          <w:rFonts w:cs="Times New Roman"/>
          <w:i/>
          <w:color w:val="000000" w:themeColor="text1"/>
          <w:szCs w:val="28"/>
          <w:lang w:val="vi-VN"/>
        </w:rPr>
        <w:t>) Nội dung, bố cục của báo cáo đánh giá tác động của chính sách</w:t>
      </w:r>
      <w:bookmarkEnd w:id="2"/>
      <w:r w:rsidRPr="00BB6C81">
        <w:rPr>
          <w:rFonts w:cs="Times New Roman"/>
          <w:color w:val="000000" w:themeColor="text1"/>
          <w:szCs w:val="28"/>
          <w:lang w:val="vi-VN"/>
        </w:rPr>
        <w:t xml:space="preserve">: </w:t>
      </w:r>
      <w:bookmarkStart w:id="4" w:name="_Toc441825481"/>
      <w:r w:rsidRPr="00BB6C81">
        <w:rPr>
          <w:rFonts w:cs="Times New Roman"/>
          <w:color w:val="000000" w:themeColor="text1"/>
          <w:szCs w:val="28"/>
          <w:lang w:val="vi-VN"/>
        </w:rPr>
        <w:t>Nội dung đánh giá tác động của từng chính sách trong đề nghị xây dựng nghị quyết phải nêu rõ: vấn đề cần giải quyết; mục tiêu của chính sách; giải pháp để thực hiện chính sách; tác động tích cực, tiêu cực của chính sách; chi phí, lợi ích và so sánh chi phí, lợi ích của các giải pháp; lựa chọn giải pháp của cơ quan, tổ chức và lý do của việc lựa chọn; nội dung đánh giá tác động thủ tục hành chính, tác động về giới (nếu có) (khoản 2 Điều 35 của Luật).</w:t>
      </w:r>
    </w:p>
    <w:bookmarkEnd w:id="3"/>
    <w:bookmarkEnd w:id="4"/>
    <w:p w14:paraId="666199B6" w14:textId="7A789840" w:rsidR="00144FF6" w:rsidRPr="00144FF6" w:rsidRDefault="00144FF6" w:rsidP="00144FF6">
      <w:pPr>
        <w:tabs>
          <w:tab w:val="left" w:pos="709"/>
        </w:tabs>
        <w:spacing w:before="120" w:after="120" w:line="264" w:lineRule="auto"/>
        <w:ind w:firstLine="720"/>
        <w:jc w:val="both"/>
        <w:rPr>
          <w:rFonts w:cs="Times New Roman"/>
          <w:color w:val="000000" w:themeColor="text1"/>
          <w:szCs w:val="28"/>
          <w:lang w:val="vi-VN"/>
        </w:rPr>
      </w:pPr>
      <w:r>
        <w:rPr>
          <w:rFonts w:cs="Times New Roman"/>
          <w:i/>
          <w:color w:val="000000" w:themeColor="text1"/>
          <w:szCs w:val="28"/>
          <w:lang w:val="vi-VN"/>
        </w:rPr>
        <w:t>c</w:t>
      </w:r>
      <w:r w:rsidRPr="00BB6C81">
        <w:rPr>
          <w:rFonts w:cs="Times New Roman"/>
          <w:i/>
          <w:color w:val="000000" w:themeColor="text1"/>
          <w:szCs w:val="28"/>
          <w:lang w:val="vi-VN"/>
        </w:rPr>
        <w:t xml:space="preserve">) Sản phẩm của việc đánh giá tác động của chính sách: </w:t>
      </w:r>
      <w:r w:rsidRPr="00BB6C81">
        <w:rPr>
          <w:rFonts w:cs="Times New Roman"/>
          <w:color w:val="000000" w:themeColor="text1"/>
          <w:szCs w:val="28"/>
          <w:lang w:val="vi-VN"/>
        </w:rPr>
        <w:t>Sản phẩm của việc đánh giá tác động của chính sách là Báo cáo đánh giá tác động của chính sách (theo mẫu số 01 Phụ lục V kèm theo Nghị định số 154/2020/NĐ-CP).</w:t>
      </w:r>
    </w:p>
    <w:p w14:paraId="2A3B975E" w14:textId="1BF1FEAB" w:rsidR="00482F15" w:rsidRPr="00292E5C" w:rsidRDefault="00725440" w:rsidP="00481E01">
      <w:pPr>
        <w:tabs>
          <w:tab w:val="left" w:pos="709"/>
        </w:tabs>
        <w:spacing w:before="120" w:after="120" w:line="264" w:lineRule="auto"/>
        <w:ind w:firstLine="720"/>
        <w:jc w:val="both"/>
        <w:rPr>
          <w:rFonts w:cs="Times New Roman"/>
          <w:color w:val="242021"/>
          <w:szCs w:val="28"/>
          <w:lang w:val="vi-VN"/>
        </w:rPr>
      </w:pPr>
      <w:r w:rsidRPr="00292E5C">
        <w:rPr>
          <w:rFonts w:cs="Times New Roman"/>
          <w:b/>
          <w:szCs w:val="28"/>
          <w:lang w:val="vi-VN"/>
        </w:rPr>
        <w:t>Bước 3:</w:t>
      </w:r>
      <w:r w:rsidR="00482F15" w:rsidRPr="00292E5C">
        <w:rPr>
          <w:rFonts w:cs="Times New Roman"/>
          <w:b/>
          <w:szCs w:val="28"/>
          <w:lang w:val="vi-VN"/>
        </w:rPr>
        <w:t xml:space="preserve"> Lập hồ sơ đề nghị xây dựng văn bản </w:t>
      </w:r>
      <w:r w:rsidR="00E31F87" w:rsidRPr="00292E5C">
        <w:rPr>
          <w:rFonts w:cs="Times New Roman"/>
          <w:b/>
          <w:szCs w:val="28"/>
          <w:lang w:val="vi-VN"/>
        </w:rPr>
        <w:t>QPPL</w:t>
      </w:r>
    </w:p>
    <w:p w14:paraId="4B2AACCA" w14:textId="77777777" w:rsidR="00482F15" w:rsidRPr="00726A11" w:rsidRDefault="00482F15" w:rsidP="00480CAE">
      <w:pPr>
        <w:tabs>
          <w:tab w:val="left" w:pos="709"/>
        </w:tabs>
        <w:spacing w:before="120" w:after="120" w:line="264" w:lineRule="auto"/>
        <w:ind w:firstLine="720"/>
        <w:jc w:val="both"/>
        <w:rPr>
          <w:rFonts w:cs="Times New Roman"/>
          <w:szCs w:val="28"/>
          <w:lang w:val="vi-VN"/>
        </w:rPr>
      </w:pPr>
      <w:r w:rsidRPr="00726A11">
        <w:rPr>
          <w:rFonts w:cs="Times New Roman"/>
          <w:szCs w:val="28"/>
          <w:lang w:val="vi-VN"/>
        </w:rPr>
        <w:t>Sau khi tổ chức đánh giá tác động của chính sách, sở, ban, ngành có trách nhiệm lập hồ sơ đề nghị xây dựng nghị quyết. Việc lập hồ sơ đề nghị xây dựng luật, nghị quyết cần căn cứ vào các kết quả thực hiện tại bước 1 và bước 2.</w:t>
      </w:r>
      <w:r w:rsidR="004A6BC6" w:rsidRPr="00726A11">
        <w:rPr>
          <w:rFonts w:cs="Times New Roman"/>
          <w:szCs w:val="28"/>
          <w:lang w:val="vi-VN"/>
        </w:rPr>
        <w:t xml:space="preserve"> </w:t>
      </w:r>
      <w:r w:rsidRPr="00726A11">
        <w:rPr>
          <w:rFonts w:cs="Times New Roman"/>
          <w:szCs w:val="28"/>
          <w:lang w:val="vi-VN"/>
        </w:rPr>
        <w:t>Hồ sơ đề nghị xây dựng nghị quyết bao gồm:</w:t>
      </w:r>
    </w:p>
    <w:p w14:paraId="3F33B1B3" w14:textId="77777777" w:rsidR="00482F15" w:rsidRPr="00726A11" w:rsidRDefault="009A0290" w:rsidP="00480CAE">
      <w:pPr>
        <w:pStyle w:val="n-dieund-p"/>
        <w:tabs>
          <w:tab w:val="left" w:pos="709"/>
        </w:tabs>
        <w:spacing w:before="120" w:after="120" w:line="264" w:lineRule="auto"/>
        <w:ind w:firstLine="720"/>
        <w:rPr>
          <w:rStyle w:val="normal-h1"/>
          <w:lang w:val="vi-VN"/>
        </w:rPr>
      </w:pPr>
      <w:r w:rsidRPr="00726A11">
        <w:rPr>
          <w:rStyle w:val="normal-h1"/>
          <w:lang w:val="vi-VN"/>
        </w:rPr>
        <w:t>-</w:t>
      </w:r>
      <w:r w:rsidR="00482F15" w:rsidRPr="00726A11">
        <w:rPr>
          <w:rStyle w:val="normal-h1"/>
          <w:lang w:val="vi-VN"/>
        </w:rPr>
        <w:t xml:space="preserve"> Tờ trình đề nghị xây dựng nghị quyết, trong đó phải nêu rõ sự cần thiết ban hành nghị quyết; mục đích, quan điểm xây dựng nghị quyết; đối tượng, phạm vi điều chỉnh của nghị quyết; mục tiêu, nội dung chính sách trong dự thảo nghị quyết và các giải pháp để thực hiện chính sách đã được lựa chọn; thời gian dự kiến đề nghị </w:t>
      </w:r>
      <w:r w:rsidR="00E31F87" w:rsidRPr="00726A11">
        <w:rPr>
          <w:rStyle w:val="normal-h1"/>
          <w:lang w:val="vi-VN"/>
        </w:rPr>
        <w:t>HĐND</w:t>
      </w:r>
      <w:r w:rsidR="00482F15" w:rsidRPr="00726A11">
        <w:rPr>
          <w:rStyle w:val="normal-h1"/>
          <w:lang w:val="vi-VN"/>
        </w:rPr>
        <w:t xml:space="preserve"> </w:t>
      </w:r>
      <w:r w:rsidR="00D827FF" w:rsidRPr="00726A11">
        <w:rPr>
          <w:rStyle w:val="normal-h1"/>
          <w:lang w:val="vi-VN"/>
        </w:rPr>
        <w:t xml:space="preserve">tỉnh </w:t>
      </w:r>
      <w:r w:rsidR="00482F15" w:rsidRPr="00726A11">
        <w:rPr>
          <w:rStyle w:val="normal-h1"/>
          <w:lang w:val="vi-VN"/>
        </w:rPr>
        <w:t>xem xét, thông qua; dự kiến nguồn lực, điều kiện bảo đảm cho việc thi hành nghị quyết.</w:t>
      </w:r>
    </w:p>
    <w:p w14:paraId="3D350495" w14:textId="77777777" w:rsidR="00482F15" w:rsidRPr="00726A11" w:rsidRDefault="009A0290" w:rsidP="00480CAE">
      <w:pPr>
        <w:pStyle w:val="n-dieund-p"/>
        <w:tabs>
          <w:tab w:val="left" w:pos="709"/>
        </w:tabs>
        <w:spacing w:before="120" w:after="120" w:line="264" w:lineRule="auto"/>
        <w:ind w:firstLine="720"/>
        <w:rPr>
          <w:rStyle w:val="normal-h1"/>
          <w:lang w:val="vi-VN"/>
        </w:rPr>
      </w:pPr>
      <w:r w:rsidRPr="00726A11">
        <w:rPr>
          <w:rStyle w:val="normal-h1"/>
          <w:lang w:val="vi-VN"/>
        </w:rPr>
        <w:t>-</w:t>
      </w:r>
      <w:r w:rsidR="00482F15" w:rsidRPr="00726A11">
        <w:rPr>
          <w:rStyle w:val="normal-h1"/>
          <w:lang w:val="vi-VN"/>
        </w:rPr>
        <w:t xml:space="preserve"> Báo cáo đánh giá tác </w:t>
      </w:r>
      <w:r w:rsidR="009F1395" w:rsidRPr="00726A11">
        <w:rPr>
          <w:rStyle w:val="normal-h1"/>
          <w:lang w:val="vi-VN"/>
        </w:rPr>
        <w:t xml:space="preserve">động </w:t>
      </w:r>
      <w:r w:rsidR="00482F15" w:rsidRPr="00726A11">
        <w:rPr>
          <w:rStyle w:val="normal-h1"/>
          <w:lang w:val="vi-VN"/>
        </w:rPr>
        <w:t>chính sách,  trong đó phải nêu rõ vấn đề cần giải quyết; mục tiêu ban hành chính sách; các giải pháp để thực hiện chính sách; các tác động tích cực, tiêu cực của chính sách; chi phí, lợi ích của các giải pháp; so sánh chi phí, lợi ích của các giải pháp; lựa chọn giải pháp của cơ quan, tổ chức và lý do lựa chọn; xác định vấn đề giới và tác động giới của chính sách.</w:t>
      </w:r>
    </w:p>
    <w:p w14:paraId="35FD98D4" w14:textId="77777777" w:rsidR="00482F15" w:rsidRPr="00726A11" w:rsidRDefault="009A0290" w:rsidP="00480CAE">
      <w:pPr>
        <w:pStyle w:val="n-dieund-p"/>
        <w:tabs>
          <w:tab w:val="left" w:pos="709"/>
        </w:tabs>
        <w:spacing w:before="120" w:after="120" w:line="264" w:lineRule="auto"/>
        <w:ind w:firstLine="720"/>
        <w:rPr>
          <w:rStyle w:val="normal-h1"/>
          <w:lang w:val="vi-VN"/>
        </w:rPr>
      </w:pPr>
      <w:r w:rsidRPr="00726A11">
        <w:rPr>
          <w:rStyle w:val="normal-h1"/>
          <w:lang w:val="vi-VN"/>
        </w:rPr>
        <w:t>-</w:t>
      </w:r>
      <w:r w:rsidR="00482F15" w:rsidRPr="00726A11">
        <w:rPr>
          <w:rStyle w:val="normal-h1"/>
          <w:lang w:val="vi-VN"/>
        </w:rPr>
        <w:t xml:space="preserve"> Báo cáo tổng kết việc thi hành pháp luật hoặc đánh giá thực trạng các vấn đề liên quan đến chính sách.</w:t>
      </w:r>
    </w:p>
    <w:p w14:paraId="5CDCC88B" w14:textId="3E593436" w:rsidR="009F1395" w:rsidRPr="00726A11" w:rsidRDefault="009F1395" w:rsidP="00507518">
      <w:pPr>
        <w:pStyle w:val="n-dieund-p"/>
        <w:tabs>
          <w:tab w:val="left" w:pos="709"/>
        </w:tabs>
        <w:spacing w:before="120" w:after="120" w:line="264" w:lineRule="auto"/>
        <w:ind w:firstLine="720"/>
        <w:rPr>
          <w:rStyle w:val="normal-h1"/>
          <w:lang w:val="vi-VN"/>
        </w:rPr>
      </w:pPr>
      <w:r w:rsidRPr="00726A11">
        <w:rPr>
          <w:rStyle w:val="normal-h1"/>
          <w:lang w:val="vi-VN"/>
        </w:rPr>
        <w:t xml:space="preserve">- </w:t>
      </w:r>
      <w:r w:rsidR="00507518">
        <w:rPr>
          <w:rStyle w:val="normal-h1"/>
          <w:lang w:val="vi-VN"/>
        </w:rPr>
        <w:t>Dự kiến đ</w:t>
      </w:r>
      <w:r w:rsidR="00507518" w:rsidRPr="00726A11">
        <w:rPr>
          <w:rStyle w:val="normal-h1"/>
          <w:lang w:val="vi-VN"/>
        </w:rPr>
        <w:t>ề cương</w:t>
      </w:r>
      <w:r w:rsidR="00507518">
        <w:rPr>
          <w:rStyle w:val="normal-h1"/>
          <w:lang w:val="vi-VN"/>
        </w:rPr>
        <w:t xml:space="preserve"> chi tiết dự thảo nghị quyết</w:t>
      </w:r>
      <w:r w:rsidRPr="00726A11">
        <w:rPr>
          <w:rStyle w:val="normal-h1"/>
          <w:lang w:val="vi-VN"/>
        </w:rPr>
        <w:t>.</w:t>
      </w:r>
    </w:p>
    <w:p w14:paraId="1D0659EF" w14:textId="77777777" w:rsidR="00482F15" w:rsidRPr="00726A11" w:rsidRDefault="009A0290" w:rsidP="00480CAE">
      <w:pPr>
        <w:pStyle w:val="n-dieund-p"/>
        <w:tabs>
          <w:tab w:val="left" w:pos="709"/>
        </w:tabs>
        <w:spacing w:before="120" w:after="120" w:line="264" w:lineRule="auto"/>
        <w:ind w:firstLine="720"/>
        <w:rPr>
          <w:rStyle w:val="normal-h1"/>
          <w:lang w:val="vi-VN"/>
        </w:rPr>
      </w:pPr>
      <w:r w:rsidRPr="00726A11">
        <w:rPr>
          <w:rStyle w:val="normal-h1"/>
          <w:lang w:val="vi-VN"/>
        </w:rPr>
        <w:t>-</w:t>
      </w:r>
      <w:r w:rsidR="00482F15" w:rsidRPr="00726A11">
        <w:rPr>
          <w:rStyle w:val="normal-h1"/>
          <w:lang w:val="vi-VN"/>
        </w:rPr>
        <w:t xml:space="preserve"> Tài liệu khác (nếu có).</w:t>
      </w:r>
    </w:p>
    <w:p w14:paraId="17B4ECB6" w14:textId="3B414A62" w:rsidR="00482F15" w:rsidRPr="00292E5C" w:rsidRDefault="00725440" w:rsidP="00480CAE">
      <w:pPr>
        <w:tabs>
          <w:tab w:val="left" w:pos="709"/>
        </w:tabs>
        <w:spacing w:before="120" w:after="120" w:line="264" w:lineRule="auto"/>
        <w:ind w:firstLine="720"/>
        <w:jc w:val="both"/>
        <w:rPr>
          <w:rFonts w:cs="Times New Roman"/>
          <w:b/>
          <w:szCs w:val="28"/>
          <w:lang w:val="vi-VN"/>
        </w:rPr>
      </w:pPr>
      <w:r w:rsidRPr="00292E5C">
        <w:rPr>
          <w:rFonts w:cs="Times New Roman"/>
          <w:b/>
          <w:szCs w:val="28"/>
          <w:lang w:val="vi-VN"/>
        </w:rPr>
        <w:t>Bước 4:</w:t>
      </w:r>
      <w:r w:rsidR="00482F15" w:rsidRPr="00292E5C">
        <w:rPr>
          <w:rFonts w:cs="Times New Roman"/>
          <w:b/>
          <w:szCs w:val="28"/>
          <w:lang w:val="vi-VN"/>
        </w:rPr>
        <w:t xml:space="preserve"> Tổ chức lấy ý kiến về đề nghị xây dựng nghị quyết</w:t>
      </w:r>
    </w:p>
    <w:p w14:paraId="12E9AF27" w14:textId="48C7C088" w:rsidR="00482F15" w:rsidRPr="00726A11" w:rsidRDefault="00482F15" w:rsidP="00480CAE">
      <w:pPr>
        <w:tabs>
          <w:tab w:val="left" w:pos="709"/>
        </w:tabs>
        <w:spacing w:before="120" w:after="120" w:line="264" w:lineRule="auto"/>
        <w:ind w:firstLine="720"/>
        <w:jc w:val="both"/>
        <w:rPr>
          <w:rFonts w:cs="Times New Roman"/>
          <w:szCs w:val="28"/>
          <w:lang w:val="vi-VN"/>
        </w:rPr>
      </w:pPr>
      <w:r w:rsidRPr="00726A11">
        <w:rPr>
          <w:rFonts w:cs="Times New Roman"/>
          <w:szCs w:val="28"/>
          <w:lang w:val="vi-VN"/>
        </w:rPr>
        <w:t>Trong quá trình lập đề nghị xây dựng nghị quyết có trách nhiệm tổ chức lấy ý kiến về đề nghị xây dựng văn bản theo quy định tại Điề</w:t>
      </w:r>
      <w:r w:rsidR="00B239AB" w:rsidRPr="00726A11">
        <w:rPr>
          <w:rFonts w:cs="Times New Roman"/>
          <w:szCs w:val="28"/>
          <w:lang w:val="vi-VN"/>
        </w:rPr>
        <w:t xml:space="preserve">u 36, </w:t>
      </w:r>
      <w:r w:rsidR="00C74E2B" w:rsidRPr="005D520A">
        <w:rPr>
          <w:rFonts w:cs="Times New Roman"/>
          <w:szCs w:val="28"/>
          <w:lang w:val="vi-VN"/>
        </w:rPr>
        <w:t xml:space="preserve">Điều </w:t>
      </w:r>
      <w:r w:rsidR="00B239AB" w:rsidRPr="00726A11">
        <w:rPr>
          <w:rFonts w:cs="Times New Roman"/>
          <w:szCs w:val="28"/>
          <w:lang w:val="vi-VN"/>
        </w:rPr>
        <w:t xml:space="preserve">113 </w:t>
      </w:r>
      <w:r w:rsidRPr="00726A11">
        <w:rPr>
          <w:rFonts w:cs="Times New Roman"/>
          <w:szCs w:val="28"/>
          <w:lang w:val="vi-VN"/>
        </w:rPr>
        <w:t>Luật năm 2015, Điều 10 Nghị định số 34</w:t>
      </w:r>
      <w:r w:rsidR="001E597C" w:rsidRPr="00726A11">
        <w:rPr>
          <w:rFonts w:cs="Times New Roman"/>
          <w:szCs w:val="28"/>
          <w:lang w:val="vi-VN"/>
        </w:rPr>
        <w:t>/2016/NĐ-CP</w:t>
      </w:r>
      <w:r w:rsidRPr="00726A11">
        <w:rPr>
          <w:rFonts w:cs="Times New Roman"/>
          <w:szCs w:val="28"/>
          <w:lang w:val="vi-VN"/>
        </w:rPr>
        <w:t xml:space="preserve">. Cụ thể như sau: </w:t>
      </w:r>
    </w:p>
    <w:p w14:paraId="29F12504" w14:textId="77777777" w:rsidR="00482F15" w:rsidRPr="00726A11" w:rsidRDefault="0056107B" w:rsidP="00480CAE">
      <w:pPr>
        <w:tabs>
          <w:tab w:val="left" w:pos="709"/>
        </w:tabs>
        <w:spacing w:before="120" w:after="120" w:line="264" w:lineRule="auto"/>
        <w:ind w:firstLine="720"/>
        <w:jc w:val="both"/>
        <w:rPr>
          <w:rFonts w:cs="Times New Roman"/>
          <w:b/>
          <w:i/>
          <w:szCs w:val="28"/>
          <w:lang w:val="vi-VN"/>
        </w:rPr>
      </w:pPr>
      <w:r w:rsidRPr="00726A11">
        <w:rPr>
          <w:rFonts w:cs="Times New Roman"/>
          <w:i/>
          <w:szCs w:val="28"/>
          <w:lang w:val="vi-VN"/>
        </w:rPr>
        <w:t>a)</w:t>
      </w:r>
      <w:r w:rsidR="00482F15" w:rsidRPr="00726A11">
        <w:rPr>
          <w:rFonts w:cs="Times New Roman"/>
          <w:i/>
          <w:szCs w:val="28"/>
          <w:lang w:val="vi-VN"/>
        </w:rPr>
        <w:t xml:space="preserve"> Trách nhiệm của sở, ban, ngành lập đề nghị xây dựng nghị quyết</w:t>
      </w:r>
    </w:p>
    <w:p w14:paraId="2325C69F" w14:textId="77777777" w:rsidR="00482F15" w:rsidRPr="00726A11" w:rsidRDefault="00482F15" w:rsidP="00480CAE">
      <w:pPr>
        <w:pStyle w:val="n-dieund-p"/>
        <w:tabs>
          <w:tab w:val="left" w:pos="709"/>
        </w:tabs>
        <w:spacing w:before="120" w:after="120" w:line="264" w:lineRule="auto"/>
        <w:ind w:firstLine="720"/>
        <w:rPr>
          <w:rStyle w:val="normal-h1"/>
          <w:lang w:val="vi-VN"/>
        </w:rPr>
      </w:pPr>
      <w:r w:rsidRPr="00726A11">
        <w:rPr>
          <w:rStyle w:val="normal-h1"/>
          <w:lang w:val="vi-VN"/>
        </w:rPr>
        <w:t xml:space="preserve">- </w:t>
      </w:r>
      <w:r w:rsidR="00A734AC" w:rsidRPr="00726A11">
        <w:rPr>
          <w:rStyle w:val="normal-h1"/>
          <w:lang w:val="vi-VN"/>
        </w:rPr>
        <w:t>Phối hợp với Văn phòng UBND tỉnh đ</w:t>
      </w:r>
      <w:r w:rsidRPr="00726A11">
        <w:rPr>
          <w:rStyle w:val="normal-h1"/>
          <w:lang w:val="vi-VN"/>
        </w:rPr>
        <w:t xml:space="preserve">ăng tải toàn văn hồ sơ đề nghị xây dựng nghị quyết trên Cổng thông tin </w:t>
      </w:r>
      <w:r w:rsidR="00A734AC" w:rsidRPr="00726A11">
        <w:rPr>
          <w:rStyle w:val="normal-h1"/>
          <w:lang w:val="vi-VN"/>
        </w:rPr>
        <w:t xml:space="preserve">điện tử của tỉnh </w:t>
      </w:r>
      <w:r w:rsidRPr="00726A11">
        <w:rPr>
          <w:rStyle w:val="normal-h1"/>
          <w:lang w:val="vi-VN"/>
        </w:rPr>
        <w:t>trong thời hạn ít nhất là 30 ngày để các cơ quan, tổ chức, cá nhân tham gia ý kiến.</w:t>
      </w:r>
    </w:p>
    <w:p w14:paraId="7B419621" w14:textId="77777777" w:rsidR="00482F15" w:rsidRPr="00726A11" w:rsidRDefault="00482F15" w:rsidP="00480CAE">
      <w:pPr>
        <w:pStyle w:val="n-dieund-p"/>
        <w:tabs>
          <w:tab w:val="left" w:pos="709"/>
        </w:tabs>
        <w:spacing w:before="120" w:after="120" w:line="264" w:lineRule="auto"/>
        <w:ind w:firstLine="720"/>
        <w:rPr>
          <w:rStyle w:val="normal-h1"/>
          <w:lang w:val="vi-VN"/>
        </w:rPr>
      </w:pPr>
      <w:r w:rsidRPr="00726A11">
        <w:rPr>
          <w:rStyle w:val="normal-h1"/>
          <w:lang w:val="vi-VN"/>
        </w:rPr>
        <w:t xml:space="preserve">- Lấy ý kiến đối tượng chịu sự tác động trực tiếp của chính sách trong đề nghị xây dựng nghị quyết. Khi lấy ý kiến đối tượng chịu sự tác động trực tiếp của dự thảo nghị quyết thì cơ quan lấy ý kiến có trách nhiệm xác định những vấn đề cần lấy ý kiến và bảo đảm ít nhất là 10 ngày kể từ ngày tổ chức lấy ý kiến để các đối tượng được lấy ý kiến góp ý kiến vào dự thảo nghị quyết. </w:t>
      </w:r>
    </w:p>
    <w:p w14:paraId="1E295E0F" w14:textId="77777777" w:rsidR="00482F15" w:rsidRPr="00726A11" w:rsidRDefault="00482F15" w:rsidP="00480CAE">
      <w:pPr>
        <w:pStyle w:val="n-dieund-p"/>
        <w:tabs>
          <w:tab w:val="left" w:pos="709"/>
        </w:tabs>
        <w:spacing w:before="120" w:after="120" w:line="264" w:lineRule="auto"/>
        <w:ind w:firstLine="720"/>
        <w:rPr>
          <w:rStyle w:val="normal-h1"/>
          <w:lang w:val="vi-VN"/>
        </w:rPr>
      </w:pPr>
      <w:r w:rsidRPr="00726A11">
        <w:rPr>
          <w:rStyle w:val="normal-h1"/>
          <w:lang w:val="vi-VN"/>
        </w:rPr>
        <w:t xml:space="preserve">- Lấy ý kiến các </w:t>
      </w:r>
      <w:r w:rsidRPr="00726A11">
        <w:rPr>
          <w:sz w:val="28"/>
          <w:szCs w:val="28"/>
          <w:lang w:val="vi-VN"/>
        </w:rPr>
        <w:t xml:space="preserve">cơ quan chuyên môn thuộc </w:t>
      </w:r>
      <w:r w:rsidR="00E31F87" w:rsidRPr="00726A11">
        <w:rPr>
          <w:sz w:val="28"/>
          <w:szCs w:val="28"/>
          <w:lang w:val="vi-VN"/>
        </w:rPr>
        <w:t>UBND</w:t>
      </w:r>
      <w:r w:rsidRPr="00726A11">
        <w:rPr>
          <w:sz w:val="28"/>
          <w:szCs w:val="28"/>
          <w:lang w:val="vi-VN"/>
        </w:rPr>
        <w:t xml:space="preserve"> tỉnh, các bộ, cơ quan ngang bộ quản lý ngành, lĩnh vực có liên quan, cơ quan, tổ chức khác có liên quan để lấy ý kiến;</w:t>
      </w:r>
    </w:p>
    <w:p w14:paraId="340A38D8" w14:textId="77777777" w:rsidR="00482F15" w:rsidRPr="00726A11" w:rsidRDefault="00482F15" w:rsidP="00480CAE">
      <w:pPr>
        <w:pStyle w:val="n-dieund-p"/>
        <w:tabs>
          <w:tab w:val="left" w:pos="709"/>
        </w:tabs>
        <w:spacing w:before="120" w:after="120" w:line="264" w:lineRule="auto"/>
        <w:ind w:firstLine="720"/>
        <w:rPr>
          <w:rStyle w:val="normal-h1"/>
          <w:lang w:val="vi-VN"/>
        </w:rPr>
      </w:pPr>
      <w:r w:rsidRPr="00726A11">
        <w:rPr>
          <w:rStyle w:val="normal-h1"/>
          <w:lang w:val="vi-VN"/>
        </w:rPr>
        <w:t xml:space="preserve">Việc lấy ý kiến có thể bằng hình thức lấy ý kiến trực tiếp, gửi dự thảo đề nghị góp ý kiến, tổ chức hội thảo hoặc thông qua phương tiện thông tin đại chúng để các cơ quan, tổ chức, cá nhân tham gia ý kiến. </w:t>
      </w:r>
    </w:p>
    <w:p w14:paraId="073396AE" w14:textId="3DD084CE" w:rsidR="00482F15" w:rsidRPr="00726A11" w:rsidRDefault="00482F15" w:rsidP="00480CAE">
      <w:pPr>
        <w:tabs>
          <w:tab w:val="left" w:pos="709"/>
        </w:tabs>
        <w:spacing w:before="120" w:after="120" w:line="264" w:lineRule="auto"/>
        <w:ind w:firstLine="720"/>
        <w:jc w:val="both"/>
        <w:rPr>
          <w:rFonts w:cs="Times New Roman"/>
          <w:szCs w:val="28"/>
          <w:lang w:val="vi-VN"/>
        </w:rPr>
      </w:pPr>
      <w:r w:rsidRPr="00726A11">
        <w:rPr>
          <w:rFonts w:cs="Times New Roman"/>
          <w:szCs w:val="28"/>
          <w:lang w:val="vi-VN"/>
        </w:rPr>
        <w:t xml:space="preserve">- Gửi hồ sơ đề nghị xây dựng văn bản </w:t>
      </w:r>
      <w:r w:rsidR="00E31F87" w:rsidRPr="00726A11">
        <w:rPr>
          <w:rFonts w:cs="Times New Roman"/>
          <w:szCs w:val="28"/>
          <w:lang w:val="vi-VN"/>
        </w:rPr>
        <w:t>QPPL</w:t>
      </w:r>
      <w:r w:rsidRPr="00726A11">
        <w:rPr>
          <w:rFonts w:cs="Times New Roman"/>
          <w:szCs w:val="28"/>
          <w:lang w:val="vi-VN"/>
        </w:rPr>
        <w:t xml:space="preserve"> đến Ủy ban trung ương Mặt trận Tổ quốc Việt Nam</w:t>
      </w:r>
      <w:r w:rsidR="00D827FF" w:rsidRPr="00726A11">
        <w:rPr>
          <w:rFonts w:cs="Times New Roman"/>
          <w:szCs w:val="28"/>
          <w:lang w:val="vi-VN"/>
        </w:rPr>
        <w:t xml:space="preserve"> </w:t>
      </w:r>
      <w:r w:rsidRPr="00726A11">
        <w:rPr>
          <w:rFonts w:cs="Times New Roman"/>
          <w:szCs w:val="28"/>
          <w:lang w:val="vi-VN"/>
        </w:rPr>
        <w:t xml:space="preserve">tỉnh; </w:t>
      </w:r>
      <w:r w:rsidR="00A734AC" w:rsidRPr="00726A11">
        <w:rPr>
          <w:rFonts w:cs="Times New Roman"/>
          <w:szCs w:val="28"/>
          <w:lang w:val="vi-VN"/>
        </w:rPr>
        <w:t xml:space="preserve">đối với </w:t>
      </w:r>
      <w:r w:rsidRPr="00726A11">
        <w:rPr>
          <w:rFonts w:cs="Times New Roman"/>
          <w:szCs w:val="28"/>
          <w:lang w:val="vi-VN"/>
        </w:rPr>
        <w:t xml:space="preserve">hồ sơ đề nghị xây dựng văn bản </w:t>
      </w:r>
      <w:r w:rsidR="00E31F87" w:rsidRPr="00726A11">
        <w:rPr>
          <w:rFonts w:cs="Times New Roman"/>
          <w:szCs w:val="28"/>
          <w:lang w:val="vi-VN"/>
        </w:rPr>
        <w:t>QPPL</w:t>
      </w:r>
      <w:r w:rsidRPr="00726A11">
        <w:rPr>
          <w:rFonts w:cs="Times New Roman"/>
          <w:szCs w:val="28"/>
          <w:lang w:val="vi-VN"/>
        </w:rPr>
        <w:t xml:space="preserve"> liên quan đến quyền và nghĩa vụ của doanh nghiệp </w:t>
      </w:r>
      <w:r w:rsidR="00A734AC" w:rsidRPr="00726A11">
        <w:rPr>
          <w:rFonts w:cs="Times New Roman"/>
          <w:szCs w:val="28"/>
          <w:lang w:val="vi-VN"/>
        </w:rPr>
        <w:t xml:space="preserve">thì cần gửi </w:t>
      </w:r>
      <w:r w:rsidRPr="00726A11">
        <w:rPr>
          <w:rFonts w:cs="Times New Roman"/>
          <w:szCs w:val="28"/>
          <w:lang w:val="vi-VN"/>
        </w:rPr>
        <w:t>đế</w:t>
      </w:r>
      <w:r w:rsidR="00D827FF" w:rsidRPr="00726A11">
        <w:rPr>
          <w:rFonts w:cs="Times New Roman"/>
          <w:szCs w:val="28"/>
          <w:lang w:val="vi-VN"/>
        </w:rPr>
        <w:t>n</w:t>
      </w:r>
      <w:r w:rsidR="00B239AB" w:rsidRPr="00726A11">
        <w:rPr>
          <w:rFonts w:cs="Times New Roman"/>
          <w:szCs w:val="28"/>
          <w:lang w:val="vi-VN"/>
        </w:rPr>
        <w:t xml:space="preserve"> </w:t>
      </w:r>
      <w:r w:rsidRPr="00726A11">
        <w:rPr>
          <w:rFonts w:cs="Times New Roman"/>
          <w:szCs w:val="28"/>
          <w:lang w:val="vi-VN"/>
        </w:rPr>
        <w:t xml:space="preserve">Phòng </w:t>
      </w:r>
      <w:r w:rsidR="00C74E2B" w:rsidRPr="005D520A">
        <w:rPr>
          <w:rFonts w:cs="Times New Roman"/>
          <w:szCs w:val="28"/>
          <w:lang w:val="vi-VN"/>
        </w:rPr>
        <w:t>T</w:t>
      </w:r>
      <w:r w:rsidRPr="00726A11">
        <w:rPr>
          <w:rFonts w:cs="Times New Roman"/>
          <w:szCs w:val="28"/>
          <w:lang w:val="vi-VN"/>
        </w:rPr>
        <w:t xml:space="preserve">hương mại và </w:t>
      </w:r>
      <w:r w:rsidR="00C74E2B" w:rsidRPr="005D520A">
        <w:rPr>
          <w:rFonts w:cs="Times New Roman"/>
          <w:szCs w:val="28"/>
          <w:lang w:val="vi-VN"/>
        </w:rPr>
        <w:t>C</w:t>
      </w:r>
      <w:r w:rsidRPr="00726A11">
        <w:rPr>
          <w:rFonts w:cs="Times New Roman"/>
          <w:szCs w:val="28"/>
          <w:lang w:val="vi-VN"/>
        </w:rPr>
        <w:t>ông nghiệp Việt Nam</w:t>
      </w:r>
      <w:r w:rsidR="00B239AB" w:rsidRPr="00726A11">
        <w:rPr>
          <w:rFonts w:cs="Times New Roman"/>
          <w:szCs w:val="28"/>
          <w:lang w:val="vi-VN"/>
        </w:rPr>
        <w:t xml:space="preserve"> </w:t>
      </w:r>
      <w:r w:rsidRPr="00726A11">
        <w:rPr>
          <w:rFonts w:cs="Times New Roman"/>
          <w:szCs w:val="28"/>
          <w:lang w:val="vi-VN"/>
        </w:rPr>
        <w:t>để lấy ý kiến;</w:t>
      </w:r>
    </w:p>
    <w:p w14:paraId="61284D60" w14:textId="77777777" w:rsidR="00482F15" w:rsidRPr="00726A11" w:rsidRDefault="00482F15" w:rsidP="00480CAE">
      <w:pPr>
        <w:tabs>
          <w:tab w:val="left" w:pos="709"/>
        </w:tabs>
        <w:spacing w:before="120" w:after="120" w:line="264" w:lineRule="auto"/>
        <w:ind w:firstLine="720"/>
        <w:jc w:val="both"/>
        <w:rPr>
          <w:rFonts w:cs="Times New Roman"/>
          <w:szCs w:val="28"/>
          <w:lang w:val="vi-VN"/>
        </w:rPr>
      </w:pPr>
      <w:r w:rsidRPr="00726A11">
        <w:rPr>
          <w:rFonts w:cs="Times New Roman"/>
          <w:szCs w:val="28"/>
          <w:lang w:val="vi-VN"/>
        </w:rPr>
        <w:t xml:space="preserve">- </w:t>
      </w:r>
      <w:r w:rsidRPr="00726A11">
        <w:rPr>
          <w:rStyle w:val="normal-h1"/>
          <w:lang w:val="vi-VN"/>
        </w:rPr>
        <w:t>Trong trường hợp cần thiết, cơ quan đề nghị xây dựng nghị quyết tổ chức đối thoại trực tiếp về chính sách với các đối tượng chịu sự tác động trực tiếp của dự thảo nghị quyết</w:t>
      </w:r>
      <w:r w:rsidRPr="00726A11">
        <w:rPr>
          <w:rFonts w:cs="Times New Roman"/>
          <w:szCs w:val="28"/>
          <w:lang w:val="vi-VN"/>
        </w:rPr>
        <w:t>;</w:t>
      </w:r>
    </w:p>
    <w:p w14:paraId="622D569B" w14:textId="77777777" w:rsidR="00482F15" w:rsidRPr="00726A11" w:rsidRDefault="00482F15" w:rsidP="00480CAE">
      <w:pPr>
        <w:tabs>
          <w:tab w:val="left" w:pos="709"/>
        </w:tabs>
        <w:spacing w:before="120" w:after="120" w:line="264" w:lineRule="auto"/>
        <w:ind w:firstLine="720"/>
        <w:jc w:val="both"/>
        <w:rPr>
          <w:rFonts w:cs="Times New Roman"/>
          <w:szCs w:val="28"/>
          <w:lang w:val="vi-VN"/>
        </w:rPr>
      </w:pPr>
      <w:r w:rsidRPr="00726A11">
        <w:rPr>
          <w:rFonts w:cs="Times New Roman"/>
          <w:szCs w:val="28"/>
          <w:lang w:val="vi-VN"/>
        </w:rPr>
        <w:t xml:space="preserve">- Nghiên cứu ý kiến góp ý để hoàn thiện đề nghị xây dựng nghị quyết. Báo cáo giải trình, tiếp thu ý kiến phải được đăng tải cùng với các tài liệu khác trong hồ sơ đề nghị xây dựng nghị quyết trên Cổng thông tin điện tử </w:t>
      </w:r>
      <w:r w:rsidRPr="00726A11">
        <w:rPr>
          <w:rStyle w:val="normal-h1"/>
          <w:lang w:val="vi-VN"/>
        </w:rPr>
        <w:t>của tỉ</w:t>
      </w:r>
      <w:r w:rsidR="00BB6C81" w:rsidRPr="00726A11">
        <w:rPr>
          <w:rStyle w:val="normal-h1"/>
          <w:lang w:val="vi-VN"/>
        </w:rPr>
        <w:t>nh</w:t>
      </w:r>
      <w:r w:rsidRPr="00726A11">
        <w:rPr>
          <w:rFonts w:cs="Times New Roman"/>
          <w:szCs w:val="28"/>
          <w:lang w:val="vi-VN"/>
        </w:rPr>
        <w:t>.</w:t>
      </w:r>
    </w:p>
    <w:p w14:paraId="00606662" w14:textId="77777777" w:rsidR="00482F15" w:rsidRPr="00726A11" w:rsidRDefault="0056107B" w:rsidP="00480CAE">
      <w:pPr>
        <w:tabs>
          <w:tab w:val="left" w:pos="709"/>
        </w:tabs>
        <w:spacing w:before="120" w:after="120" w:line="264" w:lineRule="auto"/>
        <w:ind w:firstLine="720"/>
        <w:jc w:val="both"/>
        <w:rPr>
          <w:rFonts w:cs="Times New Roman"/>
          <w:i/>
          <w:szCs w:val="28"/>
          <w:lang w:val="vi-VN"/>
        </w:rPr>
      </w:pPr>
      <w:r w:rsidRPr="00726A11">
        <w:rPr>
          <w:rFonts w:cs="Times New Roman"/>
          <w:i/>
          <w:szCs w:val="28"/>
          <w:lang w:val="vi-VN"/>
        </w:rPr>
        <w:t>b)</w:t>
      </w:r>
      <w:r w:rsidR="00482F15" w:rsidRPr="00726A11">
        <w:rPr>
          <w:rFonts w:cs="Times New Roman"/>
          <w:i/>
          <w:szCs w:val="28"/>
          <w:lang w:val="vi-VN"/>
        </w:rPr>
        <w:t xml:space="preserve"> Trách nhiệm của cơ quan, tổ chức được lấy ý kiến</w:t>
      </w:r>
    </w:p>
    <w:p w14:paraId="0D446A90" w14:textId="77777777" w:rsidR="00482F15" w:rsidRPr="00726A11" w:rsidRDefault="00482F15" w:rsidP="00480CAE">
      <w:pPr>
        <w:tabs>
          <w:tab w:val="left" w:pos="709"/>
          <w:tab w:val="center" w:pos="4320"/>
        </w:tabs>
        <w:spacing w:before="120" w:after="120" w:line="264" w:lineRule="auto"/>
        <w:ind w:firstLine="720"/>
        <w:jc w:val="both"/>
        <w:rPr>
          <w:rFonts w:cs="Times New Roman"/>
          <w:szCs w:val="28"/>
          <w:lang w:val="vi-VN"/>
        </w:rPr>
      </w:pPr>
      <w:r w:rsidRPr="00726A11">
        <w:rPr>
          <w:rFonts w:cs="Times New Roman"/>
          <w:szCs w:val="28"/>
          <w:lang w:val="vi-VN"/>
        </w:rPr>
        <w:t>Cơ quan, tổ chức được lấy ý kiến có trách nhiệm góp ý bằng văn bản về đề nghị xây dựng nghị quyết trong thời hạn 10 ngày</w:t>
      </w:r>
      <w:r w:rsidR="00A734AC" w:rsidRPr="00726A11">
        <w:rPr>
          <w:rFonts w:cs="Times New Roman"/>
          <w:szCs w:val="28"/>
          <w:lang w:val="vi-VN"/>
        </w:rPr>
        <w:t>,</w:t>
      </w:r>
      <w:r w:rsidRPr="00726A11">
        <w:rPr>
          <w:rFonts w:cs="Times New Roman"/>
          <w:szCs w:val="28"/>
          <w:lang w:val="vi-VN"/>
        </w:rPr>
        <w:t xml:space="preserve"> kể từ ngày nhận được đề nghị</w:t>
      </w:r>
      <w:r w:rsidR="00A734AC" w:rsidRPr="00726A11">
        <w:rPr>
          <w:rFonts w:cs="Times New Roman"/>
          <w:szCs w:val="28"/>
          <w:lang w:val="vi-VN"/>
        </w:rPr>
        <w:t xml:space="preserve"> tham gia ý kiến</w:t>
      </w:r>
      <w:r w:rsidRPr="00726A11">
        <w:rPr>
          <w:rFonts w:cs="Times New Roman"/>
          <w:szCs w:val="28"/>
          <w:lang w:val="vi-VN"/>
        </w:rPr>
        <w:t xml:space="preserve">. </w:t>
      </w:r>
    </w:p>
    <w:p w14:paraId="14B8C931" w14:textId="77777777" w:rsidR="00482F15" w:rsidRPr="00726A11" w:rsidRDefault="0056107B" w:rsidP="00480CAE">
      <w:pPr>
        <w:tabs>
          <w:tab w:val="left" w:pos="709"/>
        </w:tabs>
        <w:spacing w:before="120" w:after="120" w:line="264" w:lineRule="auto"/>
        <w:ind w:firstLine="720"/>
        <w:jc w:val="both"/>
        <w:rPr>
          <w:rFonts w:cs="Times New Roman"/>
          <w:i/>
          <w:szCs w:val="28"/>
          <w:lang w:val="vi-VN"/>
        </w:rPr>
      </w:pPr>
      <w:r w:rsidRPr="00726A11">
        <w:rPr>
          <w:rFonts w:cs="Times New Roman"/>
          <w:i/>
          <w:szCs w:val="28"/>
          <w:lang w:val="vi-VN"/>
        </w:rPr>
        <w:t>c)</w:t>
      </w:r>
      <w:r w:rsidR="00482F15" w:rsidRPr="00726A11">
        <w:rPr>
          <w:rFonts w:cs="Times New Roman"/>
          <w:i/>
          <w:szCs w:val="28"/>
          <w:lang w:val="vi-VN"/>
        </w:rPr>
        <w:t xml:space="preserve"> Về đối tượng lấy ý kiến bao gồm:</w:t>
      </w:r>
    </w:p>
    <w:p w14:paraId="100B2B78" w14:textId="77777777" w:rsidR="00482F15" w:rsidRPr="00726A11" w:rsidRDefault="00482F15" w:rsidP="00480CAE">
      <w:pPr>
        <w:tabs>
          <w:tab w:val="left" w:pos="709"/>
        </w:tabs>
        <w:spacing w:before="120" w:after="120" w:line="264" w:lineRule="auto"/>
        <w:ind w:firstLine="720"/>
        <w:jc w:val="both"/>
        <w:rPr>
          <w:rFonts w:cs="Times New Roman"/>
          <w:szCs w:val="28"/>
          <w:lang w:val="vi-VN"/>
        </w:rPr>
      </w:pPr>
      <w:r w:rsidRPr="00726A11">
        <w:rPr>
          <w:rFonts w:cs="Times New Roman"/>
          <w:szCs w:val="28"/>
          <w:lang w:val="vi-VN"/>
        </w:rPr>
        <w:t>-  Đối tượng chịu tác động trực tiếp;</w:t>
      </w:r>
    </w:p>
    <w:p w14:paraId="178F5A8C" w14:textId="77777777" w:rsidR="00482F15" w:rsidRPr="00726A11" w:rsidRDefault="00482F15" w:rsidP="00480CAE">
      <w:pPr>
        <w:tabs>
          <w:tab w:val="left" w:pos="709"/>
        </w:tabs>
        <w:spacing w:before="120" w:after="120" w:line="264" w:lineRule="auto"/>
        <w:ind w:firstLine="720"/>
        <w:jc w:val="both"/>
        <w:rPr>
          <w:rFonts w:cs="Times New Roman"/>
          <w:szCs w:val="28"/>
          <w:lang w:val="vi-VN"/>
        </w:rPr>
      </w:pPr>
      <w:r w:rsidRPr="00726A11">
        <w:rPr>
          <w:rFonts w:cs="Times New Roman"/>
          <w:szCs w:val="28"/>
          <w:lang w:val="vi-VN"/>
        </w:rPr>
        <w:t xml:space="preserve">- Sở, ban ngành của tỉnh, </w:t>
      </w:r>
      <w:r w:rsidR="00E31F87" w:rsidRPr="00726A11">
        <w:rPr>
          <w:rFonts w:cs="Times New Roman"/>
          <w:szCs w:val="28"/>
          <w:lang w:val="vi-VN"/>
        </w:rPr>
        <w:t>HĐND</w:t>
      </w:r>
      <w:r w:rsidRPr="00726A11">
        <w:rPr>
          <w:rFonts w:cs="Times New Roman"/>
          <w:szCs w:val="28"/>
          <w:lang w:val="vi-VN"/>
        </w:rPr>
        <w:t xml:space="preserve">, </w:t>
      </w:r>
      <w:r w:rsidR="00E31F87" w:rsidRPr="00726A11">
        <w:rPr>
          <w:rFonts w:cs="Times New Roman"/>
          <w:szCs w:val="28"/>
          <w:lang w:val="vi-VN"/>
        </w:rPr>
        <w:t>UBND</w:t>
      </w:r>
      <w:r w:rsidRPr="00726A11">
        <w:rPr>
          <w:rFonts w:cs="Times New Roman"/>
          <w:szCs w:val="28"/>
          <w:lang w:val="vi-VN"/>
        </w:rPr>
        <w:t xml:space="preserve"> cấp huyện, cấp xã, Mặt trận Tổ quốc Việt Nam cấp tỉnh, Hiệ</w:t>
      </w:r>
      <w:r w:rsidR="00B239AB" w:rsidRPr="00726A11">
        <w:rPr>
          <w:rFonts w:cs="Times New Roman"/>
          <w:szCs w:val="28"/>
          <w:lang w:val="vi-VN"/>
        </w:rPr>
        <w:t>p h</w:t>
      </w:r>
      <w:r w:rsidRPr="00726A11">
        <w:rPr>
          <w:rFonts w:cs="Times New Roman"/>
          <w:szCs w:val="28"/>
          <w:lang w:val="vi-VN"/>
        </w:rPr>
        <w:t>ội doanh nghiệp, cơ quan, tổ chức có liên quan.</w:t>
      </w:r>
    </w:p>
    <w:p w14:paraId="719174AD" w14:textId="77777777" w:rsidR="00482F15" w:rsidRPr="00726A11" w:rsidRDefault="00482F15" w:rsidP="00480CAE">
      <w:pPr>
        <w:tabs>
          <w:tab w:val="left" w:pos="709"/>
        </w:tabs>
        <w:spacing w:before="120" w:after="120" w:line="264" w:lineRule="auto"/>
        <w:ind w:firstLine="720"/>
        <w:jc w:val="both"/>
        <w:rPr>
          <w:rFonts w:cs="Times New Roman"/>
          <w:szCs w:val="28"/>
          <w:lang w:val="vi-VN"/>
        </w:rPr>
      </w:pPr>
      <w:r w:rsidRPr="00726A11">
        <w:rPr>
          <w:rFonts w:cs="Times New Roman"/>
          <w:szCs w:val="28"/>
          <w:lang w:val="vi-VN"/>
        </w:rPr>
        <w:t xml:space="preserve">Đối với đề nghị xây nghị quyết không do </w:t>
      </w:r>
      <w:r w:rsidR="00E31F87" w:rsidRPr="00726A11">
        <w:rPr>
          <w:rFonts w:cs="Times New Roman"/>
          <w:szCs w:val="28"/>
          <w:lang w:val="vi-VN"/>
        </w:rPr>
        <w:t>UBND</w:t>
      </w:r>
      <w:r w:rsidR="00D827FF" w:rsidRPr="00726A11">
        <w:rPr>
          <w:rFonts w:cs="Times New Roman"/>
          <w:szCs w:val="28"/>
          <w:lang w:val="vi-VN"/>
        </w:rPr>
        <w:t xml:space="preserve"> </w:t>
      </w:r>
      <w:r w:rsidRPr="00726A11">
        <w:rPr>
          <w:rFonts w:cs="Times New Roman"/>
          <w:szCs w:val="28"/>
          <w:lang w:val="vi-VN"/>
        </w:rPr>
        <w:t xml:space="preserve">tỉnh trình, cơ quan lập đề nghị có trách nhiệm lấy ý kiến của </w:t>
      </w:r>
      <w:r w:rsidR="00E31F87" w:rsidRPr="00726A11">
        <w:rPr>
          <w:rFonts w:cs="Times New Roman"/>
          <w:szCs w:val="28"/>
          <w:lang w:val="vi-VN"/>
        </w:rPr>
        <w:t>UBND</w:t>
      </w:r>
      <w:r w:rsidRPr="00726A11">
        <w:rPr>
          <w:rFonts w:cs="Times New Roman"/>
          <w:szCs w:val="28"/>
          <w:lang w:val="vi-VN"/>
        </w:rPr>
        <w:t xml:space="preserve"> tỉnh và nghiên cứu, giải trình, tiếp thu ý kiến </w:t>
      </w:r>
      <w:r w:rsidR="00A734AC" w:rsidRPr="00726A11">
        <w:rPr>
          <w:rFonts w:cs="Times New Roman"/>
          <w:szCs w:val="28"/>
          <w:lang w:val="vi-VN"/>
        </w:rPr>
        <w:t xml:space="preserve">tham gia góp ý </w:t>
      </w:r>
      <w:r w:rsidRPr="00726A11">
        <w:rPr>
          <w:rFonts w:cs="Times New Roman"/>
          <w:szCs w:val="28"/>
          <w:lang w:val="vi-VN"/>
        </w:rPr>
        <w:t xml:space="preserve">của </w:t>
      </w:r>
      <w:r w:rsidR="00A734AC" w:rsidRPr="00726A11">
        <w:rPr>
          <w:rFonts w:cs="Times New Roman"/>
          <w:szCs w:val="28"/>
          <w:lang w:val="vi-VN"/>
        </w:rPr>
        <w:t>UBND tỉnh</w:t>
      </w:r>
      <w:r w:rsidRPr="00726A11">
        <w:rPr>
          <w:rFonts w:cs="Times New Roman"/>
          <w:szCs w:val="28"/>
          <w:lang w:val="vi-VN"/>
        </w:rPr>
        <w:t xml:space="preserve">. </w:t>
      </w:r>
    </w:p>
    <w:p w14:paraId="743601CD" w14:textId="3231F6D3" w:rsidR="00482F15" w:rsidRPr="00726A11" w:rsidRDefault="0056107B" w:rsidP="00480CAE">
      <w:pPr>
        <w:pStyle w:val="Heading3"/>
        <w:tabs>
          <w:tab w:val="left" w:pos="709"/>
        </w:tabs>
        <w:spacing w:before="120" w:after="120" w:line="264" w:lineRule="auto"/>
        <w:ind w:firstLine="720"/>
        <w:jc w:val="both"/>
        <w:rPr>
          <w:rFonts w:ascii="Times New Roman" w:eastAsia="Calibri" w:hAnsi="Times New Roman"/>
          <w:b w:val="0"/>
          <w:i/>
          <w:kern w:val="1"/>
          <w:sz w:val="28"/>
          <w:szCs w:val="28"/>
          <w:lang w:val="vi-VN"/>
        </w:rPr>
      </w:pPr>
      <w:bookmarkStart w:id="5" w:name="_Toc441825485"/>
      <w:r w:rsidRPr="00726A11">
        <w:rPr>
          <w:rFonts w:ascii="Times New Roman" w:eastAsia="Calibri" w:hAnsi="Times New Roman"/>
          <w:b w:val="0"/>
          <w:i/>
          <w:kern w:val="1"/>
          <w:sz w:val="28"/>
          <w:szCs w:val="28"/>
          <w:lang w:val="vi-VN"/>
        </w:rPr>
        <w:t>d)</w:t>
      </w:r>
      <w:r w:rsidR="00482F15" w:rsidRPr="00726A11">
        <w:rPr>
          <w:rFonts w:ascii="Times New Roman" w:eastAsia="Calibri" w:hAnsi="Times New Roman"/>
          <w:b w:val="0"/>
          <w:i/>
          <w:kern w:val="1"/>
          <w:sz w:val="28"/>
          <w:szCs w:val="28"/>
          <w:lang w:val="vi-VN"/>
        </w:rPr>
        <w:t xml:space="preserve"> Phương thức lấy ý kiến </w:t>
      </w:r>
      <w:bookmarkEnd w:id="5"/>
    </w:p>
    <w:p w14:paraId="56EFFBC0" w14:textId="77777777" w:rsidR="00482F15" w:rsidRPr="00726A11" w:rsidRDefault="00482F15" w:rsidP="00480CAE">
      <w:pPr>
        <w:tabs>
          <w:tab w:val="left" w:pos="709"/>
        </w:tabs>
        <w:spacing w:before="120" w:after="120" w:line="264" w:lineRule="auto"/>
        <w:ind w:firstLine="720"/>
        <w:jc w:val="both"/>
        <w:rPr>
          <w:rFonts w:cs="Times New Roman"/>
          <w:szCs w:val="28"/>
          <w:lang w:val="vi-VN"/>
        </w:rPr>
      </w:pPr>
      <w:r w:rsidRPr="00726A11">
        <w:rPr>
          <w:rFonts w:cs="Times New Roman"/>
          <w:szCs w:val="28"/>
          <w:lang w:val="vi-VN"/>
        </w:rPr>
        <w:t xml:space="preserve">Cơ quan đề nghị xây dựng văn bản </w:t>
      </w:r>
      <w:r w:rsidR="00E31F87" w:rsidRPr="00726A11">
        <w:rPr>
          <w:rFonts w:cs="Times New Roman"/>
          <w:szCs w:val="28"/>
          <w:lang w:val="vi-VN"/>
        </w:rPr>
        <w:t>QPPL</w:t>
      </w:r>
      <w:r w:rsidRPr="00726A11">
        <w:rPr>
          <w:rFonts w:cs="Times New Roman"/>
          <w:szCs w:val="28"/>
          <w:lang w:val="vi-VN"/>
        </w:rPr>
        <w:t xml:space="preserve"> có thể thực hiện việc lấy ý kiến bằng các phương thức sau:</w:t>
      </w:r>
      <w:r w:rsidR="00CB7A6B" w:rsidRPr="00726A11">
        <w:rPr>
          <w:rFonts w:cs="Times New Roman"/>
          <w:szCs w:val="28"/>
          <w:lang w:val="vi-VN"/>
        </w:rPr>
        <w:t xml:space="preserve"> l</w:t>
      </w:r>
      <w:r w:rsidRPr="00726A11">
        <w:rPr>
          <w:rFonts w:cs="Times New Roman"/>
          <w:szCs w:val="28"/>
          <w:lang w:val="vi-VN"/>
        </w:rPr>
        <w:t xml:space="preserve">ấy ý kiến thông qua </w:t>
      </w:r>
      <w:r w:rsidRPr="00726A11">
        <w:rPr>
          <w:rStyle w:val="normal-h1"/>
          <w:lang w:val="vi-VN"/>
        </w:rPr>
        <w:t>Cổng thông tin điện tử của tỉnh</w:t>
      </w:r>
      <w:r w:rsidRPr="00726A11">
        <w:rPr>
          <w:rFonts w:cs="Times New Roman"/>
          <w:szCs w:val="28"/>
          <w:lang w:val="vi-VN"/>
        </w:rPr>
        <w:t>;</w:t>
      </w:r>
      <w:r w:rsidR="00CB7A6B" w:rsidRPr="00726A11">
        <w:rPr>
          <w:rFonts w:cs="Times New Roman"/>
          <w:szCs w:val="28"/>
          <w:lang w:val="vi-VN"/>
        </w:rPr>
        <w:t xml:space="preserve"> l</w:t>
      </w:r>
      <w:r w:rsidRPr="00726A11">
        <w:rPr>
          <w:rFonts w:cs="Times New Roman"/>
          <w:szCs w:val="28"/>
          <w:lang w:val="vi-VN"/>
        </w:rPr>
        <w:t>ấy ý kiến bằng văn bản</w:t>
      </w:r>
      <w:r w:rsidR="00CB7A6B" w:rsidRPr="00726A11">
        <w:rPr>
          <w:rFonts w:cs="Times New Roman"/>
          <w:szCs w:val="28"/>
          <w:lang w:val="vi-VN"/>
        </w:rPr>
        <w:t>; t</w:t>
      </w:r>
      <w:r w:rsidRPr="00726A11">
        <w:rPr>
          <w:rFonts w:cs="Times New Roman"/>
          <w:szCs w:val="28"/>
          <w:lang w:val="vi-VN"/>
        </w:rPr>
        <w:t>ổ chức truyền thông và các hội nghị, tọa đàm, hội thảo</w:t>
      </w:r>
      <w:r w:rsidR="00CB7A6B" w:rsidRPr="00726A11">
        <w:rPr>
          <w:rFonts w:cs="Times New Roman"/>
          <w:szCs w:val="28"/>
          <w:lang w:val="vi-VN"/>
        </w:rPr>
        <w:t xml:space="preserve"> lấy ý kiến</w:t>
      </w:r>
      <w:r w:rsidRPr="00726A11">
        <w:rPr>
          <w:rFonts w:cs="Times New Roman"/>
          <w:szCs w:val="28"/>
          <w:lang w:val="vi-VN"/>
        </w:rPr>
        <w:t>;</w:t>
      </w:r>
      <w:r w:rsidR="00CB7A6B" w:rsidRPr="00726A11">
        <w:rPr>
          <w:rFonts w:cs="Times New Roman"/>
          <w:szCs w:val="28"/>
          <w:lang w:val="vi-VN"/>
        </w:rPr>
        <w:t xml:space="preserve"> t</w:t>
      </w:r>
      <w:r w:rsidRPr="00726A11">
        <w:rPr>
          <w:rFonts w:cs="Times New Roman"/>
          <w:szCs w:val="28"/>
          <w:lang w:val="vi-VN"/>
        </w:rPr>
        <w:t>ổ chức lấy ý kiến thông qua các phương tiện thông tin đại chúng;</w:t>
      </w:r>
      <w:r w:rsidR="00CB7A6B" w:rsidRPr="00726A11">
        <w:rPr>
          <w:rFonts w:cs="Times New Roman"/>
          <w:szCs w:val="28"/>
          <w:lang w:val="vi-VN"/>
        </w:rPr>
        <w:t xml:space="preserve"> t</w:t>
      </w:r>
      <w:r w:rsidRPr="00726A11">
        <w:rPr>
          <w:rFonts w:cs="Times New Roman"/>
          <w:szCs w:val="28"/>
          <w:lang w:val="vi-VN"/>
        </w:rPr>
        <w:t xml:space="preserve">ổ chức điều tra xã hội học; </w:t>
      </w:r>
      <w:r w:rsidR="00CB7A6B" w:rsidRPr="00726A11">
        <w:rPr>
          <w:rFonts w:cs="Times New Roman"/>
          <w:szCs w:val="28"/>
          <w:lang w:val="vi-VN"/>
        </w:rPr>
        <w:t>c</w:t>
      </w:r>
      <w:r w:rsidRPr="00726A11">
        <w:rPr>
          <w:rFonts w:cs="Times New Roman"/>
          <w:szCs w:val="28"/>
          <w:lang w:val="vi-VN"/>
        </w:rPr>
        <w:t>ác hình thức khác.</w:t>
      </w:r>
    </w:p>
    <w:p w14:paraId="5A410C68" w14:textId="77777777" w:rsidR="00482F15" w:rsidRPr="00726A11" w:rsidRDefault="0056107B" w:rsidP="00480CAE">
      <w:pPr>
        <w:tabs>
          <w:tab w:val="left" w:pos="709"/>
        </w:tabs>
        <w:spacing w:before="120" w:after="120" w:line="264" w:lineRule="auto"/>
        <w:ind w:firstLine="720"/>
        <w:jc w:val="both"/>
        <w:rPr>
          <w:rFonts w:cs="Times New Roman"/>
          <w:i/>
          <w:szCs w:val="28"/>
          <w:lang w:val="vi-VN"/>
        </w:rPr>
      </w:pPr>
      <w:r w:rsidRPr="00726A11">
        <w:rPr>
          <w:rFonts w:cs="Times New Roman"/>
          <w:i/>
          <w:szCs w:val="28"/>
          <w:lang w:val="vi-VN"/>
        </w:rPr>
        <w:t>đ)</w:t>
      </w:r>
      <w:r w:rsidR="00482F15" w:rsidRPr="00726A11">
        <w:rPr>
          <w:rFonts w:cs="Times New Roman"/>
          <w:szCs w:val="28"/>
          <w:lang w:val="vi-VN"/>
        </w:rPr>
        <w:t xml:space="preserve"> </w:t>
      </w:r>
      <w:r w:rsidR="00482F15" w:rsidRPr="00726A11">
        <w:rPr>
          <w:rFonts w:cs="Times New Roman"/>
          <w:i/>
          <w:szCs w:val="28"/>
          <w:lang w:val="vi-VN"/>
        </w:rPr>
        <w:t xml:space="preserve">Sự tham gia của tổ chức, cá nhân trong quá trình lập đề nghị xây dựng văn bản </w:t>
      </w:r>
      <w:r w:rsidR="00E31F87" w:rsidRPr="00726A11">
        <w:rPr>
          <w:rFonts w:cs="Times New Roman"/>
          <w:i/>
          <w:szCs w:val="28"/>
          <w:lang w:val="vi-VN"/>
        </w:rPr>
        <w:t>QPPL</w:t>
      </w:r>
    </w:p>
    <w:p w14:paraId="0C85D3B7" w14:textId="77777777" w:rsidR="00482F15" w:rsidRPr="00726A11" w:rsidRDefault="00482F15" w:rsidP="00480CAE">
      <w:pPr>
        <w:tabs>
          <w:tab w:val="left" w:pos="709"/>
        </w:tabs>
        <w:spacing w:before="120" w:after="120" w:line="264" w:lineRule="auto"/>
        <w:ind w:firstLine="720"/>
        <w:jc w:val="both"/>
        <w:rPr>
          <w:rFonts w:cs="Times New Roman"/>
          <w:szCs w:val="28"/>
          <w:lang w:val="vi-VN"/>
        </w:rPr>
      </w:pPr>
      <w:r w:rsidRPr="00726A11">
        <w:rPr>
          <w:rFonts w:cs="Times New Roman"/>
          <w:szCs w:val="28"/>
          <w:lang w:val="vi-VN"/>
        </w:rPr>
        <w:t>Trong quá trình lập đề nghị xây dựng nghị quyết, cơ quan, tổ chức lập đề nghị có thể huy động sự tham gia của các viện nghiên cứu, trường đại học, hội, hiệp hội, tổ chức khác có liên quan, các chuyên gia, nhà khoa học vào các hoạt động sau:</w:t>
      </w:r>
    </w:p>
    <w:p w14:paraId="0517D678" w14:textId="77777777" w:rsidR="00482F15" w:rsidRPr="00726A11" w:rsidRDefault="00482F15" w:rsidP="00480CAE">
      <w:pPr>
        <w:tabs>
          <w:tab w:val="left" w:pos="709"/>
        </w:tabs>
        <w:spacing w:before="120" w:after="120" w:line="264" w:lineRule="auto"/>
        <w:ind w:firstLine="720"/>
        <w:jc w:val="both"/>
        <w:rPr>
          <w:rFonts w:cs="Times New Roman"/>
          <w:szCs w:val="28"/>
          <w:lang w:val="vi-VN"/>
        </w:rPr>
      </w:pPr>
      <w:r w:rsidRPr="00726A11">
        <w:rPr>
          <w:rFonts w:cs="Times New Roman"/>
          <w:szCs w:val="28"/>
          <w:lang w:val="vi-VN"/>
        </w:rPr>
        <w:t xml:space="preserve">- Tổng kết, đánh giá tình hình thi hành pháp luật; rà soát, đánh giá các văn bản </w:t>
      </w:r>
      <w:r w:rsidR="00E31F87" w:rsidRPr="00726A11">
        <w:rPr>
          <w:rFonts w:cs="Times New Roman"/>
          <w:szCs w:val="28"/>
          <w:lang w:val="vi-VN"/>
        </w:rPr>
        <w:t>QPPL</w:t>
      </w:r>
      <w:r w:rsidRPr="00726A11">
        <w:rPr>
          <w:rFonts w:cs="Times New Roman"/>
          <w:szCs w:val="28"/>
          <w:lang w:val="vi-VN"/>
        </w:rPr>
        <w:t xml:space="preserve"> hiện hành;</w:t>
      </w:r>
    </w:p>
    <w:p w14:paraId="7E8B7BE7" w14:textId="77777777" w:rsidR="00482F15" w:rsidRPr="00726A11" w:rsidRDefault="00482F15" w:rsidP="00480CAE">
      <w:pPr>
        <w:tabs>
          <w:tab w:val="left" w:pos="709"/>
        </w:tabs>
        <w:spacing w:before="120" w:after="120" w:line="264" w:lineRule="auto"/>
        <w:ind w:firstLine="720"/>
        <w:jc w:val="both"/>
        <w:rPr>
          <w:rFonts w:cs="Times New Roman"/>
          <w:szCs w:val="28"/>
          <w:lang w:val="vi-VN"/>
        </w:rPr>
      </w:pPr>
      <w:r w:rsidRPr="00726A11">
        <w:rPr>
          <w:rFonts w:cs="Times New Roman"/>
          <w:szCs w:val="28"/>
          <w:lang w:val="vi-VN"/>
        </w:rPr>
        <w:t xml:space="preserve">- Khảo sát, điều tra xã hội học; đánh giá thực trạng quan hệ xã hội có liên quan đến các chính sách trong đề nghị xây dựng văn bản </w:t>
      </w:r>
      <w:r w:rsidR="00E31F87" w:rsidRPr="00726A11">
        <w:rPr>
          <w:rFonts w:cs="Times New Roman"/>
          <w:szCs w:val="28"/>
          <w:lang w:val="vi-VN"/>
        </w:rPr>
        <w:t>QPPL</w:t>
      </w:r>
      <w:r w:rsidRPr="00726A11">
        <w:rPr>
          <w:rFonts w:cs="Times New Roman"/>
          <w:szCs w:val="28"/>
          <w:lang w:val="vi-VN"/>
        </w:rPr>
        <w:t>;</w:t>
      </w:r>
    </w:p>
    <w:p w14:paraId="481D439B" w14:textId="77777777" w:rsidR="00482F15" w:rsidRPr="00726A11" w:rsidRDefault="00482F15" w:rsidP="00480CAE">
      <w:pPr>
        <w:tabs>
          <w:tab w:val="left" w:pos="709"/>
        </w:tabs>
        <w:spacing w:before="120" w:after="120" w:line="264" w:lineRule="auto"/>
        <w:ind w:firstLine="720"/>
        <w:jc w:val="both"/>
        <w:rPr>
          <w:rFonts w:cs="Times New Roman"/>
          <w:szCs w:val="28"/>
          <w:lang w:val="vi-VN"/>
        </w:rPr>
      </w:pPr>
      <w:r w:rsidRPr="00726A11">
        <w:rPr>
          <w:rFonts w:cs="Times New Roman"/>
          <w:szCs w:val="28"/>
          <w:lang w:val="vi-VN"/>
        </w:rPr>
        <w:t xml:space="preserve">- Tập hợp, nghiên cứu, so sánh tài liệu, Điều ước quốc tế có liên quan đến các chính sách trong đề nghị xây dựng văn bản </w:t>
      </w:r>
      <w:r w:rsidR="00E31F87" w:rsidRPr="00726A11">
        <w:rPr>
          <w:rFonts w:cs="Times New Roman"/>
          <w:szCs w:val="28"/>
          <w:lang w:val="vi-VN"/>
        </w:rPr>
        <w:t>QPPL</w:t>
      </w:r>
      <w:r w:rsidRPr="00726A11">
        <w:rPr>
          <w:rFonts w:cs="Times New Roman"/>
          <w:szCs w:val="28"/>
          <w:lang w:val="vi-VN"/>
        </w:rPr>
        <w:t>;</w:t>
      </w:r>
    </w:p>
    <w:p w14:paraId="25B7605C" w14:textId="77777777" w:rsidR="00482F15" w:rsidRPr="00DD1FF7" w:rsidRDefault="00482F15" w:rsidP="00480CAE">
      <w:pPr>
        <w:tabs>
          <w:tab w:val="left" w:pos="709"/>
        </w:tabs>
        <w:spacing w:before="120" w:after="120" w:line="264" w:lineRule="auto"/>
        <w:ind w:firstLine="720"/>
        <w:jc w:val="both"/>
        <w:rPr>
          <w:rFonts w:cs="Times New Roman"/>
          <w:szCs w:val="28"/>
          <w:lang w:val="vi-VN"/>
        </w:rPr>
      </w:pPr>
      <w:r w:rsidRPr="00DD1FF7">
        <w:rPr>
          <w:rFonts w:cs="Times New Roman"/>
          <w:szCs w:val="28"/>
          <w:lang w:val="vi-VN"/>
        </w:rPr>
        <w:t>- Đánh giá tác động của chính sách trong đề nghị xây dựng nghị quyết.</w:t>
      </w:r>
    </w:p>
    <w:p w14:paraId="06F8751A" w14:textId="77777777" w:rsidR="00482F15" w:rsidRPr="00DD1FF7" w:rsidRDefault="0056107B" w:rsidP="00480CAE">
      <w:pPr>
        <w:tabs>
          <w:tab w:val="left" w:pos="709"/>
        </w:tabs>
        <w:spacing w:before="120" w:after="120" w:line="264" w:lineRule="auto"/>
        <w:ind w:firstLine="720"/>
        <w:jc w:val="both"/>
        <w:rPr>
          <w:rFonts w:cs="Times New Roman"/>
          <w:i/>
          <w:szCs w:val="28"/>
          <w:lang w:val="vi-VN"/>
        </w:rPr>
      </w:pPr>
      <w:r w:rsidRPr="00DD1FF7">
        <w:rPr>
          <w:rFonts w:cs="Times New Roman"/>
          <w:i/>
          <w:szCs w:val="28"/>
          <w:lang w:val="vi-VN"/>
        </w:rPr>
        <w:t xml:space="preserve">e) </w:t>
      </w:r>
      <w:r w:rsidR="00482F15" w:rsidRPr="00DD1FF7">
        <w:rPr>
          <w:rFonts w:cs="Times New Roman"/>
          <w:i/>
          <w:szCs w:val="28"/>
          <w:lang w:val="vi-VN"/>
        </w:rPr>
        <w:t>Sản phẩm của việc lấy ý kiến</w:t>
      </w:r>
      <w:r w:rsidR="00482F15" w:rsidRPr="00DD1FF7">
        <w:rPr>
          <w:rFonts w:cs="Times New Roman"/>
          <w:szCs w:val="28"/>
          <w:lang w:val="vi-VN"/>
        </w:rPr>
        <w:t xml:space="preserve"> </w:t>
      </w:r>
      <w:r w:rsidR="00482F15" w:rsidRPr="00DD1FF7">
        <w:rPr>
          <w:rFonts w:cs="Times New Roman"/>
          <w:i/>
          <w:szCs w:val="28"/>
          <w:lang w:val="vi-VN"/>
        </w:rPr>
        <w:t xml:space="preserve">về đề nghị xây dựng nghị quyết </w:t>
      </w:r>
    </w:p>
    <w:p w14:paraId="04B12B75" w14:textId="77777777" w:rsidR="00482F15" w:rsidRPr="00DD1FF7" w:rsidRDefault="00482F15" w:rsidP="00480CAE">
      <w:pPr>
        <w:tabs>
          <w:tab w:val="left" w:pos="709"/>
        </w:tabs>
        <w:spacing w:before="120" w:after="120" w:line="264" w:lineRule="auto"/>
        <w:ind w:firstLine="720"/>
        <w:jc w:val="both"/>
        <w:rPr>
          <w:rFonts w:cs="Times New Roman"/>
          <w:szCs w:val="28"/>
          <w:lang w:val="vi-VN"/>
        </w:rPr>
      </w:pPr>
      <w:r w:rsidRPr="00DD1FF7">
        <w:rPr>
          <w:rFonts w:cs="Times New Roman"/>
          <w:szCs w:val="28"/>
          <w:lang w:val="vi-VN"/>
        </w:rPr>
        <w:t>- Bản tổng hợp các ý kiến góp ý.</w:t>
      </w:r>
    </w:p>
    <w:p w14:paraId="1BDCE626" w14:textId="77777777" w:rsidR="009F1395" w:rsidRPr="006031DF" w:rsidRDefault="009F1395" w:rsidP="00480CAE">
      <w:pPr>
        <w:tabs>
          <w:tab w:val="left" w:pos="709"/>
        </w:tabs>
        <w:spacing w:before="120" w:after="120" w:line="264" w:lineRule="auto"/>
        <w:ind w:firstLine="720"/>
        <w:jc w:val="both"/>
        <w:rPr>
          <w:rFonts w:cs="Times New Roman"/>
          <w:szCs w:val="28"/>
          <w:lang w:val="vi-VN"/>
        </w:rPr>
      </w:pPr>
      <w:r w:rsidRPr="006031DF">
        <w:rPr>
          <w:rFonts w:cs="Times New Roman"/>
          <w:szCs w:val="28"/>
          <w:shd w:val="clear" w:color="auto" w:fill="FFFFFF"/>
          <w:lang w:val="vi-VN"/>
        </w:rPr>
        <w:t>Bản tổng hợp, giải trình, tiếp thu ý kiến góp ý của các cơ quan, tổ chức, cá nhân và đối tượng chịu sự tác động trực tiếp; bản chụp ý kiến góp ý.</w:t>
      </w:r>
      <w:r w:rsidRPr="006031DF">
        <w:rPr>
          <w:rFonts w:cs="Times New Roman"/>
          <w:szCs w:val="28"/>
          <w:lang w:val="vi-VN"/>
        </w:rPr>
        <w:t xml:space="preserve"> </w:t>
      </w:r>
      <w:r w:rsidRPr="00726A11">
        <w:rPr>
          <w:rFonts w:cs="Times New Roman"/>
          <w:szCs w:val="28"/>
          <w:lang w:val="vi-VN"/>
        </w:rPr>
        <w:t>(</w:t>
      </w:r>
      <w:r w:rsidRPr="006031DF">
        <w:rPr>
          <w:rFonts w:cs="Times New Roman"/>
          <w:szCs w:val="28"/>
          <w:lang w:val="vi-VN"/>
        </w:rPr>
        <w:t xml:space="preserve"> theo </w:t>
      </w:r>
      <w:r w:rsidRPr="00726A11">
        <w:rPr>
          <w:rFonts w:cs="Times New Roman"/>
          <w:szCs w:val="28"/>
          <w:lang w:val="vi-VN"/>
        </w:rPr>
        <w:t>khoản 4 Điều 114 Luật năm 2015)</w:t>
      </w:r>
    </w:p>
    <w:p w14:paraId="76B43244" w14:textId="792A2EF3" w:rsidR="00725440" w:rsidRPr="00292E5C" w:rsidRDefault="00725440" w:rsidP="00725440">
      <w:pPr>
        <w:tabs>
          <w:tab w:val="left" w:pos="709"/>
        </w:tabs>
        <w:spacing w:before="120" w:after="120" w:line="264" w:lineRule="auto"/>
        <w:ind w:firstLine="720"/>
        <w:jc w:val="both"/>
        <w:rPr>
          <w:rFonts w:cs="Times New Roman"/>
          <w:color w:val="000000" w:themeColor="text1"/>
          <w:szCs w:val="28"/>
          <w:lang w:val="vi-VN"/>
        </w:rPr>
      </w:pPr>
      <w:r w:rsidRPr="00292E5C">
        <w:rPr>
          <w:rFonts w:cs="Times New Roman"/>
          <w:b/>
          <w:color w:val="000000" w:themeColor="text1"/>
          <w:szCs w:val="28"/>
          <w:lang w:val="vi-VN"/>
        </w:rPr>
        <w:t>Bướ</w:t>
      </w:r>
      <w:r w:rsidR="00140F6E" w:rsidRPr="00292E5C">
        <w:rPr>
          <w:rFonts w:cs="Times New Roman"/>
          <w:b/>
          <w:color w:val="000000" w:themeColor="text1"/>
          <w:szCs w:val="28"/>
          <w:lang w:val="vi-VN"/>
        </w:rPr>
        <w:t xml:space="preserve">c 5: </w:t>
      </w:r>
      <w:r w:rsidRPr="00292E5C">
        <w:rPr>
          <w:rFonts w:cs="Times New Roman"/>
          <w:b/>
          <w:color w:val="000000" w:themeColor="text1"/>
          <w:szCs w:val="28"/>
          <w:lang w:val="vi-VN"/>
        </w:rPr>
        <w:t xml:space="preserve"> Thẩm định đề nghị xây dựng Nghị quyết</w:t>
      </w:r>
    </w:p>
    <w:p w14:paraId="79F94C97" w14:textId="77777777" w:rsidR="00725440" w:rsidRPr="00700115" w:rsidRDefault="00725440" w:rsidP="00725440">
      <w:pPr>
        <w:tabs>
          <w:tab w:val="left" w:pos="709"/>
        </w:tabs>
        <w:spacing w:before="120" w:after="120" w:line="264" w:lineRule="auto"/>
        <w:ind w:firstLine="720"/>
        <w:jc w:val="both"/>
        <w:rPr>
          <w:rFonts w:cs="Times New Roman"/>
          <w:b/>
          <w:i/>
          <w:color w:val="000000" w:themeColor="text1"/>
          <w:szCs w:val="28"/>
          <w:lang w:val="vi-VN"/>
        </w:rPr>
      </w:pPr>
      <w:r w:rsidRPr="00700115">
        <w:rPr>
          <w:rFonts w:cs="Times New Roman"/>
          <w:i/>
          <w:color w:val="000000" w:themeColor="text1"/>
          <w:szCs w:val="28"/>
          <w:lang w:val="vi-VN"/>
        </w:rPr>
        <w:t>a) Thẩm quyền thẩm định</w:t>
      </w:r>
    </w:p>
    <w:p w14:paraId="6BFC40A7" w14:textId="77777777" w:rsidR="00725440" w:rsidRPr="00700115" w:rsidRDefault="00725440" w:rsidP="00725440">
      <w:pPr>
        <w:tabs>
          <w:tab w:val="left" w:pos="709"/>
        </w:tabs>
        <w:adjustRightInd w:val="0"/>
        <w:spacing w:before="120" w:after="120" w:line="264" w:lineRule="auto"/>
        <w:ind w:firstLine="567"/>
        <w:jc w:val="both"/>
        <w:rPr>
          <w:rFonts w:eastAsia=".VnTime" w:cs="Times New Roman"/>
          <w:color w:val="000000" w:themeColor="text1"/>
          <w:szCs w:val="28"/>
          <w:lang w:val="vi-VN"/>
        </w:rPr>
      </w:pPr>
      <w:r w:rsidRPr="00700115">
        <w:rPr>
          <w:rFonts w:eastAsia=".VnTime" w:cs="Times New Roman"/>
          <w:color w:val="000000" w:themeColor="text1"/>
          <w:szCs w:val="28"/>
          <w:lang w:val="vi-VN"/>
        </w:rPr>
        <w:t xml:space="preserve"> </w:t>
      </w:r>
      <w:r w:rsidRPr="00700115">
        <w:rPr>
          <w:rFonts w:eastAsia=".VnTime" w:cs="Times New Roman"/>
          <w:color w:val="000000" w:themeColor="text1"/>
          <w:szCs w:val="28"/>
          <w:lang w:val="vi-VN"/>
        </w:rPr>
        <w:tab/>
        <w:t xml:space="preserve">Sở Tư pháp có trách nhiệm thẩm định đối với đề nghị xây dựng nghị quyết của HĐND tỉnh do UBND tỉnh trình. </w:t>
      </w:r>
    </w:p>
    <w:p w14:paraId="474933FD" w14:textId="77777777" w:rsidR="00725440" w:rsidRPr="00700115" w:rsidRDefault="00725440" w:rsidP="00725440">
      <w:pPr>
        <w:tabs>
          <w:tab w:val="left" w:pos="709"/>
        </w:tabs>
        <w:adjustRightInd w:val="0"/>
        <w:spacing w:before="120" w:after="120" w:line="264" w:lineRule="auto"/>
        <w:ind w:firstLine="720"/>
        <w:jc w:val="both"/>
        <w:rPr>
          <w:rFonts w:eastAsia=".VnTime" w:cs="Times New Roman"/>
          <w:color w:val="000000" w:themeColor="text1"/>
          <w:szCs w:val="28"/>
          <w:lang w:val="vi-VN"/>
        </w:rPr>
      </w:pPr>
      <w:r w:rsidRPr="00700115">
        <w:rPr>
          <w:rFonts w:eastAsia=".VnTime" w:cs="Times New Roman"/>
          <w:color w:val="000000" w:themeColor="text1"/>
          <w:szCs w:val="28"/>
          <w:lang w:val="vi-VN"/>
        </w:rPr>
        <w:t>Sở Tư pháp không thẩm định đề nghị xây dựng nghị quyết của HĐND tỉnh do các Ban của HĐND, Mặt trận tổ quốc Việt Nam tỉnh lập, trình.</w:t>
      </w:r>
    </w:p>
    <w:p w14:paraId="5E5C4B59" w14:textId="77777777" w:rsidR="00725440" w:rsidRPr="00700115" w:rsidRDefault="00725440" w:rsidP="00725440">
      <w:pPr>
        <w:tabs>
          <w:tab w:val="left" w:pos="709"/>
        </w:tabs>
        <w:spacing w:before="120" w:after="120" w:line="264" w:lineRule="auto"/>
        <w:ind w:firstLine="720"/>
        <w:jc w:val="both"/>
        <w:rPr>
          <w:rFonts w:cs="Times New Roman"/>
          <w:i/>
          <w:color w:val="000000" w:themeColor="text1"/>
          <w:szCs w:val="28"/>
          <w:lang w:val="vi-VN"/>
        </w:rPr>
      </w:pPr>
      <w:r w:rsidRPr="00700115">
        <w:rPr>
          <w:rFonts w:cs="Times New Roman"/>
          <w:i/>
          <w:color w:val="000000" w:themeColor="text1"/>
          <w:szCs w:val="28"/>
          <w:lang w:val="vi-VN"/>
        </w:rPr>
        <w:t>b) Nhiệm vụ của Sở Tư pháp</w:t>
      </w:r>
    </w:p>
    <w:p w14:paraId="15C37864" w14:textId="77777777" w:rsidR="00725440" w:rsidRPr="00700115" w:rsidRDefault="00725440" w:rsidP="00725440">
      <w:pPr>
        <w:tabs>
          <w:tab w:val="left" w:pos="709"/>
        </w:tabs>
        <w:spacing w:before="120" w:after="120" w:line="264" w:lineRule="auto"/>
        <w:ind w:firstLine="720"/>
        <w:jc w:val="both"/>
        <w:rPr>
          <w:rFonts w:eastAsia=".VnTime" w:cs="Times New Roman"/>
          <w:color w:val="000000" w:themeColor="text1"/>
          <w:szCs w:val="28"/>
          <w:lang w:val="vi-VN"/>
        </w:rPr>
      </w:pPr>
      <w:r w:rsidRPr="00700115">
        <w:rPr>
          <w:rFonts w:cs="Times New Roman"/>
          <w:color w:val="000000" w:themeColor="text1"/>
          <w:szCs w:val="28"/>
          <w:lang w:val="vi-VN"/>
        </w:rPr>
        <w:t>Khi</w:t>
      </w:r>
      <w:r w:rsidRPr="00700115">
        <w:rPr>
          <w:rFonts w:cs="Times New Roman"/>
          <w:i/>
          <w:color w:val="000000" w:themeColor="text1"/>
          <w:szCs w:val="28"/>
          <w:lang w:val="vi-VN"/>
        </w:rPr>
        <w:t xml:space="preserve"> </w:t>
      </w:r>
      <w:r w:rsidRPr="00700115">
        <w:rPr>
          <w:rFonts w:eastAsia=".VnTime" w:cs="Times New Roman"/>
          <w:color w:val="000000" w:themeColor="text1"/>
          <w:szCs w:val="28"/>
          <w:lang w:val="vi-VN"/>
        </w:rPr>
        <w:t>thẩm định đề nghị xây dựng nghị quyết của HĐND tỉnh, Sở Tư pháp có trách nhiệm thực hiện những nhiệm vụ quy định tại Điều 13 Nghị định số 34/2016/NĐ-CP, cụ thể:</w:t>
      </w:r>
    </w:p>
    <w:p w14:paraId="06EE4CC1" w14:textId="77777777" w:rsidR="00725440" w:rsidRPr="00700115" w:rsidRDefault="00725440" w:rsidP="00725440">
      <w:pPr>
        <w:tabs>
          <w:tab w:val="left" w:pos="709"/>
        </w:tabs>
        <w:spacing w:before="120" w:after="120" w:line="264" w:lineRule="auto"/>
        <w:ind w:firstLine="720"/>
        <w:jc w:val="both"/>
        <w:rPr>
          <w:rFonts w:cs="Times New Roman"/>
          <w:color w:val="000000" w:themeColor="text1"/>
          <w:spacing w:val="-4"/>
          <w:szCs w:val="28"/>
          <w:lang w:val="vi-VN"/>
        </w:rPr>
      </w:pPr>
      <w:r w:rsidRPr="00700115">
        <w:rPr>
          <w:rFonts w:cs="Times New Roman"/>
          <w:color w:val="000000" w:themeColor="text1"/>
          <w:spacing w:val="-4"/>
          <w:szCs w:val="28"/>
          <w:lang w:val="vi-VN"/>
        </w:rPr>
        <w:t>- Lựa chọn hình thức và tổ chức thẩm định đề nghị xây dựng nghị quyết của HĐND tỉnh do UBND tỉnh trình, đúng thời hạn, bảo đảm chất lượng;</w:t>
      </w:r>
    </w:p>
    <w:p w14:paraId="7F0332F8" w14:textId="77777777" w:rsidR="00725440" w:rsidRPr="00700115" w:rsidRDefault="00725440" w:rsidP="00725440">
      <w:pPr>
        <w:tabs>
          <w:tab w:val="left" w:pos="709"/>
        </w:tabs>
        <w:spacing w:before="120" w:after="120" w:line="264" w:lineRule="auto"/>
        <w:ind w:firstLine="720"/>
        <w:jc w:val="both"/>
        <w:rPr>
          <w:rFonts w:cs="Times New Roman"/>
          <w:color w:val="000000" w:themeColor="text1"/>
          <w:spacing w:val="-4"/>
          <w:szCs w:val="28"/>
          <w:lang w:val="vi-VN"/>
        </w:rPr>
      </w:pPr>
      <w:r w:rsidRPr="00700115">
        <w:rPr>
          <w:rFonts w:cs="Times New Roman"/>
          <w:color w:val="000000" w:themeColor="text1"/>
          <w:spacing w:val="-4"/>
          <w:szCs w:val="28"/>
          <w:lang w:val="vi-VN"/>
        </w:rPr>
        <w:t xml:space="preserve">- </w:t>
      </w:r>
      <w:r w:rsidRPr="00140F6E">
        <w:rPr>
          <w:rFonts w:cs="Times New Roman"/>
          <w:color w:val="000000" w:themeColor="text1"/>
          <w:spacing w:val="-8"/>
          <w:szCs w:val="28"/>
          <w:lang w:val="vi-VN"/>
        </w:rPr>
        <w:t>Tổ chức nghiên cứu các nội dung liên quan đến đề nghị xây dựng nghị quyết;</w:t>
      </w:r>
    </w:p>
    <w:p w14:paraId="38C75067" w14:textId="77777777" w:rsidR="00725440" w:rsidRPr="00700115" w:rsidRDefault="00725440" w:rsidP="00725440">
      <w:pPr>
        <w:tabs>
          <w:tab w:val="left" w:pos="709"/>
        </w:tabs>
        <w:spacing w:before="120" w:after="120" w:line="264" w:lineRule="auto"/>
        <w:ind w:firstLine="720"/>
        <w:jc w:val="both"/>
        <w:rPr>
          <w:rFonts w:cs="Times New Roman"/>
          <w:color w:val="000000" w:themeColor="text1"/>
          <w:szCs w:val="28"/>
          <w:lang w:val="vi-VN"/>
        </w:rPr>
      </w:pPr>
      <w:r w:rsidRPr="00BB6C81">
        <w:rPr>
          <w:rFonts w:cs="Times New Roman"/>
          <w:color w:val="000000" w:themeColor="text1"/>
          <w:szCs w:val="28"/>
          <w:shd w:val="clear" w:color="auto" w:fill="FFFFFF"/>
          <w:lang w:val="vi-VN"/>
        </w:rPr>
        <w:t>- Trường hợp cần thiết, tổ chức họp tư vấn thẩm định hoặc thành lập Hội đồng tư vấn thẩm định có sự tham gia của đại diện Sở Tài chính, Sở Nội vụ, Sở Lao động - Thương binh và Xã hội, Văn phòng Ủ</w:t>
      </w:r>
      <w:r>
        <w:rPr>
          <w:rFonts w:cs="Times New Roman"/>
          <w:color w:val="000000" w:themeColor="text1"/>
          <w:szCs w:val="28"/>
          <w:shd w:val="clear" w:color="auto" w:fill="FFFFFF"/>
          <w:lang w:val="vi-VN"/>
        </w:rPr>
        <w:t>y ban nhân dân</w:t>
      </w:r>
      <w:r w:rsidRPr="00BB6C81">
        <w:rPr>
          <w:rFonts w:cs="Times New Roman"/>
          <w:color w:val="000000" w:themeColor="text1"/>
          <w:szCs w:val="28"/>
          <w:shd w:val="clear" w:color="auto" w:fill="FFFFFF"/>
          <w:lang w:val="vi-VN"/>
        </w:rPr>
        <w:t xml:space="preserve"> tỉnh và cơ quan, tổ chức có liên quan, các chuyên gia, nhà khoa học;</w:t>
      </w:r>
      <w:r w:rsidRPr="00BB6C81">
        <w:rPr>
          <w:rFonts w:cs="Times New Roman"/>
          <w:color w:val="000000" w:themeColor="text1"/>
          <w:szCs w:val="28"/>
          <w:lang w:val="vi-VN"/>
        </w:rPr>
        <w:t xml:space="preserve"> (</w:t>
      </w:r>
      <w:r w:rsidRPr="00700115">
        <w:rPr>
          <w:rFonts w:cs="Times New Roman"/>
          <w:color w:val="000000" w:themeColor="text1"/>
          <w:szCs w:val="28"/>
          <w:lang w:val="vi-VN"/>
        </w:rPr>
        <w:t xml:space="preserve">theo </w:t>
      </w:r>
      <w:r w:rsidRPr="00BB6C81">
        <w:rPr>
          <w:rFonts w:cs="Times New Roman"/>
          <w:color w:val="000000" w:themeColor="text1"/>
          <w:szCs w:val="28"/>
          <w:lang w:val="vi-VN"/>
        </w:rPr>
        <w:t>điểm c khoản 2 Điều 13 Nghị định số 34)</w:t>
      </w:r>
    </w:p>
    <w:p w14:paraId="51644015" w14:textId="77777777" w:rsidR="00725440" w:rsidRPr="00BB6C81" w:rsidRDefault="00725440" w:rsidP="00725440">
      <w:pPr>
        <w:tabs>
          <w:tab w:val="left" w:pos="709"/>
        </w:tabs>
        <w:spacing w:before="120" w:after="120" w:line="264" w:lineRule="auto"/>
        <w:ind w:firstLine="720"/>
        <w:jc w:val="both"/>
        <w:rPr>
          <w:rFonts w:cs="Times New Roman"/>
          <w:color w:val="000000" w:themeColor="text1"/>
          <w:szCs w:val="28"/>
          <w:lang w:val="vi-VN"/>
        </w:rPr>
      </w:pPr>
      <w:r w:rsidRPr="00700115">
        <w:rPr>
          <w:rFonts w:cs="Times New Roman"/>
          <w:color w:val="000000" w:themeColor="text1"/>
          <w:szCs w:val="28"/>
          <w:lang w:val="vi-VN"/>
        </w:rPr>
        <w:t>- Trường hợp cần thiết, tổ chức các hội thảo, tọa đàm về đề nghị xây dựng nghị quyết.</w:t>
      </w:r>
    </w:p>
    <w:p w14:paraId="0DFB361B" w14:textId="77777777" w:rsidR="00725440" w:rsidRPr="00700115" w:rsidRDefault="00725440" w:rsidP="00725440">
      <w:pPr>
        <w:tabs>
          <w:tab w:val="left" w:pos="709"/>
        </w:tabs>
        <w:spacing w:before="120" w:after="120" w:line="264" w:lineRule="auto"/>
        <w:ind w:firstLine="720"/>
        <w:jc w:val="both"/>
        <w:rPr>
          <w:rFonts w:cs="Times New Roman"/>
          <w:color w:val="000000" w:themeColor="text1"/>
          <w:szCs w:val="28"/>
          <w:lang w:val="vi-VN"/>
        </w:rPr>
      </w:pPr>
      <w:r w:rsidRPr="00700115">
        <w:rPr>
          <w:rFonts w:cs="Times New Roman"/>
          <w:color w:val="000000" w:themeColor="text1"/>
          <w:szCs w:val="28"/>
          <w:lang w:val="vi-VN"/>
        </w:rPr>
        <w:t>- Đề nghị cơ quan chủ trì lập đề nghị cung cấp thông tin, tài liệu; thuyết trình về nội dung đề nghị xây dựng nghị quyết.</w:t>
      </w:r>
    </w:p>
    <w:p w14:paraId="7957606E" w14:textId="77777777" w:rsidR="00725440" w:rsidRPr="00700115" w:rsidRDefault="00725440" w:rsidP="00725440">
      <w:pPr>
        <w:tabs>
          <w:tab w:val="left" w:pos="709"/>
        </w:tabs>
        <w:spacing w:before="120" w:after="120" w:line="264" w:lineRule="auto"/>
        <w:ind w:firstLine="720"/>
        <w:jc w:val="both"/>
        <w:rPr>
          <w:rFonts w:cs="Times New Roman"/>
          <w:color w:val="000000" w:themeColor="text1"/>
          <w:szCs w:val="28"/>
          <w:lang w:val="vi-VN"/>
        </w:rPr>
      </w:pPr>
      <w:r w:rsidRPr="00700115">
        <w:rPr>
          <w:rFonts w:cs="Times New Roman"/>
          <w:color w:val="000000" w:themeColor="text1"/>
          <w:szCs w:val="28"/>
          <w:lang w:val="vi-VN"/>
        </w:rPr>
        <w:t>- Bảo đảm sự tham gia của đại diện Sở Tài chính, Sở Nội vụ, Văn phòng UBND  tỉnh và cơ quan, tổ chức có liên quan, các chuyên gia, nhà khoa học vào quá trình thẩm định;</w:t>
      </w:r>
    </w:p>
    <w:p w14:paraId="281B45C3" w14:textId="77777777" w:rsidR="00725440" w:rsidRPr="00BB6C81" w:rsidRDefault="00725440" w:rsidP="00725440">
      <w:pPr>
        <w:tabs>
          <w:tab w:val="left" w:pos="709"/>
        </w:tabs>
        <w:spacing w:before="120" w:after="120" w:line="264" w:lineRule="auto"/>
        <w:ind w:firstLine="720"/>
        <w:jc w:val="both"/>
        <w:rPr>
          <w:rFonts w:cs="Times New Roman"/>
          <w:b/>
          <w:i/>
          <w:color w:val="000000" w:themeColor="text1"/>
          <w:szCs w:val="28"/>
          <w:lang w:val="vi-VN"/>
        </w:rPr>
      </w:pPr>
      <w:r w:rsidRPr="00700115">
        <w:rPr>
          <w:rFonts w:cs="Times New Roman"/>
          <w:i/>
          <w:color w:val="000000" w:themeColor="text1"/>
          <w:szCs w:val="28"/>
          <w:lang w:val="vi-VN"/>
        </w:rPr>
        <w:t>c)</w:t>
      </w:r>
      <w:r w:rsidRPr="00BB6C81">
        <w:rPr>
          <w:rFonts w:cs="Times New Roman"/>
          <w:i/>
          <w:color w:val="000000" w:themeColor="text1"/>
          <w:szCs w:val="28"/>
          <w:lang w:val="vi-VN"/>
        </w:rPr>
        <w:t xml:space="preserve"> Trách nhiệm của cơ quan lập đề nghị xây dựng văn bản và các cơ quan, tổ chức có liên quan</w:t>
      </w:r>
    </w:p>
    <w:p w14:paraId="39500F99" w14:textId="77777777" w:rsidR="00725440" w:rsidRPr="00BB6C81" w:rsidRDefault="00725440" w:rsidP="00725440">
      <w:pPr>
        <w:pStyle w:val="n-dieund-p"/>
        <w:tabs>
          <w:tab w:val="left" w:pos="709"/>
        </w:tabs>
        <w:spacing w:before="120" w:after="120" w:line="264" w:lineRule="auto"/>
        <w:ind w:firstLine="720"/>
        <w:rPr>
          <w:rStyle w:val="normal-h1"/>
          <w:color w:val="000000" w:themeColor="text1"/>
          <w:lang w:val="vi-VN"/>
        </w:rPr>
      </w:pPr>
      <w:r w:rsidRPr="00BB6C81">
        <w:rPr>
          <w:rStyle w:val="normal-h1"/>
          <w:color w:val="000000" w:themeColor="text1"/>
          <w:lang w:val="vi-VN"/>
        </w:rPr>
        <w:t>- Cơ quan lập đề nghị xây dựng nghị quyết có trách nhiệm giải trình, tiếp thu ý kiến thẩm định để chỉnh lý đề nghị xây dựng nghị quyết và đồng thời gửi báo cáo giải trình, tiếp thu kèm theo đề nghị xây dựng nghị quyết đã được chỉnh lý đến Sở Tư pháp khi trình UBND</w:t>
      </w:r>
      <w:r w:rsidRPr="00700115">
        <w:rPr>
          <w:rStyle w:val="normal-h1"/>
          <w:color w:val="000000" w:themeColor="text1"/>
          <w:lang w:val="vi-VN"/>
        </w:rPr>
        <w:t xml:space="preserve"> </w:t>
      </w:r>
      <w:r w:rsidRPr="00BB6C81">
        <w:rPr>
          <w:rStyle w:val="normal-h1"/>
          <w:color w:val="000000" w:themeColor="text1"/>
          <w:lang w:val="vi-VN"/>
        </w:rPr>
        <w:t>tỉnh dự thảo nghị quyết.</w:t>
      </w:r>
    </w:p>
    <w:p w14:paraId="4F733E8B" w14:textId="77777777" w:rsidR="00725440" w:rsidRPr="00BB6C81" w:rsidRDefault="00725440" w:rsidP="00725440">
      <w:pPr>
        <w:tabs>
          <w:tab w:val="left" w:pos="709"/>
        </w:tabs>
        <w:spacing w:before="120" w:after="120" w:line="264" w:lineRule="auto"/>
        <w:ind w:firstLine="720"/>
        <w:jc w:val="both"/>
        <w:rPr>
          <w:rFonts w:cs="Times New Roman"/>
          <w:color w:val="000000" w:themeColor="text1"/>
          <w:szCs w:val="28"/>
          <w:lang w:val="vi-VN"/>
        </w:rPr>
      </w:pPr>
      <w:r w:rsidRPr="00BB6C81">
        <w:rPr>
          <w:rFonts w:cs="Times New Roman"/>
          <w:color w:val="000000" w:themeColor="text1"/>
          <w:szCs w:val="28"/>
          <w:lang w:val="vi-VN"/>
        </w:rPr>
        <w:t>- Sở Tài chính, Sở Nội vụ, Văn phòng UBND tỉnh có trách nhiệm cử đại diện tham gia thẩm định đề nghị xây dựng nghị quyết của HĐND do Sở Tư pháp thẩm định.</w:t>
      </w:r>
    </w:p>
    <w:p w14:paraId="13332BCC" w14:textId="77777777" w:rsidR="00725440" w:rsidRPr="00BB6C81" w:rsidRDefault="00725440" w:rsidP="00725440">
      <w:pPr>
        <w:tabs>
          <w:tab w:val="left" w:pos="709"/>
        </w:tabs>
        <w:spacing w:before="120" w:after="120" w:line="264" w:lineRule="auto"/>
        <w:ind w:firstLine="567"/>
        <w:jc w:val="both"/>
        <w:rPr>
          <w:rFonts w:cs="Times New Roman"/>
          <w:i/>
          <w:color w:val="000000" w:themeColor="text1"/>
          <w:szCs w:val="28"/>
          <w:lang w:val="vi-VN"/>
        </w:rPr>
      </w:pPr>
      <w:r w:rsidRPr="00BB6C81">
        <w:rPr>
          <w:rFonts w:cs="Times New Roman"/>
          <w:i/>
          <w:color w:val="000000" w:themeColor="text1"/>
          <w:szCs w:val="28"/>
          <w:lang w:val="vi-VN"/>
        </w:rPr>
        <w:t>d) Nội dung thẩm định</w:t>
      </w:r>
    </w:p>
    <w:p w14:paraId="2D23E7A9" w14:textId="77777777" w:rsidR="00725440" w:rsidRPr="00BB6C81" w:rsidRDefault="00725440" w:rsidP="00725440">
      <w:pPr>
        <w:tabs>
          <w:tab w:val="left" w:pos="709"/>
        </w:tabs>
        <w:spacing w:before="120" w:after="120" w:line="264" w:lineRule="auto"/>
        <w:ind w:firstLine="567"/>
        <w:jc w:val="both"/>
        <w:rPr>
          <w:rFonts w:cs="Times New Roman"/>
          <w:color w:val="000000" w:themeColor="text1"/>
          <w:szCs w:val="28"/>
          <w:lang w:val="vi-VN"/>
        </w:rPr>
      </w:pPr>
      <w:r w:rsidRPr="00BB6C81">
        <w:rPr>
          <w:rFonts w:cs="Times New Roman"/>
          <w:color w:val="000000" w:themeColor="text1"/>
          <w:szCs w:val="28"/>
          <w:lang w:val="vi-VN"/>
        </w:rPr>
        <w:t xml:space="preserve">Căn cứ Điều 39 của Luật năm 2015, thẩm định đề nghị xây dựng nghị quyết của HĐND cấp tỉnh tập trung vào các các nội dung sau: </w:t>
      </w:r>
    </w:p>
    <w:p w14:paraId="557AFADC" w14:textId="77777777" w:rsidR="00725440" w:rsidRPr="0062529A" w:rsidRDefault="00725440" w:rsidP="00725440">
      <w:pPr>
        <w:tabs>
          <w:tab w:val="left" w:pos="709"/>
        </w:tabs>
        <w:spacing w:before="120" w:after="120" w:line="264" w:lineRule="auto"/>
        <w:ind w:firstLine="567"/>
        <w:jc w:val="both"/>
        <w:rPr>
          <w:rFonts w:cs="Times New Roman"/>
          <w:color w:val="000000" w:themeColor="text1"/>
          <w:spacing w:val="-6"/>
          <w:szCs w:val="28"/>
          <w:lang w:val="vi-VN"/>
        </w:rPr>
      </w:pPr>
      <w:r w:rsidRPr="0062529A">
        <w:rPr>
          <w:rFonts w:cs="Times New Roman"/>
          <w:color w:val="000000" w:themeColor="text1"/>
          <w:spacing w:val="-6"/>
          <w:szCs w:val="28"/>
          <w:lang w:val="vi-VN"/>
        </w:rPr>
        <w:t>- Sự cần thiết ban hành văn bản; đối tượng, phạm vi điều chỉnh của văn bản;</w:t>
      </w:r>
    </w:p>
    <w:p w14:paraId="69F6BA2A" w14:textId="77777777" w:rsidR="00725440" w:rsidRPr="00BB6C81" w:rsidRDefault="00725440" w:rsidP="00725440">
      <w:pPr>
        <w:tabs>
          <w:tab w:val="left" w:pos="709"/>
        </w:tabs>
        <w:spacing w:before="120" w:after="120" w:line="264" w:lineRule="auto"/>
        <w:ind w:firstLine="567"/>
        <w:jc w:val="both"/>
        <w:rPr>
          <w:rFonts w:cs="Times New Roman"/>
          <w:color w:val="000000" w:themeColor="text1"/>
          <w:szCs w:val="28"/>
          <w:lang w:val="vi-VN"/>
        </w:rPr>
      </w:pPr>
      <w:r w:rsidRPr="00BB6C81">
        <w:rPr>
          <w:rFonts w:cs="Times New Roman"/>
          <w:color w:val="000000" w:themeColor="text1"/>
          <w:szCs w:val="28"/>
          <w:lang w:val="vi-VN"/>
        </w:rPr>
        <w:t>- Sự phù hợp của nội dung chính sách với chủ trương của Đảng, chính sách của Nhà nước;</w:t>
      </w:r>
    </w:p>
    <w:p w14:paraId="3950BAD8" w14:textId="77777777" w:rsidR="00725440" w:rsidRPr="00BB6C81" w:rsidRDefault="00725440" w:rsidP="00725440">
      <w:pPr>
        <w:tabs>
          <w:tab w:val="left" w:pos="709"/>
        </w:tabs>
        <w:spacing w:before="120" w:after="120" w:line="264" w:lineRule="auto"/>
        <w:ind w:firstLine="567"/>
        <w:jc w:val="both"/>
        <w:rPr>
          <w:rFonts w:cs="Times New Roman"/>
          <w:color w:val="000000" w:themeColor="text1"/>
          <w:szCs w:val="28"/>
          <w:lang w:val="vi-VN"/>
        </w:rPr>
      </w:pPr>
      <w:r w:rsidRPr="00BB6C81">
        <w:rPr>
          <w:rFonts w:cs="Times New Roman"/>
          <w:color w:val="000000" w:themeColor="text1"/>
          <w:szCs w:val="28"/>
          <w:lang w:val="vi-VN"/>
        </w:rPr>
        <w:t>- Tính hợp hiến, tính hợp pháp, tính thống nhất của chính sách với hệ thống pháp luật và tính khả thi, tính dự báo của nội dung chính sách, các giải pháp và điều kiện bảo đảm thực hiện chính sách dự kiến trong đề nghị xây dựng văn bản;</w:t>
      </w:r>
    </w:p>
    <w:p w14:paraId="691CC549" w14:textId="77777777" w:rsidR="00725440" w:rsidRPr="00BB6C81" w:rsidRDefault="00725440" w:rsidP="00725440">
      <w:pPr>
        <w:tabs>
          <w:tab w:val="left" w:pos="709"/>
        </w:tabs>
        <w:spacing w:before="120" w:after="120" w:line="264" w:lineRule="auto"/>
        <w:ind w:firstLine="567"/>
        <w:jc w:val="both"/>
        <w:rPr>
          <w:rFonts w:cs="Times New Roman"/>
          <w:color w:val="000000" w:themeColor="text1"/>
          <w:szCs w:val="28"/>
          <w:lang w:val="vi-VN"/>
        </w:rPr>
      </w:pPr>
      <w:r w:rsidRPr="00BB6C81">
        <w:rPr>
          <w:rFonts w:cs="Times New Roman"/>
          <w:color w:val="000000" w:themeColor="text1"/>
          <w:szCs w:val="28"/>
          <w:lang w:val="vi-VN"/>
        </w:rPr>
        <w:t>- Tính tương thích của nội dung chính sách trong đề nghị xây dựng văn bản với điều ước quốc tế có liên quan mà Nước CHXHCN Việt Nam là thành viên;</w:t>
      </w:r>
    </w:p>
    <w:p w14:paraId="0FC9730A" w14:textId="77777777" w:rsidR="00725440" w:rsidRPr="00BB6C81" w:rsidRDefault="00725440" w:rsidP="00725440">
      <w:pPr>
        <w:tabs>
          <w:tab w:val="left" w:pos="709"/>
        </w:tabs>
        <w:spacing w:before="120" w:after="120" w:line="264" w:lineRule="auto"/>
        <w:ind w:firstLine="567"/>
        <w:jc w:val="both"/>
        <w:rPr>
          <w:rFonts w:cs="Times New Roman"/>
          <w:color w:val="000000" w:themeColor="text1"/>
          <w:szCs w:val="28"/>
          <w:lang w:val="vi-VN"/>
        </w:rPr>
      </w:pPr>
      <w:r w:rsidRPr="00BB6C81">
        <w:rPr>
          <w:rFonts w:cs="Times New Roman"/>
          <w:color w:val="000000" w:themeColor="text1"/>
          <w:szCs w:val="28"/>
          <w:lang w:val="vi-VN"/>
        </w:rPr>
        <w:t>- Sự cần thiết, tính hợp lý, chi phí tuân thủ thủ tục hành chính của chính sách trong đề nghị xây dựng văn bản, nếu chính sách liên quan đến thủ tục hành chính; việc lồng ghép vấn đề bình đẳng giới trong đề nghị xây dựng văn bản, nếu chính sách liên quan đến vấn đề bình đẳng giới;</w:t>
      </w:r>
    </w:p>
    <w:p w14:paraId="3E4F013A" w14:textId="77777777" w:rsidR="00725440" w:rsidRPr="00BB6C81" w:rsidRDefault="00725440" w:rsidP="00725440">
      <w:pPr>
        <w:tabs>
          <w:tab w:val="left" w:pos="709"/>
        </w:tabs>
        <w:spacing w:before="120" w:after="120" w:line="264" w:lineRule="auto"/>
        <w:ind w:firstLine="567"/>
        <w:jc w:val="both"/>
        <w:rPr>
          <w:rFonts w:cs="Times New Roman"/>
          <w:color w:val="000000" w:themeColor="text1"/>
          <w:szCs w:val="28"/>
          <w:lang w:val="vi-VN"/>
        </w:rPr>
      </w:pPr>
      <w:r w:rsidRPr="00BB6C81">
        <w:rPr>
          <w:rFonts w:cs="Times New Roman"/>
          <w:color w:val="000000" w:themeColor="text1"/>
          <w:szCs w:val="28"/>
          <w:lang w:val="vi-VN"/>
        </w:rPr>
        <w:t>- Việc tuân thủ trình tự, thủ tục lập đề nghị xây dựng văn bản.</w:t>
      </w:r>
    </w:p>
    <w:p w14:paraId="77EEE98E" w14:textId="77777777" w:rsidR="00725440" w:rsidRPr="00BB6C81" w:rsidRDefault="00725440" w:rsidP="00725440">
      <w:pPr>
        <w:tabs>
          <w:tab w:val="left" w:pos="709"/>
        </w:tabs>
        <w:spacing w:before="120" w:after="120" w:line="264" w:lineRule="auto"/>
        <w:ind w:firstLine="567"/>
        <w:jc w:val="both"/>
        <w:rPr>
          <w:rFonts w:cs="Times New Roman"/>
          <w:i/>
          <w:color w:val="000000" w:themeColor="text1"/>
          <w:szCs w:val="28"/>
          <w:lang w:val="vi-VN"/>
        </w:rPr>
      </w:pPr>
      <w:r w:rsidRPr="00BB6C81">
        <w:rPr>
          <w:rFonts w:cs="Times New Roman"/>
          <w:i/>
          <w:color w:val="000000" w:themeColor="text1"/>
          <w:szCs w:val="28"/>
          <w:lang w:val="vi-VN"/>
        </w:rPr>
        <w:t>đ) Hồ sơ thẩm định (Điều 114 của Luật) gồm:</w:t>
      </w:r>
    </w:p>
    <w:p w14:paraId="2382E479" w14:textId="77777777" w:rsidR="00725440" w:rsidRPr="00BB6C81" w:rsidRDefault="00725440" w:rsidP="00725440">
      <w:pPr>
        <w:pStyle w:val="n-dieund-p"/>
        <w:tabs>
          <w:tab w:val="left" w:pos="709"/>
        </w:tabs>
        <w:spacing w:before="120" w:after="120" w:line="264" w:lineRule="auto"/>
        <w:ind w:firstLine="567"/>
        <w:rPr>
          <w:rStyle w:val="normal-h1"/>
          <w:color w:val="000000" w:themeColor="text1"/>
          <w:lang w:val="vi-VN"/>
        </w:rPr>
      </w:pPr>
      <w:r w:rsidRPr="00BB6C81">
        <w:rPr>
          <w:rStyle w:val="normal-h1"/>
          <w:color w:val="000000" w:themeColor="text1"/>
          <w:lang w:val="vi-VN"/>
        </w:rPr>
        <w:t xml:space="preserve">- Tờ trình đề nghị xây dựng nghị quyết; </w:t>
      </w:r>
    </w:p>
    <w:p w14:paraId="6F83C168" w14:textId="77777777" w:rsidR="00725440" w:rsidRPr="00BB6C81" w:rsidRDefault="00725440" w:rsidP="00725440">
      <w:pPr>
        <w:pStyle w:val="n-dieund-p"/>
        <w:tabs>
          <w:tab w:val="left" w:pos="709"/>
        </w:tabs>
        <w:spacing w:before="120" w:after="120" w:line="264" w:lineRule="auto"/>
        <w:ind w:firstLine="567"/>
        <w:rPr>
          <w:rStyle w:val="normal-h1"/>
          <w:color w:val="000000" w:themeColor="text1"/>
          <w:lang w:val="vi-VN"/>
        </w:rPr>
      </w:pPr>
      <w:r w:rsidRPr="00BB6C81">
        <w:rPr>
          <w:rStyle w:val="normal-h1"/>
          <w:color w:val="000000" w:themeColor="text1"/>
          <w:lang w:val="vi-VN"/>
        </w:rPr>
        <w:t xml:space="preserve">- Báo cáo đánh giá tác động của chính sách; </w:t>
      </w:r>
    </w:p>
    <w:p w14:paraId="2C9FAF9D" w14:textId="77777777" w:rsidR="00725440" w:rsidRPr="00BB6C81" w:rsidRDefault="00725440" w:rsidP="00725440">
      <w:pPr>
        <w:pStyle w:val="n-dieund-p"/>
        <w:tabs>
          <w:tab w:val="left" w:pos="709"/>
        </w:tabs>
        <w:spacing w:before="120" w:after="120" w:line="264" w:lineRule="auto"/>
        <w:ind w:firstLine="567"/>
        <w:rPr>
          <w:rStyle w:val="normal-h1"/>
          <w:color w:val="000000" w:themeColor="text1"/>
          <w:lang w:val="vi-VN"/>
        </w:rPr>
      </w:pPr>
      <w:r w:rsidRPr="00BB6C81">
        <w:rPr>
          <w:rStyle w:val="normal-h1"/>
          <w:color w:val="000000" w:themeColor="text1"/>
          <w:lang w:val="vi-VN"/>
        </w:rPr>
        <w:t>- Báo cáo tổng kết việc thi hành pháp luật hoặc đánh giá thực trạng các vấn đề liên quan đến chính sách.</w:t>
      </w:r>
    </w:p>
    <w:p w14:paraId="0520E531" w14:textId="77777777" w:rsidR="00725440" w:rsidRPr="00BB6C81" w:rsidRDefault="00725440" w:rsidP="00725440">
      <w:pPr>
        <w:pStyle w:val="n-dieund-p"/>
        <w:tabs>
          <w:tab w:val="left" w:pos="709"/>
        </w:tabs>
        <w:spacing w:before="120" w:after="120" w:line="264" w:lineRule="auto"/>
        <w:ind w:firstLine="567"/>
        <w:rPr>
          <w:rStyle w:val="normal-h1"/>
          <w:color w:val="000000" w:themeColor="text1"/>
          <w:lang w:val="vi-VN"/>
        </w:rPr>
      </w:pPr>
      <w:r w:rsidRPr="00BB6C81">
        <w:rPr>
          <w:rStyle w:val="normal-h1"/>
          <w:color w:val="000000" w:themeColor="text1"/>
          <w:lang w:val="vi-VN"/>
        </w:rPr>
        <w:t>- Bản tổng hợp, giải trình, tiếp thu ý kiến góp ý của các cơ quan, tổ chức, cá nhân và đối tượng chịu sự tác động trực tiếp; bản chụp ý kiến góp ý.</w:t>
      </w:r>
    </w:p>
    <w:p w14:paraId="5A054365" w14:textId="1D733237" w:rsidR="00725440" w:rsidRPr="00507518" w:rsidRDefault="00725440" w:rsidP="00507518">
      <w:pPr>
        <w:pStyle w:val="n-dieund-p"/>
        <w:tabs>
          <w:tab w:val="left" w:pos="709"/>
        </w:tabs>
        <w:spacing w:before="120" w:after="120" w:line="264" w:lineRule="auto"/>
        <w:ind w:firstLine="720"/>
        <w:rPr>
          <w:rStyle w:val="normal-h1"/>
          <w:lang w:val="vi-VN"/>
        </w:rPr>
      </w:pPr>
      <w:r w:rsidRPr="00BB6C81">
        <w:rPr>
          <w:rStyle w:val="normal-h1"/>
          <w:color w:val="000000" w:themeColor="text1"/>
          <w:lang w:val="vi-VN"/>
        </w:rPr>
        <w:t xml:space="preserve">- </w:t>
      </w:r>
      <w:r w:rsidR="00507518">
        <w:rPr>
          <w:rStyle w:val="normal-h1"/>
          <w:lang w:val="vi-VN"/>
        </w:rPr>
        <w:t>Dự kiến đ</w:t>
      </w:r>
      <w:r w:rsidR="00507518" w:rsidRPr="00726A11">
        <w:rPr>
          <w:rStyle w:val="normal-h1"/>
          <w:lang w:val="vi-VN"/>
        </w:rPr>
        <w:t>ề cương</w:t>
      </w:r>
      <w:r w:rsidR="00507518">
        <w:rPr>
          <w:rStyle w:val="normal-h1"/>
          <w:lang w:val="vi-VN"/>
        </w:rPr>
        <w:t xml:space="preserve"> chi tiết dự thảo nghị quyết</w:t>
      </w:r>
      <w:r w:rsidRPr="00BB6C81">
        <w:rPr>
          <w:rStyle w:val="normal-h1"/>
          <w:color w:val="000000" w:themeColor="text1"/>
          <w:lang w:val="vi-VN"/>
        </w:rPr>
        <w:t>.</w:t>
      </w:r>
    </w:p>
    <w:p w14:paraId="16F7552F" w14:textId="77777777" w:rsidR="00725440" w:rsidRPr="00BB6C81" w:rsidRDefault="00725440" w:rsidP="00725440">
      <w:pPr>
        <w:pStyle w:val="n-dieund-p"/>
        <w:tabs>
          <w:tab w:val="left" w:pos="709"/>
        </w:tabs>
        <w:spacing w:before="120" w:after="120" w:line="264" w:lineRule="auto"/>
        <w:ind w:firstLine="567"/>
        <w:rPr>
          <w:rStyle w:val="normal-h1"/>
          <w:color w:val="000000" w:themeColor="text1"/>
          <w:lang w:val="vi-VN"/>
        </w:rPr>
      </w:pPr>
      <w:r w:rsidRPr="00BB6C81">
        <w:rPr>
          <w:rStyle w:val="normal-h1"/>
          <w:color w:val="000000" w:themeColor="text1"/>
          <w:lang w:val="vi-VN"/>
        </w:rPr>
        <w:t>- Tài liệu khác (nếu có).</w:t>
      </w:r>
    </w:p>
    <w:p w14:paraId="298B973C" w14:textId="77777777" w:rsidR="00725440" w:rsidRPr="00700115" w:rsidRDefault="00725440" w:rsidP="00725440">
      <w:pPr>
        <w:tabs>
          <w:tab w:val="left" w:pos="709"/>
        </w:tabs>
        <w:spacing w:before="120" w:after="120" w:line="264" w:lineRule="auto"/>
        <w:ind w:firstLine="567"/>
        <w:jc w:val="both"/>
        <w:rPr>
          <w:rFonts w:cs="Times New Roman"/>
          <w:color w:val="000000" w:themeColor="text1"/>
          <w:szCs w:val="28"/>
          <w:lang w:val="vi-VN"/>
        </w:rPr>
      </w:pPr>
      <w:r w:rsidRPr="00BB6C81">
        <w:rPr>
          <w:rFonts w:cs="Times New Roman"/>
          <w:i/>
          <w:color w:val="000000" w:themeColor="text1"/>
          <w:szCs w:val="28"/>
          <w:lang w:val="vi-VN"/>
        </w:rPr>
        <w:t>e)Thời gian thẩm định:</w:t>
      </w:r>
      <w:r w:rsidRPr="00BB6C81">
        <w:rPr>
          <w:rFonts w:cs="Times New Roman"/>
          <w:color w:val="000000" w:themeColor="text1"/>
          <w:szCs w:val="28"/>
          <w:lang w:val="vi-VN"/>
        </w:rPr>
        <w:t xml:space="preserve"> trong thời hạn 15 kể từ ngày nhận đủ hồ sơ.</w:t>
      </w:r>
    </w:p>
    <w:p w14:paraId="6B35A43F" w14:textId="77777777" w:rsidR="00725440" w:rsidRPr="00700115" w:rsidRDefault="00725440" w:rsidP="00725440">
      <w:pPr>
        <w:tabs>
          <w:tab w:val="left" w:pos="709"/>
        </w:tabs>
        <w:spacing w:before="120" w:after="120" w:line="264" w:lineRule="auto"/>
        <w:ind w:firstLine="567"/>
        <w:jc w:val="both"/>
        <w:rPr>
          <w:rFonts w:cs="Times New Roman"/>
          <w:color w:val="000000" w:themeColor="text1"/>
          <w:szCs w:val="28"/>
          <w:lang w:val="vi-VN"/>
        </w:rPr>
      </w:pPr>
      <w:r w:rsidRPr="00BB6C81">
        <w:rPr>
          <w:rFonts w:cs="Times New Roman"/>
          <w:i/>
          <w:color w:val="000000" w:themeColor="text1"/>
          <w:szCs w:val="28"/>
          <w:lang w:val="vi-VN"/>
        </w:rPr>
        <w:t>g) Sản phảm của việc thẩm định</w:t>
      </w:r>
      <w:r w:rsidRPr="00BB6C81">
        <w:rPr>
          <w:rFonts w:cs="Times New Roman"/>
          <w:color w:val="000000" w:themeColor="text1"/>
          <w:szCs w:val="28"/>
          <w:lang w:val="vi-VN"/>
        </w:rPr>
        <w:t xml:space="preserve">: Báo cáo thẩm định đề nghị xây dựng nghị quyết, nêu rõ ý kiến về các nội dung thẩm định. Đồng thời, kết luận cụ thể về việc đề nghị xây dựng nghị quyết có đủ điều kiện hoặc chưa/không đủ điều kiện trình cơ quan có thẩm quyền xem xét, thông qua. Báo cáo thẩm định được gửi đến cơ quan chủ trì lập đề nghị xây dựng văn bản QPPL chậm nhất 10 ngày kể từ ngày kết thúc thẩm định. </w:t>
      </w:r>
    </w:p>
    <w:p w14:paraId="745F1D02" w14:textId="263B212E" w:rsidR="00482F15" w:rsidRPr="00507518" w:rsidRDefault="00B9141A" w:rsidP="00480CAE">
      <w:pPr>
        <w:tabs>
          <w:tab w:val="left" w:pos="709"/>
        </w:tabs>
        <w:spacing w:before="120" w:after="120" w:line="264" w:lineRule="auto"/>
        <w:ind w:firstLine="567"/>
        <w:jc w:val="both"/>
        <w:rPr>
          <w:rFonts w:cs="Times New Roman"/>
          <w:b/>
          <w:szCs w:val="28"/>
          <w:lang w:val="vi-VN"/>
        </w:rPr>
      </w:pPr>
      <w:r w:rsidRPr="00507518">
        <w:rPr>
          <w:rFonts w:cs="Times New Roman"/>
          <w:b/>
          <w:i/>
          <w:szCs w:val="28"/>
          <w:lang w:val="vi-VN"/>
        </w:rPr>
        <w:t xml:space="preserve">  </w:t>
      </w:r>
      <w:r w:rsidR="00725440" w:rsidRPr="00507518">
        <w:rPr>
          <w:rFonts w:cs="Times New Roman"/>
          <w:b/>
          <w:szCs w:val="28"/>
          <w:lang w:val="vi-VN"/>
        </w:rPr>
        <w:t>Bước 6:</w:t>
      </w:r>
      <w:r w:rsidR="00482F15" w:rsidRPr="00507518">
        <w:rPr>
          <w:rFonts w:cs="Times New Roman"/>
          <w:b/>
          <w:szCs w:val="28"/>
          <w:lang w:val="vi-VN"/>
        </w:rPr>
        <w:t xml:space="preserve"> Thông qua đề nghị xây dựng </w:t>
      </w:r>
      <w:r w:rsidR="00D827FF" w:rsidRPr="00507518">
        <w:rPr>
          <w:rFonts w:cs="Times New Roman"/>
          <w:b/>
          <w:szCs w:val="28"/>
          <w:lang w:val="vi-VN"/>
        </w:rPr>
        <w:t>nghị quyết</w:t>
      </w:r>
    </w:p>
    <w:p w14:paraId="7FE8CDFC" w14:textId="6ED77274" w:rsidR="00482F15" w:rsidRPr="00726A11" w:rsidRDefault="00B9141A" w:rsidP="00480CAE">
      <w:pPr>
        <w:tabs>
          <w:tab w:val="left" w:pos="709"/>
        </w:tabs>
        <w:spacing w:before="120" w:after="120" w:line="264" w:lineRule="auto"/>
        <w:ind w:firstLine="567"/>
        <w:jc w:val="both"/>
        <w:rPr>
          <w:rFonts w:cs="Times New Roman"/>
          <w:szCs w:val="28"/>
          <w:lang w:val="vi-VN"/>
        </w:rPr>
      </w:pPr>
      <w:r>
        <w:rPr>
          <w:rFonts w:cs="Times New Roman"/>
          <w:i/>
          <w:szCs w:val="28"/>
          <w:lang w:val="vi-VN"/>
        </w:rPr>
        <w:t xml:space="preserve"> </w:t>
      </w:r>
      <w:r w:rsidR="0056107B" w:rsidRPr="00726A11">
        <w:rPr>
          <w:rFonts w:cs="Times New Roman"/>
          <w:i/>
          <w:szCs w:val="28"/>
          <w:lang w:val="vi-VN"/>
        </w:rPr>
        <w:t>a)</w:t>
      </w:r>
      <w:r w:rsidR="00482F15" w:rsidRPr="00726A11">
        <w:rPr>
          <w:rFonts w:cs="Times New Roman"/>
          <w:i/>
          <w:szCs w:val="28"/>
          <w:lang w:val="vi-VN"/>
        </w:rPr>
        <w:t xml:space="preserve"> Hồ sơ đề nghị xây dựng nghị quyết khi trình thông qua</w:t>
      </w:r>
    </w:p>
    <w:p w14:paraId="21332AEB" w14:textId="5A4EACDF" w:rsidR="00482F15" w:rsidRPr="00726A11" w:rsidRDefault="00B9141A" w:rsidP="00480CAE">
      <w:pPr>
        <w:tabs>
          <w:tab w:val="left" w:pos="709"/>
        </w:tabs>
        <w:spacing w:before="120" w:after="120" w:line="264" w:lineRule="auto"/>
        <w:ind w:firstLine="567"/>
        <w:jc w:val="both"/>
        <w:rPr>
          <w:rFonts w:cs="Times New Roman"/>
          <w:szCs w:val="28"/>
          <w:lang w:val="vi-VN"/>
        </w:rPr>
      </w:pPr>
      <w:r>
        <w:rPr>
          <w:rFonts w:cs="Times New Roman"/>
          <w:szCs w:val="28"/>
          <w:lang w:val="vi-VN"/>
        </w:rPr>
        <w:t xml:space="preserve"> </w:t>
      </w:r>
      <w:r w:rsidR="005D6CDF" w:rsidRPr="00726A11">
        <w:rPr>
          <w:rFonts w:cs="Times New Roman"/>
          <w:szCs w:val="28"/>
          <w:lang w:val="vi-VN"/>
        </w:rPr>
        <w:t>-</w:t>
      </w:r>
      <w:r w:rsidR="00482F15" w:rsidRPr="00726A11">
        <w:rPr>
          <w:rFonts w:cs="Times New Roman"/>
          <w:b/>
          <w:szCs w:val="28"/>
          <w:lang w:val="vi-VN"/>
        </w:rPr>
        <w:t xml:space="preserve"> </w:t>
      </w:r>
      <w:r w:rsidR="00482F15" w:rsidRPr="00726A11">
        <w:rPr>
          <w:rFonts w:cs="Times New Roman"/>
          <w:szCs w:val="28"/>
          <w:lang w:val="vi-VN"/>
        </w:rPr>
        <w:t>Hồ sơ gửi thẩm định sau khi chỉnh lý, hoàn thiện theo ý kiến thẩm định;</w:t>
      </w:r>
    </w:p>
    <w:p w14:paraId="43024247" w14:textId="174AD409" w:rsidR="00482F15" w:rsidRPr="00726A11" w:rsidRDefault="00B9141A" w:rsidP="00480CAE">
      <w:pPr>
        <w:tabs>
          <w:tab w:val="left" w:pos="709"/>
        </w:tabs>
        <w:spacing w:before="120" w:after="120" w:line="264" w:lineRule="auto"/>
        <w:ind w:firstLine="567"/>
        <w:jc w:val="both"/>
        <w:rPr>
          <w:rFonts w:cs="Times New Roman"/>
          <w:szCs w:val="28"/>
          <w:lang w:val="vi-VN"/>
        </w:rPr>
      </w:pPr>
      <w:r>
        <w:rPr>
          <w:rFonts w:cs="Times New Roman"/>
          <w:szCs w:val="28"/>
          <w:lang w:val="vi-VN"/>
        </w:rPr>
        <w:t xml:space="preserve"> </w:t>
      </w:r>
      <w:r w:rsidR="005D6CDF" w:rsidRPr="00726A11">
        <w:rPr>
          <w:rFonts w:cs="Times New Roman"/>
          <w:szCs w:val="28"/>
          <w:lang w:val="vi-VN"/>
        </w:rPr>
        <w:t>-</w:t>
      </w:r>
      <w:r w:rsidR="00482F15" w:rsidRPr="00726A11">
        <w:rPr>
          <w:rFonts w:cs="Times New Roman"/>
          <w:szCs w:val="28"/>
          <w:lang w:val="vi-VN"/>
        </w:rPr>
        <w:t xml:space="preserve"> Báo cáo thẩm định; </w:t>
      </w:r>
    </w:p>
    <w:p w14:paraId="48B56D84" w14:textId="2CB51BC3" w:rsidR="00482F15" w:rsidRPr="00726A11" w:rsidRDefault="00B9141A" w:rsidP="00480CAE">
      <w:pPr>
        <w:tabs>
          <w:tab w:val="left" w:pos="709"/>
        </w:tabs>
        <w:spacing w:before="120" w:after="120" w:line="264" w:lineRule="auto"/>
        <w:ind w:firstLine="567"/>
        <w:jc w:val="both"/>
        <w:rPr>
          <w:rFonts w:cs="Times New Roman"/>
          <w:szCs w:val="28"/>
          <w:lang w:val="vi-VN"/>
        </w:rPr>
      </w:pPr>
      <w:r>
        <w:rPr>
          <w:rFonts w:cs="Times New Roman"/>
          <w:szCs w:val="28"/>
          <w:lang w:val="vi-VN"/>
        </w:rPr>
        <w:t xml:space="preserve"> </w:t>
      </w:r>
      <w:r w:rsidR="005D6CDF" w:rsidRPr="00726A11">
        <w:rPr>
          <w:rFonts w:cs="Times New Roman"/>
          <w:szCs w:val="28"/>
          <w:lang w:val="vi-VN"/>
        </w:rPr>
        <w:t>-</w:t>
      </w:r>
      <w:r w:rsidR="00482F15" w:rsidRPr="00726A11">
        <w:rPr>
          <w:rFonts w:cs="Times New Roman"/>
          <w:szCs w:val="28"/>
          <w:lang w:val="vi-VN"/>
        </w:rPr>
        <w:t xml:space="preserve"> Báo cáo giải trình, tiếp thu ý kiến thẩm định</w:t>
      </w:r>
      <w:r w:rsidR="00D53E0C" w:rsidRPr="00726A11">
        <w:rPr>
          <w:rFonts w:cs="Times New Roman"/>
          <w:szCs w:val="28"/>
          <w:lang w:val="vi-VN"/>
        </w:rPr>
        <w:t xml:space="preserve"> </w:t>
      </w:r>
      <w:r w:rsidR="00D53E0C" w:rsidRPr="00726A11">
        <w:rPr>
          <w:rStyle w:val="normal-h1"/>
          <w:lang w:val="vi-VN"/>
        </w:rPr>
        <w:t>của Sở Tư pháp;</w:t>
      </w:r>
    </w:p>
    <w:p w14:paraId="733744FB" w14:textId="3AF6CE0C" w:rsidR="00482F15" w:rsidRPr="00726A11" w:rsidRDefault="00B9141A" w:rsidP="00480CAE">
      <w:pPr>
        <w:pStyle w:val="normal-p"/>
        <w:tabs>
          <w:tab w:val="left" w:pos="709"/>
        </w:tabs>
        <w:spacing w:before="120" w:after="120" w:line="264" w:lineRule="auto"/>
        <w:ind w:firstLine="567"/>
        <w:jc w:val="both"/>
        <w:rPr>
          <w:sz w:val="28"/>
          <w:szCs w:val="28"/>
          <w:lang w:val="vi-VN"/>
        </w:rPr>
      </w:pPr>
      <w:r>
        <w:rPr>
          <w:sz w:val="28"/>
          <w:szCs w:val="28"/>
          <w:lang w:val="vi-VN"/>
        </w:rPr>
        <w:t xml:space="preserve"> </w:t>
      </w:r>
      <w:r w:rsidR="005D6CDF" w:rsidRPr="00726A11">
        <w:rPr>
          <w:sz w:val="28"/>
          <w:szCs w:val="28"/>
          <w:lang w:val="vi-VN"/>
        </w:rPr>
        <w:t>-</w:t>
      </w:r>
      <w:r w:rsidR="00482F15" w:rsidRPr="00726A11">
        <w:rPr>
          <w:sz w:val="28"/>
          <w:szCs w:val="28"/>
          <w:lang w:val="vi-VN"/>
        </w:rPr>
        <w:t xml:space="preserve"> Các tài liệu khác (nếu có).</w:t>
      </w:r>
    </w:p>
    <w:p w14:paraId="2A5E3DD5" w14:textId="294B83C5" w:rsidR="00482F15" w:rsidRPr="00726A11" w:rsidRDefault="00B9141A" w:rsidP="00480CAE">
      <w:pPr>
        <w:tabs>
          <w:tab w:val="left" w:pos="709"/>
        </w:tabs>
        <w:spacing w:before="120" w:after="120" w:line="264" w:lineRule="auto"/>
        <w:ind w:firstLine="567"/>
        <w:jc w:val="both"/>
        <w:rPr>
          <w:rFonts w:cs="Times New Roman"/>
          <w:i/>
          <w:szCs w:val="28"/>
          <w:lang w:val="vi-VN"/>
        </w:rPr>
      </w:pPr>
      <w:bookmarkStart w:id="6" w:name="dieu_18"/>
      <w:r>
        <w:rPr>
          <w:rFonts w:cs="Times New Roman"/>
          <w:i/>
          <w:szCs w:val="28"/>
          <w:lang w:val="vi-VN"/>
        </w:rPr>
        <w:t xml:space="preserve"> </w:t>
      </w:r>
      <w:r w:rsidR="0056107B" w:rsidRPr="00726A11">
        <w:rPr>
          <w:rFonts w:cs="Times New Roman"/>
          <w:i/>
          <w:szCs w:val="28"/>
          <w:lang w:val="vi-VN"/>
        </w:rPr>
        <w:t>b)</w:t>
      </w:r>
      <w:r w:rsidR="00482F15" w:rsidRPr="00726A11">
        <w:rPr>
          <w:rFonts w:cs="Times New Roman"/>
          <w:i/>
          <w:szCs w:val="28"/>
          <w:lang w:val="vi-VN"/>
        </w:rPr>
        <w:t xml:space="preserve">Thông qua đề nghị xây dựng </w:t>
      </w:r>
      <w:bookmarkEnd w:id="6"/>
      <w:r w:rsidR="00482F15" w:rsidRPr="00726A11">
        <w:rPr>
          <w:rFonts w:cs="Times New Roman"/>
          <w:i/>
          <w:szCs w:val="28"/>
          <w:lang w:val="vi-VN"/>
        </w:rPr>
        <w:t>nghị quyết</w:t>
      </w:r>
    </w:p>
    <w:p w14:paraId="7C76D68A" w14:textId="0EB651D3" w:rsidR="00482F15" w:rsidRPr="00726A11" w:rsidRDefault="00B9141A" w:rsidP="00480CAE">
      <w:pPr>
        <w:tabs>
          <w:tab w:val="left" w:pos="709"/>
        </w:tabs>
        <w:spacing w:before="120" w:after="120" w:line="264" w:lineRule="auto"/>
        <w:ind w:firstLine="567"/>
        <w:jc w:val="both"/>
        <w:rPr>
          <w:rFonts w:cs="Times New Roman"/>
          <w:szCs w:val="28"/>
          <w:lang w:val="vi-VN"/>
        </w:rPr>
      </w:pPr>
      <w:r>
        <w:rPr>
          <w:rFonts w:cs="Times New Roman"/>
          <w:szCs w:val="28"/>
          <w:lang w:val="vi-VN"/>
        </w:rPr>
        <w:t xml:space="preserve"> </w:t>
      </w:r>
      <w:r w:rsidR="00482F15" w:rsidRPr="00726A11">
        <w:rPr>
          <w:rFonts w:cs="Times New Roman"/>
          <w:szCs w:val="28"/>
          <w:lang w:val="vi-VN"/>
        </w:rPr>
        <w:t xml:space="preserve">- Đối với đề nghị xây dựng nghị quyết do </w:t>
      </w:r>
      <w:r w:rsidR="00E31F87" w:rsidRPr="00726A11">
        <w:rPr>
          <w:rFonts w:cs="Times New Roman"/>
          <w:szCs w:val="28"/>
          <w:lang w:val="vi-VN"/>
        </w:rPr>
        <w:t>UBND</w:t>
      </w:r>
      <w:r w:rsidR="00482F15" w:rsidRPr="00726A11">
        <w:rPr>
          <w:rFonts w:cs="Times New Roman"/>
          <w:szCs w:val="28"/>
          <w:lang w:val="vi-VN"/>
        </w:rPr>
        <w:t xml:space="preserve"> tỉnh trình thì </w:t>
      </w:r>
      <w:r w:rsidR="00E31F87" w:rsidRPr="00726A11">
        <w:rPr>
          <w:rFonts w:cs="Times New Roman"/>
          <w:szCs w:val="28"/>
          <w:lang w:val="vi-VN"/>
        </w:rPr>
        <w:t>UBND</w:t>
      </w:r>
      <w:r w:rsidR="00482F15" w:rsidRPr="00726A11">
        <w:rPr>
          <w:rFonts w:cs="Times New Roman"/>
          <w:szCs w:val="28"/>
          <w:lang w:val="vi-VN"/>
        </w:rPr>
        <w:t xml:space="preserve"> </w:t>
      </w:r>
      <w:r w:rsidR="00D827FF" w:rsidRPr="00726A11">
        <w:rPr>
          <w:rFonts w:cs="Times New Roman"/>
          <w:szCs w:val="28"/>
          <w:lang w:val="vi-VN"/>
        </w:rPr>
        <w:t xml:space="preserve">tỉnh </w:t>
      </w:r>
      <w:r w:rsidR="00482F15" w:rsidRPr="00726A11">
        <w:rPr>
          <w:rFonts w:cs="Times New Roman"/>
          <w:szCs w:val="28"/>
          <w:lang w:val="vi-VN"/>
        </w:rPr>
        <w:t xml:space="preserve">có trách nhiệm xem xét, thảo luận tập thể và biểu quyết theo đa số để thông qua các chính sách trong từng đề nghị xây dựng nghị quyết vào phiên họp thường kỳ của </w:t>
      </w:r>
      <w:r w:rsidR="00E31F87" w:rsidRPr="00726A11">
        <w:rPr>
          <w:rFonts w:cs="Times New Roman"/>
          <w:szCs w:val="28"/>
          <w:lang w:val="vi-VN"/>
        </w:rPr>
        <w:t>UBND</w:t>
      </w:r>
      <w:r w:rsidR="00D827FF" w:rsidRPr="00726A11">
        <w:rPr>
          <w:rFonts w:cs="Times New Roman"/>
          <w:szCs w:val="28"/>
          <w:lang w:val="vi-VN"/>
        </w:rPr>
        <w:t xml:space="preserve"> tỉnh</w:t>
      </w:r>
      <w:r w:rsidR="00482F15" w:rsidRPr="00726A11">
        <w:rPr>
          <w:rFonts w:cs="Times New Roman"/>
          <w:szCs w:val="28"/>
          <w:lang w:val="vi-VN"/>
        </w:rPr>
        <w:t>.</w:t>
      </w:r>
    </w:p>
    <w:p w14:paraId="761154E1" w14:textId="77777777" w:rsidR="00482F15" w:rsidRPr="00507518" w:rsidRDefault="00482F15" w:rsidP="00480CAE">
      <w:pPr>
        <w:tabs>
          <w:tab w:val="left" w:pos="709"/>
        </w:tabs>
        <w:spacing w:before="120" w:after="120" w:line="264" w:lineRule="auto"/>
        <w:ind w:firstLine="567"/>
        <w:jc w:val="both"/>
        <w:rPr>
          <w:rFonts w:cs="Times New Roman"/>
          <w:b/>
          <w:i/>
          <w:szCs w:val="28"/>
          <w:lang w:val="vi-VN"/>
        </w:rPr>
      </w:pPr>
      <w:r w:rsidRPr="00726A11">
        <w:rPr>
          <w:rFonts w:cs="Times New Roman"/>
          <w:szCs w:val="28"/>
          <w:lang w:val="vi-VN"/>
        </w:rPr>
        <w:t xml:space="preserve">- Đối với đề nghị xây dựng nghị quyết do các ban của </w:t>
      </w:r>
      <w:r w:rsidR="00E31F87" w:rsidRPr="00726A11">
        <w:rPr>
          <w:rFonts w:cs="Times New Roman"/>
          <w:szCs w:val="28"/>
          <w:lang w:val="vi-VN"/>
        </w:rPr>
        <w:t>HĐND</w:t>
      </w:r>
      <w:r w:rsidRPr="00726A11">
        <w:rPr>
          <w:rFonts w:cs="Times New Roman"/>
          <w:szCs w:val="28"/>
          <w:lang w:val="vi-VN"/>
        </w:rPr>
        <w:t xml:space="preserve"> tỉnh, Ủy ban Mặt trận Tổ quố</w:t>
      </w:r>
      <w:r w:rsidR="00D827FF" w:rsidRPr="00726A11">
        <w:rPr>
          <w:rFonts w:cs="Times New Roman"/>
          <w:szCs w:val="28"/>
          <w:lang w:val="vi-VN"/>
        </w:rPr>
        <w:t>c</w:t>
      </w:r>
      <w:r w:rsidRPr="00726A11">
        <w:rPr>
          <w:rFonts w:cs="Times New Roman"/>
          <w:szCs w:val="28"/>
          <w:lang w:val="vi-VN"/>
        </w:rPr>
        <w:t xml:space="preserve"> tỉnh đề nghị thì cơ quan, tổ chức đó có trách nhiệm thông qua các </w:t>
      </w:r>
      <w:r w:rsidRPr="00507518">
        <w:rPr>
          <w:rFonts w:cs="Times New Roman"/>
          <w:szCs w:val="28"/>
          <w:lang w:val="vi-VN"/>
        </w:rPr>
        <w:t>chính sách trong đề nghị xây dựng nghị quyết.</w:t>
      </w:r>
      <w:r w:rsidRPr="00507518">
        <w:rPr>
          <w:rFonts w:cs="Times New Roman"/>
          <w:b/>
          <w:i/>
          <w:szCs w:val="28"/>
          <w:lang w:val="vi-VN"/>
        </w:rPr>
        <w:t xml:space="preserve"> </w:t>
      </w:r>
    </w:p>
    <w:p w14:paraId="11F2398C" w14:textId="7E547D3A" w:rsidR="00CB7A6B" w:rsidRPr="00507518" w:rsidRDefault="00725440" w:rsidP="00507518">
      <w:pPr>
        <w:tabs>
          <w:tab w:val="left" w:pos="709"/>
        </w:tabs>
        <w:spacing w:before="120" w:after="120" w:line="264" w:lineRule="auto"/>
        <w:ind w:firstLine="567"/>
        <w:jc w:val="both"/>
        <w:rPr>
          <w:rFonts w:cs="Times New Roman"/>
          <w:b/>
          <w:i/>
          <w:szCs w:val="28"/>
          <w:lang w:val="vi-VN"/>
        </w:rPr>
      </w:pPr>
      <w:r w:rsidRPr="00507518">
        <w:rPr>
          <w:rFonts w:cs="Times New Roman"/>
          <w:b/>
          <w:i/>
          <w:szCs w:val="28"/>
          <w:lang w:val="vi-VN"/>
        </w:rPr>
        <w:t>Bước 7:</w:t>
      </w:r>
      <w:r w:rsidR="00CB7A6B" w:rsidRPr="00507518">
        <w:rPr>
          <w:rFonts w:cs="Times New Roman"/>
          <w:b/>
          <w:i/>
          <w:szCs w:val="28"/>
          <w:lang w:val="vi-VN"/>
        </w:rPr>
        <w:t xml:space="preserve"> Thường trực </w:t>
      </w:r>
      <w:r w:rsidR="00E31F87" w:rsidRPr="00507518">
        <w:rPr>
          <w:rFonts w:cs="Times New Roman"/>
          <w:b/>
          <w:i/>
          <w:szCs w:val="28"/>
          <w:lang w:val="vi-VN"/>
        </w:rPr>
        <w:t>HĐND</w:t>
      </w:r>
      <w:r w:rsidR="00CB7A6B" w:rsidRPr="00507518">
        <w:rPr>
          <w:rFonts w:cs="Times New Roman"/>
          <w:b/>
          <w:i/>
          <w:szCs w:val="28"/>
          <w:lang w:val="vi-VN"/>
        </w:rPr>
        <w:t xml:space="preserve"> tỉnh xem xét đề nghị xây dựng nghị quyết</w:t>
      </w:r>
    </w:p>
    <w:p w14:paraId="14966270" w14:textId="77777777" w:rsidR="00CB7A6B" w:rsidRPr="00726A11" w:rsidRDefault="00CB7A6B" w:rsidP="00480CAE">
      <w:pPr>
        <w:pStyle w:val="n-dieund-p"/>
        <w:tabs>
          <w:tab w:val="left" w:pos="709"/>
        </w:tabs>
        <w:spacing w:before="120" w:after="120" w:line="264" w:lineRule="auto"/>
        <w:ind w:firstLine="567"/>
        <w:rPr>
          <w:rStyle w:val="normal-h1"/>
          <w:i/>
          <w:lang w:val="vi-VN"/>
        </w:rPr>
      </w:pPr>
      <w:r w:rsidRPr="00726A11">
        <w:rPr>
          <w:rStyle w:val="normal-h1"/>
          <w:i/>
          <w:lang w:val="vi-VN"/>
        </w:rPr>
        <w:tab/>
        <w:t xml:space="preserve">a) Hồ sơ trình Thường trực </w:t>
      </w:r>
      <w:r w:rsidR="00E31F87" w:rsidRPr="00726A11">
        <w:rPr>
          <w:rStyle w:val="normal-h1"/>
          <w:i/>
          <w:lang w:val="vi-VN"/>
        </w:rPr>
        <w:t>HĐND</w:t>
      </w:r>
      <w:r w:rsidRPr="00726A11">
        <w:rPr>
          <w:rStyle w:val="normal-h1"/>
          <w:i/>
          <w:lang w:val="vi-VN"/>
        </w:rPr>
        <w:t xml:space="preserve"> tỉnh</w:t>
      </w:r>
    </w:p>
    <w:p w14:paraId="684B2D77" w14:textId="77777777" w:rsidR="00CB7A6B" w:rsidRPr="00726A11" w:rsidRDefault="005D6CDF" w:rsidP="00480CAE">
      <w:pPr>
        <w:pStyle w:val="n-dieund-p"/>
        <w:tabs>
          <w:tab w:val="left" w:pos="709"/>
        </w:tabs>
        <w:spacing w:before="120" w:after="120" w:line="264" w:lineRule="auto"/>
        <w:ind w:firstLine="709"/>
        <w:rPr>
          <w:rStyle w:val="normal-h1"/>
          <w:lang w:val="vi-VN"/>
        </w:rPr>
      </w:pPr>
      <w:r w:rsidRPr="00726A11">
        <w:rPr>
          <w:rStyle w:val="normal-h1"/>
          <w:lang w:val="vi-VN"/>
        </w:rPr>
        <w:t>-</w:t>
      </w:r>
      <w:r w:rsidR="00CB7A6B" w:rsidRPr="00726A11">
        <w:rPr>
          <w:rStyle w:val="normal-h1"/>
          <w:lang w:val="vi-VN"/>
        </w:rPr>
        <w:t xml:space="preserve"> Tờ trình đề nghị xây dựng nghị quyết, trong đó phải nêu rõ sự cần thiết ban hành nghị quyết; mục đích, quan điểm xây dựng nghị quyết; đối tượng, phạm vi điều chỉnh của nghị quyết; mục tiêu, nội dung chính sách trong dự thảo nghị quyết và các giải pháp để thực hiện chính sách đã được lựa chọn; thời gian dự kiến đề nghị </w:t>
      </w:r>
      <w:r w:rsidR="00E31F87" w:rsidRPr="00726A11">
        <w:rPr>
          <w:rStyle w:val="normal-h1"/>
          <w:lang w:val="vi-VN"/>
        </w:rPr>
        <w:t>HĐND</w:t>
      </w:r>
      <w:r w:rsidR="00CB7A6B" w:rsidRPr="00726A11">
        <w:rPr>
          <w:rStyle w:val="normal-h1"/>
          <w:lang w:val="vi-VN"/>
        </w:rPr>
        <w:t xml:space="preserve"> </w:t>
      </w:r>
      <w:r w:rsidR="00D827FF" w:rsidRPr="00726A11">
        <w:rPr>
          <w:rStyle w:val="normal-h1"/>
          <w:lang w:val="vi-VN"/>
        </w:rPr>
        <w:t xml:space="preserve">tỉnh </w:t>
      </w:r>
      <w:r w:rsidR="00CB7A6B" w:rsidRPr="00726A11">
        <w:rPr>
          <w:rStyle w:val="normal-h1"/>
          <w:lang w:val="vi-VN"/>
        </w:rPr>
        <w:t>xem xét, thông qua; dự kiến nguồn lực, điều kiện bảo đảm cho việc thi hành nghị quyết.</w:t>
      </w:r>
    </w:p>
    <w:p w14:paraId="271C12B6" w14:textId="77777777" w:rsidR="00CB7A6B" w:rsidRPr="00726A11" w:rsidRDefault="005D6CDF" w:rsidP="00480CAE">
      <w:pPr>
        <w:pStyle w:val="n-dieund-p"/>
        <w:tabs>
          <w:tab w:val="left" w:pos="709"/>
        </w:tabs>
        <w:spacing w:before="120" w:after="120" w:line="264" w:lineRule="auto"/>
        <w:ind w:firstLine="709"/>
        <w:rPr>
          <w:rStyle w:val="normal-h1"/>
          <w:lang w:val="vi-VN"/>
        </w:rPr>
      </w:pPr>
      <w:r w:rsidRPr="00726A11">
        <w:rPr>
          <w:rStyle w:val="normal-h1"/>
          <w:lang w:val="vi-VN"/>
        </w:rPr>
        <w:t>-</w:t>
      </w:r>
      <w:r w:rsidR="00CB7A6B" w:rsidRPr="00726A11">
        <w:rPr>
          <w:rStyle w:val="normal-h1"/>
          <w:lang w:val="vi-VN"/>
        </w:rPr>
        <w:t xml:space="preserve"> Báo cáo đánh giá tác động của chính sách trong đề nghị xây dựng nghị quyết, trong đó phải nêu rõ vấn đề cần giải quyết; mục tiêu ban hành chính sách; các giải pháp để thực hiện chính sách; các tác động tích cực, tiêu cực của chính sách; chi phí, lợi ích của các giải pháp; so sánh chi phí, lợi ích của các giải pháp; lựa chọn giải pháp của cơ quan, tổ chức và lý do lựa chọn; xác định vấn đề giới và tác động giới của chính sách.</w:t>
      </w:r>
    </w:p>
    <w:p w14:paraId="7B0699D8" w14:textId="77777777" w:rsidR="00CB7A6B" w:rsidRPr="00726A11" w:rsidRDefault="005D6CDF" w:rsidP="00480CAE">
      <w:pPr>
        <w:pStyle w:val="n-dieund-p"/>
        <w:tabs>
          <w:tab w:val="left" w:pos="709"/>
        </w:tabs>
        <w:spacing w:before="120" w:after="120" w:line="264" w:lineRule="auto"/>
        <w:ind w:firstLine="709"/>
        <w:rPr>
          <w:rStyle w:val="normal-h1"/>
          <w:lang w:val="vi-VN"/>
        </w:rPr>
      </w:pPr>
      <w:r w:rsidRPr="00726A11">
        <w:rPr>
          <w:rStyle w:val="normal-h1"/>
          <w:lang w:val="vi-VN"/>
        </w:rPr>
        <w:t>-</w:t>
      </w:r>
      <w:r w:rsidR="00CB7A6B" w:rsidRPr="00726A11">
        <w:rPr>
          <w:rStyle w:val="normal-h1"/>
          <w:lang w:val="vi-VN"/>
        </w:rPr>
        <w:t xml:space="preserve"> Báo cáo tổng kết việc thi hành pháp luật hoặc đánh giá thực trạng các vấn đề liên quan đến chính sách.</w:t>
      </w:r>
    </w:p>
    <w:p w14:paraId="4748E97B" w14:textId="77777777" w:rsidR="00CB7A6B" w:rsidRPr="00726A11" w:rsidRDefault="005D6CDF" w:rsidP="00480CAE">
      <w:pPr>
        <w:pStyle w:val="n-dieund-p"/>
        <w:tabs>
          <w:tab w:val="left" w:pos="709"/>
        </w:tabs>
        <w:spacing w:before="120" w:after="120" w:line="264" w:lineRule="auto"/>
        <w:ind w:firstLine="709"/>
        <w:rPr>
          <w:rStyle w:val="normal-h1"/>
          <w:lang w:val="vi-VN"/>
        </w:rPr>
      </w:pPr>
      <w:r w:rsidRPr="00726A11">
        <w:rPr>
          <w:rStyle w:val="normal-h1"/>
          <w:lang w:val="vi-VN"/>
        </w:rPr>
        <w:t>-</w:t>
      </w:r>
      <w:r w:rsidR="00CB7A6B" w:rsidRPr="00726A11">
        <w:rPr>
          <w:rStyle w:val="normal-h1"/>
          <w:lang w:val="vi-VN"/>
        </w:rPr>
        <w:t xml:space="preserve"> Bản tổng hợp, giải trình, tiếp thu ý kiến góp ý của các cơ quan, tổ chức, cá nhân và đối tượng chịu sự tác động trực tiếp; bản chụp ý kiến góp ý.</w:t>
      </w:r>
    </w:p>
    <w:p w14:paraId="5331F0D2" w14:textId="77777777" w:rsidR="00CB7A6B" w:rsidRPr="00726A11" w:rsidRDefault="005D6CDF" w:rsidP="00480CAE">
      <w:pPr>
        <w:pStyle w:val="normal-p-p"/>
        <w:tabs>
          <w:tab w:val="left" w:pos="709"/>
        </w:tabs>
        <w:spacing w:before="120" w:after="120" w:line="264" w:lineRule="auto"/>
        <w:ind w:firstLine="709"/>
        <w:rPr>
          <w:rStyle w:val="normal-h1"/>
          <w:lang w:val="vi-VN"/>
        </w:rPr>
      </w:pPr>
      <w:r w:rsidRPr="00726A11">
        <w:rPr>
          <w:rStyle w:val="normal-h1"/>
          <w:lang w:val="vi-VN"/>
        </w:rPr>
        <w:t>-</w:t>
      </w:r>
      <w:r w:rsidR="00CB7A6B" w:rsidRPr="00726A11">
        <w:rPr>
          <w:rStyle w:val="normal-h1"/>
          <w:lang w:val="vi-VN"/>
        </w:rPr>
        <w:t xml:space="preserve"> Báo cáo thẩm định đề nghị xây dựng nghị quyết của Sở Tư pháp;</w:t>
      </w:r>
    </w:p>
    <w:p w14:paraId="3DF079A9" w14:textId="77777777" w:rsidR="00D53E0C" w:rsidRPr="00726A11" w:rsidRDefault="00D53E0C" w:rsidP="00480CAE">
      <w:pPr>
        <w:pStyle w:val="normal-p-p"/>
        <w:tabs>
          <w:tab w:val="left" w:pos="709"/>
        </w:tabs>
        <w:spacing w:before="120" w:after="120" w:line="264" w:lineRule="auto"/>
        <w:ind w:firstLine="709"/>
        <w:rPr>
          <w:rStyle w:val="normal-h1"/>
          <w:lang w:val="vi-VN"/>
        </w:rPr>
      </w:pPr>
      <w:r w:rsidRPr="00726A11">
        <w:rPr>
          <w:rStyle w:val="normal-h1"/>
          <w:lang w:val="vi-VN"/>
        </w:rPr>
        <w:t>- Báo cáo giải trình, tiếp thu ý kiến thẩm định của Sở Tư pháp;</w:t>
      </w:r>
    </w:p>
    <w:p w14:paraId="4D782C46" w14:textId="77777777" w:rsidR="00CB7A6B" w:rsidRPr="00726A11" w:rsidRDefault="005D6CDF" w:rsidP="00480CAE">
      <w:pPr>
        <w:pStyle w:val="normal-p-p"/>
        <w:tabs>
          <w:tab w:val="left" w:pos="709"/>
        </w:tabs>
        <w:spacing w:before="120" w:after="120" w:line="264" w:lineRule="auto"/>
        <w:ind w:firstLine="709"/>
        <w:rPr>
          <w:rStyle w:val="normal-h1"/>
          <w:lang w:val="vi-VN"/>
        </w:rPr>
      </w:pPr>
      <w:r w:rsidRPr="00726A11">
        <w:rPr>
          <w:rStyle w:val="normal-h1"/>
          <w:lang w:val="vi-VN"/>
        </w:rPr>
        <w:t>-</w:t>
      </w:r>
      <w:r w:rsidR="00CB7A6B" w:rsidRPr="00726A11">
        <w:rPr>
          <w:rStyle w:val="normal-h1"/>
          <w:lang w:val="vi-VN"/>
        </w:rPr>
        <w:t xml:space="preserve"> Quyết định thông qua chính sách trong đề nghị xây dựng nghị quyết của cơ quan có thẩm quyền. </w:t>
      </w:r>
    </w:p>
    <w:p w14:paraId="16475824" w14:textId="449F7B7D" w:rsidR="00CB7A6B" w:rsidRPr="00726A11" w:rsidRDefault="005D6CDF" w:rsidP="004B76F9">
      <w:pPr>
        <w:pStyle w:val="n-dieund-p"/>
        <w:tabs>
          <w:tab w:val="left" w:pos="709"/>
        </w:tabs>
        <w:spacing w:before="120" w:after="120" w:line="264" w:lineRule="auto"/>
        <w:ind w:firstLine="720"/>
        <w:rPr>
          <w:rStyle w:val="normal-h1"/>
          <w:lang w:val="vi-VN"/>
        </w:rPr>
      </w:pPr>
      <w:r w:rsidRPr="00726A11">
        <w:rPr>
          <w:rStyle w:val="normal-h1"/>
          <w:lang w:val="vi-VN"/>
        </w:rPr>
        <w:t>-</w:t>
      </w:r>
      <w:r w:rsidR="00CB7A6B" w:rsidRPr="00726A11">
        <w:rPr>
          <w:rStyle w:val="normal-h1"/>
          <w:lang w:val="vi-VN"/>
        </w:rPr>
        <w:t xml:space="preserve"> </w:t>
      </w:r>
      <w:r w:rsidR="004B76F9">
        <w:rPr>
          <w:rStyle w:val="normal-h1"/>
          <w:lang w:val="vi-VN"/>
        </w:rPr>
        <w:t>Dự kiến đ</w:t>
      </w:r>
      <w:r w:rsidR="004B76F9" w:rsidRPr="00726A11">
        <w:rPr>
          <w:rStyle w:val="normal-h1"/>
          <w:lang w:val="vi-VN"/>
        </w:rPr>
        <w:t>ề cương</w:t>
      </w:r>
      <w:r w:rsidR="004B76F9">
        <w:rPr>
          <w:rStyle w:val="normal-h1"/>
          <w:lang w:val="vi-VN"/>
        </w:rPr>
        <w:t xml:space="preserve"> chi tiết</w:t>
      </w:r>
      <w:r w:rsidR="004B76F9" w:rsidRPr="00726A11">
        <w:rPr>
          <w:rStyle w:val="normal-h1"/>
          <w:lang w:val="vi-VN"/>
        </w:rPr>
        <w:t xml:space="preserve"> dự thảo nghị quyết.</w:t>
      </w:r>
    </w:p>
    <w:p w14:paraId="4A0D2755" w14:textId="77777777" w:rsidR="00CB7A6B" w:rsidRPr="00726A11" w:rsidRDefault="005D6CDF" w:rsidP="00480CAE">
      <w:pPr>
        <w:pStyle w:val="n-dieund-p"/>
        <w:tabs>
          <w:tab w:val="left" w:pos="709"/>
        </w:tabs>
        <w:spacing w:before="120" w:after="120" w:line="264" w:lineRule="auto"/>
        <w:ind w:firstLine="709"/>
        <w:rPr>
          <w:rStyle w:val="normal-h1"/>
          <w:lang w:val="vi-VN"/>
        </w:rPr>
      </w:pPr>
      <w:r w:rsidRPr="00726A11">
        <w:rPr>
          <w:rStyle w:val="normal-h1"/>
          <w:lang w:val="vi-VN"/>
        </w:rPr>
        <w:t>-</w:t>
      </w:r>
      <w:r w:rsidR="00CB7A6B" w:rsidRPr="00726A11">
        <w:rPr>
          <w:rStyle w:val="normal-h1"/>
          <w:lang w:val="vi-VN"/>
        </w:rPr>
        <w:t xml:space="preserve"> Tài liệu khác (nếu có).</w:t>
      </w:r>
    </w:p>
    <w:p w14:paraId="75AAC1F1" w14:textId="77777777" w:rsidR="00CB7A6B" w:rsidRPr="00726A11" w:rsidRDefault="00CB7A6B" w:rsidP="00480CAE">
      <w:pPr>
        <w:tabs>
          <w:tab w:val="left" w:pos="709"/>
        </w:tabs>
        <w:spacing w:before="120" w:after="120" w:line="264" w:lineRule="auto"/>
        <w:ind w:firstLine="709"/>
        <w:jc w:val="both"/>
        <w:rPr>
          <w:rFonts w:cs="Times New Roman"/>
          <w:i/>
          <w:szCs w:val="28"/>
          <w:lang w:val="vi-VN"/>
        </w:rPr>
      </w:pPr>
      <w:r w:rsidRPr="00726A11">
        <w:rPr>
          <w:rStyle w:val="Vnbnnidung2"/>
          <w:i/>
          <w:sz w:val="28"/>
          <w:szCs w:val="28"/>
          <w:lang w:val="vi-VN" w:eastAsia="vi-VN"/>
        </w:rPr>
        <w:t xml:space="preserve">b) </w:t>
      </w:r>
      <w:r w:rsidRPr="00726A11">
        <w:rPr>
          <w:rFonts w:cs="Times New Roman"/>
          <w:i/>
          <w:szCs w:val="28"/>
          <w:lang w:val="vi-VN"/>
        </w:rPr>
        <w:t>Phân công cơ quan, tổ chức chủ trì soạn thảo nghị quyết</w:t>
      </w:r>
    </w:p>
    <w:p w14:paraId="32DF2121" w14:textId="77777777" w:rsidR="00CB7A6B" w:rsidRPr="00726A11" w:rsidRDefault="00CB7A6B" w:rsidP="00480CAE">
      <w:pPr>
        <w:pStyle w:val="n-dieund-p"/>
        <w:tabs>
          <w:tab w:val="left" w:pos="709"/>
        </w:tabs>
        <w:spacing w:before="120" w:after="120" w:line="264" w:lineRule="auto"/>
        <w:ind w:firstLine="709"/>
        <w:rPr>
          <w:sz w:val="28"/>
          <w:szCs w:val="28"/>
          <w:lang w:val="vi-VN"/>
        </w:rPr>
      </w:pPr>
      <w:r w:rsidRPr="00726A11">
        <w:rPr>
          <w:rStyle w:val="normal-h1"/>
          <w:lang w:val="vi-VN"/>
        </w:rPr>
        <w:t xml:space="preserve">Thường trực </w:t>
      </w:r>
      <w:r w:rsidR="00E31F87" w:rsidRPr="00726A11">
        <w:rPr>
          <w:rStyle w:val="normal-h1"/>
          <w:lang w:val="vi-VN"/>
        </w:rPr>
        <w:t>HĐND</w:t>
      </w:r>
      <w:r w:rsidR="00D827FF" w:rsidRPr="00726A11">
        <w:rPr>
          <w:rStyle w:val="normal-h1"/>
          <w:lang w:val="vi-VN"/>
        </w:rPr>
        <w:t xml:space="preserve"> </w:t>
      </w:r>
      <w:r w:rsidRPr="00726A11">
        <w:rPr>
          <w:rStyle w:val="normal-h1"/>
          <w:lang w:val="vi-VN"/>
        </w:rPr>
        <w:t xml:space="preserve">tỉnh xem xét đề nghị xây dựng nghị quyết. </w:t>
      </w:r>
      <w:r w:rsidRPr="00726A11">
        <w:rPr>
          <w:sz w:val="28"/>
          <w:szCs w:val="28"/>
          <w:lang w:val="vi-VN"/>
        </w:rPr>
        <w:t xml:space="preserve">Trường hợp chấp thuận, Thường trực </w:t>
      </w:r>
      <w:r w:rsidR="00E31F87" w:rsidRPr="00726A11">
        <w:rPr>
          <w:sz w:val="28"/>
          <w:szCs w:val="28"/>
          <w:lang w:val="vi-VN"/>
        </w:rPr>
        <w:t>HĐND</w:t>
      </w:r>
      <w:r w:rsidRPr="00726A11">
        <w:rPr>
          <w:sz w:val="28"/>
          <w:szCs w:val="28"/>
          <w:lang w:val="vi-VN"/>
        </w:rPr>
        <w:t xml:space="preserve"> tỉnh có văn bản thể hiện rõ nội dung sau:</w:t>
      </w:r>
    </w:p>
    <w:p w14:paraId="3506BC17" w14:textId="77777777" w:rsidR="00CB7A6B" w:rsidRPr="00726A11" w:rsidRDefault="00CB7A6B" w:rsidP="00480CAE">
      <w:pPr>
        <w:pStyle w:val="n-dieund-p"/>
        <w:tabs>
          <w:tab w:val="left" w:pos="709"/>
        </w:tabs>
        <w:spacing w:before="120" w:after="120" w:line="264" w:lineRule="auto"/>
        <w:ind w:firstLine="709"/>
        <w:rPr>
          <w:sz w:val="28"/>
          <w:szCs w:val="28"/>
          <w:lang w:val="vi-VN"/>
        </w:rPr>
      </w:pPr>
      <w:r w:rsidRPr="00726A11">
        <w:rPr>
          <w:sz w:val="28"/>
          <w:szCs w:val="28"/>
          <w:lang w:val="vi-VN"/>
        </w:rPr>
        <w:t>- Phân công cơ quan, tổ chức trình dự thảo nghị quyết;</w:t>
      </w:r>
    </w:p>
    <w:p w14:paraId="5E6A94AC" w14:textId="77777777" w:rsidR="00CB7A6B" w:rsidRPr="00726A11" w:rsidRDefault="00CB7A6B" w:rsidP="00480CAE">
      <w:pPr>
        <w:pStyle w:val="n-dieund-p"/>
        <w:tabs>
          <w:tab w:val="left" w:pos="709"/>
        </w:tabs>
        <w:spacing w:before="120" w:after="120" w:line="264" w:lineRule="auto"/>
        <w:ind w:firstLine="709"/>
        <w:rPr>
          <w:sz w:val="28"/>
          <w:szCs w:val="28"/>
          <w:lang w:val="vi-VN"/>
        </w:rPr>
      </w:pPr>
      <w:r w:rsidRPr="00726A11">
        <w:rPr>
          <w:sz w:val="28"/>
          <w:szCs w:val="28"/>
          <w:lang w:val="vi-VN"/>
        </w:rPr>
        <w:t xml:space="preserve">- Thời hạn trình </w:t>
      </w:r>
      <w:r w:rsidR="00D827FF" w:rsidRPr="00726A11">
        <w:rPr>
          <w:sz w:val="28"/>
          <w:szCs w:val="28"/>
          <w:lang w:val="vi-VN"/>
        </w:rPr>
        <w:t>HĐND</w:t>
      </w:r>
      <w:r w:rsidRPr="00726A11">
        <w:rPr>
          <w:sz w:val="28"/>
          <w:szCs w:val="28"/>
          <w:lang w:val="vi-VN"/>
        </w:rPr>
        <w:t xml:space="preserve"> tỉnh;</w:t>
      </w:r>
    </w:p>
    <w:p w14:paraId="39D66DEA" w14:textId="77777777" w:rsidR="00CB7A6B" w:rsidRPr="00726A11" w:rsidRDefault="00CB7A6B" w:rsidP="00480CAE">
      <w:pPr>
        <w:pStyle w:val="n-dieund-p"/>
        <w:tabs>
          <w:tab w:val="left" w:pos="709"/>
        </w:tabs>
        <w:spacing w:before="120" w:after="120" w:line="264" w:lineRule="auto"/>
        <w:ind w:firstLine="709"/>
        <w:rPr>
          <w:rStyle w:val="normal-h1"/>
          <w:lang w:val="vi-VN"/>
        </w:rPr>
      </w:pPr>
      <w:r w:rsidRPr="00726A11">
        <w:rPr>
          <w:sz w:val="28"/>
          <w:szCs w:val="28"/>
          <w:lang w:val="vi-VN"/>
        </w:rPr>
        <w:t xml:space="preserve">- Nêu rõ giao </w:t>
      </w:r>
      <w:r w:rsidR="00E31F87" w:rsidRPr="00726A11">
        <w:rPr>
          <w:sz w:val="28"/>
          <w:szCs w:val="28"/>
          <w:lang w:val="vi-VN"/>
        </w:rPr>
        <w:t>UBND</w:t>
      </w:r>
      <w:r w:rsidRPr="00726A11">
        <w:rPr>
          <w:sz w:val="28"/>
          <w:szCs w:val="28"/>
          <w:lang w:val="vi-VN"/>
        </w:rPr>
        <w:t xml:space="preserve"> </w:t>
      </w:r>
      <w:r w:rsidR="00D827FF" w:rsidRPr="00726A11">
        <w:rPr>
          <w:sz w:val="28"/>
          <w:szCs w:val="28"/>
          <w:lang w:val="vi-VN"/>
        </w:rPr>
        <w:t xml:space="preserve">tỉnh </w:t>
      </w:r>
      <w:r w:rsidRPr="00726A11">
        <w:rPr>
          <w:sz w:val="28"/>
          <w:szCs w:val="28"/>
          <w:lang w:val="vi-VN"/>
        </w:rPr>
        <w:t>bố trí kinh phí bảo đảm cho việc soạn thảo.</w:t>
      </w:r>
    </w:p>
    <w:p w14:paraId="72438545" w14:textId="77BE924A" w:rsidR="003B77EB" w:rsidRPr="00726A11" w:rsidRDefault="003B77EB" w:rsidP="00480CAE">
      <w:pPr>
        <w:pStyle w:val="Vnbnnidung50"/>
        <w:shd w:val="clear" w:color="auto" w:fill="auto"/>
        <w:tabs>
          <w:tab w:val="left" w:pos="709"/>
        </w:tabs>
        <w:spacing w:before="120" w:after="0" w:line="264" w:lineRule="auto"/>
        <w:ind w:firstLine="760"/>
        <w:rPr>
          <w:rStyle w:val="Vnbnnidung2"/>
          <w:sz w:val="28"/>
          <w:szCs w:val="28"/>
          <w:lang w:val="vi-VN" w:eastAsia="vi-VN"/>
        </w:rPr>
      </w:pPr>
      <w:r w:rsidRPr="00726A11">
        <w:rPr>
          <w:rStyle w:val="Vnbnnidung2"/>
          <w:sz w:val="28"/>
          <w:szCs w:val="28"/>
          <w:lang w:val="vi-VN" w:eastAsia="vi-VN"/>
        </w:rPr>
        <w:t>II. ĐỀ NGHỊ XÂY DỰNG QUYẾT ĐỊNH</w:t>
      </w:r>
    </w:p>
    <w:p w14:paraId="0E9D4C67" w14:textId="77777777" w:rsidR="00700115" w:rsidRPr="00726A11" w:rsidRDefault="00700115" w:rsidP="00700115">
      <w:pPr>
        <w:pStyle w:val="Vnbnnidung50"/>
        <w:shd w:val="clear" w:color="auto" w:fill="auto"/>
        <w:tabs>
          <w:tab w:val="left" w:pos="709"/>
        </w:tabs>
        <w:spacing w:before="120" w:after="0" w:line="264" w:lineRule="auto"/>
        <w:ind w:firstLine="760"/>
        <w:rPr>
          <w:rStyle w:val="Vnbnnidung2"/>
          <w:sz w:val="28"/>
          <w:szCs w:val="28"/>
          <w:lang w:val="vi-VN" w:eastAsia="vi-VN"/>
        </w:rPr>
      </w:pPr>
      <w:r w:rsidRPr="00726A11">
        <w:rPr>
          <w:rStyle w:val="Vnbnnidung2"/>
          <w:sz w:val="28"/>
          <w:szCs w:val="28"/>
          <w:lang w:val="vi-VN" w:eastAsia="vi-VN"/>
        </w:rPr>
        <w:t>1. Cơ quan có thẩm quyền đề nghị xây dựng quyết định</w:t>
      </w:r>
    </w:p>
    <w:p w14:paraId="4388D2C0" w14:textId="53042068" w:rsidR="00700115" w:rsidRPr="00726A11" w:rsidRDefault="00700115" w:rsidP="00700115">
      <w:pPr>
        <w:pStyle w:val="Vnbnnidung50"/>
        <w:shd w:val="clear" w:color="auto" w:fill="auto"/>
        <w:tabs>
          <w:tab w:val="left" w:pos="709"/>
        </w:tabs>
        <w:spacing w:before="120" w:after="0" w:line="264" w:lineRule="auto"/>
        <w:ind w:firstLine="760"/>
        <w:rPr>
          <w:rFonts w:eastAsia="Times New Roman"/>
          <w:b w:val="0"/>
          <w:bCs w:val="0"/>
          <w:lang w:val="vi-VN"/>
        </w:rPr>
      </w:pPr>
      <w:r w:rsidRPr="00726A11">
        <w:rPr>
          <w:rFonts w:eastAsia="Times New Roman"/>
          <w:b w:val="0"/>
          <w:bCs w:val="0"/>
          <w:sz w:val="28"/>
          <w:szCs w:val="28"/>
          <w:lang w:val="vi-VN"/>
        </w:rPr>
        <w:t xml:space="preserve">Cơ quan chuyên môn thuộc </w:t>
      </w:r>
      <w:r w:rsidR="002D49E8" w:rsidRPr="00726A11">
        <w:rPr>
          <w:rFonts w:eastAsia="Times New Roman"/>
          <w:b w:val="0"/>
          <w:bCs w:val="0"/>
          <w:sz w:val="28"/>
          <w:szCs w:val="28"/>
          <w:lang w:val="vi-VN"/>
        </w:rPr>
        <w:t>UBND</w:t>
      </w:r>
      <w:r w:rsidRPr="00726A11">
        <w:rPr>
          <w:rFonts w:eastAsia="Times New Roman"/>
          <w:b w:val="0"/>
          <w:bCs w:val="0"/>
          <w:sz w:val="28"/>
          <w:szCs w:val="28"/>
          <w:lang w:val="vi-VN"/>
        </w:rPr>
        <w:t xml:space="preserve"> cấp tỉnh, Chủ tịch </w:t>
      </w:r>
      <w:r w:rsidR="002D49E8" w:rsidRPr="00726A11">
        <w:rPr>
          <w:rFonts w:eastAsia="Times New Roman"/>
          <w:b w:val="0"/>
          <w:bCs w:val="0"/>
          <w:sz w:val="28"/>
          <w:szCs w:val="28"/>
          <w:lang w:val="vi-VN"/>
        </w:rPr>
        <w:t xml:space="preserve">UBND </w:t>
      </w:r>
      <w:r w:rsidRPr="00726A11">
        <w:rPr>
          <w:rFonts w:eastAsia="Times New Roman"/>
          <w:b w:val="0"/>
          <w:bCs w:val="0"/>
          <w:sz w:val="28"/>
          <w:szCs w:val="28"/>
          <w:lang w:val="vi-VN"/>
        </w:rPr>
        <w:t xml:space="preserve">cấp huyện có trách nhiệm đề nghị xây dựng quyết định của </w:t>
      </w:r>
      <w:r w:rsidR="002D49E8" w:rsidRPr="00726A11">
        <w:rPr>
          <w:rFonts w:eastAsia="Times New Roman"/>
          <w:b w:val="0"/>
          <w:bCs w:val="0"/>
          <w:sz w:val="28"/>
          <w:szCs w:val="28"/>
          <w:lang w:val="vi-VN"/>
        </w:rPr>
        <w:t xml:space="preserve">UBND </w:t>
      </w:r>
      <w:r w:rsidRPr="00726A11">
        <w:rPr>
          <w:rFonts w:eastAsia="Times New Roman"/>
          <w:b w:val="0"/>
          <w:bCs w:val="0"/>
          <w:sz w:val="28"/>
          <w:szCs w:val="28"/>
          <w:lang w:val="vi-VN"/>
        </w:rPr>
        <w:t>cấp tỉnh.</w:t>
      </w:r>
      <w:r w:rsidRPr="00726A11">
        <w:rPr>
          <w:rFonts w:eastAsia="Times New Roman"/>
          <w:b w:val="0"/>
          <w:bCs w:val="0"/>
          <w:lang w:val="vi-VN"/>
        </w:rPr>
        <w:t xml:space="preserve"> </w:t>
      </w:r>
    </w:p>
    <w:p w14:paraId="323BCF07" w14:textId="77777777" w:rsidR="00700115" w:rsidRPr="00726A11" w:rsidRDefault="00700115" w:rsidP="00700115">
      <w:pPr>
        <w:pStyle w:val="Vnbnnidung50"/>
        <w:shd w:val="clear" w:color="auto" w:fill="auto"/>
        <w:tabs>
          <w:tab w:val="left" w:pos="709"/>
        </w:tabs>
        <w:spacing w:before="120" w:after="0" w:line="264" w:lineRule="auto"/>
        <w:ind w:firstLine="760"/>
        <w:rPr>
          <w:rStyle w:val="Vnbnnidung2"/>
          <w:sz w:val="28"/>
          <w:szCs w:val="28"/>
          <w:lang w:val="vi-VN" w:eastAsia="vi-VN"/>
        </w:rPr>
      </w:pPr>
      <w:r w:rsidRPr="00726A11">
        <w:rPr>
          <w:rStyle w:val="Vnbnnidung2"/>
          <w:sz w:val="28"/>
          <w:szCs w:val="28"/>
          <w:lang w:val="vi-VN" w:eastAsia="vi-VN"/>
        </w:rPr>
        <w:t>2. Quy trình đề nghị xây dựng quyết định</w:t>
      </w:r>
    </w:p>
    <w:p w14:paraId="235C8B0C" w14:textId="77777777" w:rsidR="000A47A6" w:rsidRPr="00726A11" w:rsidRDefault="00E41E8B" w:rsidP="00480CAE">
      <w:pPr>
        <w:pStyle w:val="Vnbnnidung50"/>
        <w:shd w:val="clear" w:color="auto" w:fill="auto"/>
        <w:tabs>
          <w:tab w:val="left" w:pos="709"/>
        </w:tabs>
        <w:spacing w:before="120" w:after="0" w:line="264" w:lineRule="auto"/>
        <w:ind w:firstLine="760"/>
        <w:rPr>
          <w:rStyle w:val="Vnbnnidung2"/>
          <w:sz w:val="28"/>
          <w:szCs w:val="28"/>
          <w:lang w:val="vi-VN" w:eastAsia="vi-VN"/>
        </w:rPr>
      </w:pPr>
      <w:r w:rsidRPr="00726A11">
        <w:rPr>
          <w:b w:val="0"/>
          <w:i/>
          <w:noProof/>
          <w:sz w:val="28"/>
          <w:szCs w:val="28"/>
          <w:lang w:val="vi-VN" w:eastAsia="vi-VN"/>
        </w:rPr>
        <mc:AlternateContent>
          <mc:Choice Requires="wps">
            <w:drawing>
              <wp:anchor distT="0" distB="0" distL="114300" distR="114300" simplePos="0" relativeHeight="251702272" behindDoc="0" locked="0" layoutInCell="1" allowOverlap="1" wp14:anchorId="6F32D205" wp14:editId="0BB00467">
                <wp:simplePos x="0" y="0"/>
                <wp:positionH relativeFrom="column">
                  <wp:posOffset>460430</wp:posOffset>
                </wp:positionH>
                <wp:positionV relativeFrom="paragraph">
                  <wp:posOffset>140280</wp:posOffset>
                </wp:positionV>
                <wp:extent cx="3448685" cy="566337"/>
                <wp:effectExtent l="0" t="0" r="18415" b="24765"/>
                <wp:wrapNone/>
                <wp:docPr id="41" name="Rectangle 41"/>
                <wp:cNvGraphicFramePr/>
                <a:graphic xmlns:a="http://schemas.openxmlformats.org/drawingml/2006/main">
                  <a:graphicData uri="http://schemas.microsoft.com/office/word/2010/wordprocessingShape">
                    <wps:wsp>
                      <wps:cNvSpPr/>
                      <wps:spPr>
                        <a:xfrm>
                          <a:off x="0" y="0"/>
                          <a:ext cx="3448685" cy="566337"/>
                        </a:xfrm>
                        <a:prstGeom prst="rect">
                          <a:avLst/>
                        </a:prstGeom>
                      </wps:spPr>
                      <wps:style>
                        <a:lnRef idx="2">
                          <a:schemeClr val="accent6"/>
                        </a:lnRef>
                        <a:fillRef idx="1">
                          <a:schemeClr val="lt1"/>
                        </a:fillRef>
                        <a:effectRef idx="0">
                          <a:schemeClr val="accent6"/>
                        </a:effectRef>
                        <a:fontRef idx="minor">
                          <a:schemeClr val="dk1"/>
                        </a:fontRef>
                      </wps:style>
                      <wps:txbx>
                        <w:txbxContent>
                          <w:p w14:paraId="7B1F778B" w14:textId="77777777" w:rsidR="00A0711B" w:rsidRPr="004D0A50" w:rsidRDefault="00A0711B" w:rsidP="00E41E8B">
                            <w:pPr>
                              <w:jc w:val="center"/>
                              <w:rPr>
                                <w:b/>
                              </w:rPr>
                            </w:pPr>
                            <w:r w:rsidRPr="004D0A50">
                              <w:rPr>
                                <w:b/>
                              </w:rPr>
                              <w:t>Lập hồ sơ đề nghị xây dự</w:t>
                            </w:r>
                            <w:r>
                              <w:rPr>
                                <w:b/>
                              </w:rPr>
                              <w:t xml:space="preserve">ng </w:t>
                            </w:r>
                            <w:r w:rsidRPr="004D0A50">
                              <w:rPr>
                                <w:b/>
                              </w:rPr>
                              <w:t>quyết</w:t>
                            </w:r>
                            <w:r>
                              <w:rPr>
                                <w:b/>
                              </w:rPr>
                              <w:t xml:space="preserve"> định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35" style="position:absolute;left:0;text-align:left;margin-left:36.25pt;margin-top:11.05pt;width:271.55pt;height:44.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" fillcolor="white [3201]" strokecolor="#70ad47 [3209]" strokeweight="1pt">
                <v:textbox>
                  <w:txbxContent>
                    <w:p w14:paraId="7B1F778B" w14:textId="77777777" w:rsidR="00A0711B" w:rsidRPr="004D0A50" w:rsidRDefault="00A0711B" w:rsidP="00E41E8B">
                      <w:pPr>
                        <w:jc w:val="center"/>
                        <w:rPr>
                          <w:b/>
                        </w:rPr>
                      </w:pPr>
                      <w:r w:rsidRPr="004D0A50">
                        <w:rPr>
                          <w:b/>
                        </w:rPr>
                        <w:t>Lập hồ sơ đề nghị xây dự</w:t>
                      </w:r>
                      <w:r>
                        <w:rPr>
                          <w:b/>
                        </w:rPr>
                        <w:t xml:space="preserve">ng </w:t>
                      </w:r>
                      <w:r w:rsidRPr="004D0A50">
                        <w:rPr>
                          <w:b/>
                        </w:rPr>
                        <w:t>quyết</w:t>
                      </w:r>
                      <w:r>
                        <w:rPr>
                          <w:b/>
                        </w:rPr>
                        <w:t xml:space="preserve"> định</w:t>
                      </w:r>
                    </w:p>
                  </w:txbxContent>
                </v:textbox>
              </v:rect>
            </w:pict>
          </mc:Fallback>
        </mc:AlternateContent>
      </w:r>
    </w:p>
    <w:p w14:paraId="304F2340" w14:textId="77777777" w:rsidR="000A47A6" w:rsidRPr="00726A11" w:rsidRDefault="000A47A6" w:rsidP="00480CAE">
      <w:pPr>
        <w:pStyle w:val="Vnbnnidung50"/>
        <w:shd w:val="clear" w:color="auto" w:fill="auto"/>
        <w:tabs>
          <w:tab w:val="left" w:pos="709"/>
        </w:tabs>
        <w:spacing w:before="120" w:after="0" w:line="264" w:lineRule="auto"/>
        <w:ind w:firstLine="760"/>
        <w:rPr>
          <w:rStyle w:val="Vnbnnidung2"/>
          <w:sz w:val="28"/>
          <w:szCs w:val="28"/>
          <w:lang w:val="vi-VN" w:eastAsia="vi-VN"/>
        </w:rPr>
      </w:pPr>
    </w:p>
    <w:p w14:paraId="67082A8F" w14:textId="77777777" w:rsidR="000A47A6" w:rsidRPr="00726A11" w:rsidRDefault="00E41E8B" w:rsidP="00480CAE">
      <w:pPr>
        <w:pStyle w:val="Vnbnnidung50"/>
        <w:shd w:val="clear" w:color="auto" w:fill="auto"/>
        <w:tabs>
          <w:tab w:val="left" w:pos="709"/>
        </w:tabs>
        <w:spacing w:before="120" w:after="0" w:line="264" w:lineRule="auto"/>
        <w:ind w:firstLine="760"/>
        <w:rPr>
          <w:rStyle w:val="Vnbnnidung2"/>
          <w:sz w:val="28"/>
          <w:szCs w:val="28"/>
          <w:lang w:val="vi-VN" w:eastAsia="vi-VN"/>
        </w:rPr>
      </w:pPr>
      <w:r w:rsidRPr="00726A11">
        <w:rPr>
          <w:noProof/>
          <w:sz w:val="28"/>
          <w:szCs w:val="28"/>
          <w:lang w:val="vi-VN" w:eastAsia="vi-VN"/>
        </w:rPr>
        <mc:AlternateContent>
          <mc:Choice Requires="wps">
            <w:drawing>
              <wp:anchor distT="0" distB="0" distL="114300" distR="114300" simplePos="0" relativeHeight="251705344" behindDoc="0" locked="0" layoutInCell="1" allowOverlap="1" wp14:anchorId="7AA59D2F" wp14:editId="3E8C1600">
                <wp:simplePos x="0" y="0"/>
                <wp:positionH relativeFrom="column">
                  <wp:posOffset>2110326</wp:posOffset>
                </wp:positionH>
                <wp:positionV relativeFrom="paragraph">
                  <wp:posOffset>155409</wp:posOffset>
                </wp:positionV>
                <wp:extent cx="45719" cy="238539"/>
                <wp:effectExtent l="19050" t="0" r="31115" b="47625"/>
                <wp:wrapNone/>
                <wp:docPr id="43" name="Down Arrow 43"/>
                <wp:cNvGraphicFramePr/>
                <a:graphic xmlns:a="http://schemas.openxmlformats.org/drawingml/2006/main">
                  <a:graphicData uri="http://schemas.microsoft.com/office/word/2010/wordprocessingShape">
                    <wps:wsp>
                      <wps:cNvSpPr/>
                      <wps:spPr>
                        <a:xfrm>
                          <a:off x="0" y="0"/>
                          <a:ext cx="45719" cy="23853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A2CB9E4" id="Down Arrow 43" o:spid="_x0000_s1026" type="#_x0000_t67" style="position:absolute;margin-left:166.15pt;margin-top:12.25pt;width:3.6pt;height:18.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" adj="19530" fillcolor="#5b9bd5 [3204]" strokecolor="#1f4d78 [1604]" strokeweight="1pt"/>
            </w:pict>
          </mc:Fallback>
        </mc:AlternateContent>
      </w:r>
    </w:p>
    <w:p w14:paraId="3F55A7C3" w14:textId="77777777" w:rsidR="000A47A6" w:rsidRPr="00726A11" w:rsidRDefault="00E41E8B" w:rsidP="00480CAE">
      <w:pPr>
        <w:pStyle w:val="Vnbnnidung50"/>
        <w:shd w:val="clear" w:color="auto" w:fill="auto"/>
        <w:tabs>
          <w:tab w:val="left" w:pos="709"/>
        </w:tabs>
        <w:spacing w:before="120" w:after="0" w:line="264" w:lineRule="auto"/>
        <w:ind w:firstLine="760"/>
        <w:rPr>
          <w:rStyle w:val="Vnbnnidung2"/>
          <w:sz w:val="28"/>
          <w:szCs w:val="28"/>
          <w:lang w:val="vi-VN" w:eastAsia="vi-VN"/>
        </w:rPr>
      </w:pPr>
      <w:r w:rsidRPr="00726A11">
        <w:rPr>
          <w:b w:val="0"/>
          <w:i/>
          <w:noProof/>
          <w:sz w:val="28"/>
          <w:szCs w:val="28"/>
          <w:lang w:val="vi-VN" w:eastAsia="vi-VN"/>
        </w:rPr>
        <mc:AlternateContent>
          <mc:Choice Requires="wps">
            <w:drawing>
              <wp:anchor distT="0" distB="0" distL="114300" distR="114300" simplePos="0" relativeHeight="251704320" behindDoc="0" locked="0" layoutInCell="1" allowOverlap="1" wp14:anchorId="1F34D6A4" wp14:editId="491B26D9">
                <wp:simplePos x="0" y="0"/>
                <wp:positionH relativeFrom="column">
                  <wp:posOffset>481036</wp:posOffset>
                </wp:positionH>
                <wp:positionV relativeFrom="paragraph">
                  <wp:posOffset>123266</wp:posOffset>
                </wp:positionV>
                <wp:extent cx="3428807" cy="568713"/>
                <wp:effectExtent l="0" t="0" r="19685" b="22225"/>
                <wp:wrapNone/>
                <wp:docPr id="42" name="Rectangle 42"/>
                <wp:cNvGraphicFramePr/>
                <a:graphic xmlns:a="http://schemas.openxmlformats.org/drawingml/2006/main">
                  <a:graphicData uri="http://schemas.microsoft.com/office/word/2010/wordprocessingShape">
                    <wps:wsp>
                      <wps:cNvSpPr/>
                      <wps:spPr>
                        <a:xfrm>
                          <a:off x="0" y="0"/>
                          <a:ext cx="3428807" cy="568713"/>
                        </a:xfrm>
                        <a:prstGeom prst="rect">
                          <a:avLst/>
                        </a:prstGeom>
                      </wps:spPr>
                      <wps:style>
                        <a:lnRef idx="2">
                          <a:schemeClr val="accent6"/>
                        </a:lnRef>
                        <a:fillRef idx="1">
                          <a:schemeClr val="lt1"/>
                        </a:fillRef>
                        <a:effectRef idx="0">
                          <a:schemeClr val="accent6"/>
                        </a:effectRef>
                        <a:fontRef idx="minor">
                          <a:schemeClr val="dk1"/>
                        </a:fontRef>
                      </wps:style>
                      <wps:txbx>
                        <w:txbxContent>
                          <w:p w14:paraId="2C5C2DA2" w14:textId="77777777" w:rsidR="00A0711B" w:rsidRPr="004D0A50" w:rsidRDefault="00A0711B" w:rsidP="00E41E8B">
                            <w:pPr>
                              <w:jc w:val="center"/>
                              <w:rPr>
                                <w:b/>
                              </w:rPr>
                            </w:pPr>
                            <w:r>
                              <w:rPr>
                                <w:b/>
                              </w:rPr>
                              <w:t>Chủ tịch UBND tỉnh xem xét chấp thuận đề nghị xây dựng</w:t>
                            </w:r>
                            <w:r w:rsidRPr="004D0A50">
                              <w:rPr>
                                <w:b/>
                              </w:rPr>
                              <w:t xml:space="preserve"> quyết</w:t>
                            </w:r>
                            <w:r>
                              <w:rPr>
                                <w:b/>
                              </w:rPr>
                              <w:t xml:space="preserve"> định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36" style="position:absolute;left:0;text-align:left;margin-left:37.9pt;margin-top:9.7pt;width:270pt;height:4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" fillcolor="white [3201]" strokecolor="#70ad47 [3209]" strokeweight="1pt">
                <v:textbox>
                  <w:txbxContent>
                    <w:p w14:paraId="2C5C2DA2" w14:textId="77777777" w:rsidR="00A0711B" w:rsidRPr="004D0A50" w:rsidRDefault="00A0711B" w:rsidP="00E41E8B">
                      <w:pPr>
                        <w:jc w:val="center"/>
                        <w:rPr>
                          <w:b/>
                        </w:rPr>
                      </w:pPr>
                      <w:r>
                        <w:rPr>
                          <w:b/>
                        </w:rPr>
                        <w:t>Chủ tịch UBND tỉnh xem xét chấp thuận đề nghị xây dựng</w:t>
                      </w:r>
                      <w:r w:rsidRPr="004D0A50">
                        <w:rPr>
                          <w:b/>
                        </w:rPr>
                        <w:t xml:space="preserve"> quyết</w:t>
                      </w:r>
                      <w:r>
                        <w:rPr>
                          <w:b/>
                        </w:rPr>
                        <w:t xml:space="preserve"> định</w:t>
                      </w:r>
                    </w:p>
                  </w:txbxContent>
                </v:textbox>
              </v:rect>
            </w:pict>
          </mc:Fallback>
        </mc:AlternateContent>
      </w:r>
    </w:p>
    <w:p w14:paraId="5411A853" w14:textId="77777777" w:rsidR="000A47A6" w:rsidRPr="00726A11" w:rsidRDefault="000A47A6" w:rsidP="00480CAE">
      <w:pPr>
        <w:pStyle w:val="Vnbnnidung50"/>
        <w:shd w:val="clear" w:color="auto" w:fill="auto"/>
        <w:tabs>
          <w:tab w:val="left" w:pos="709"/>
        </w:tabs>
        <w:spacing w:before="120" w:after="0" w:line="264" w:lineRule="auto"/>
        <w:ind w:firstLine="760"/>
        <w:rPr>
          <w:rStyle w:val="Vnbnnidung2"/>
          <w:sz w:val="28"/>
          <w:szCs w:val="28"/>
          <w:lang w:val="vi-VN" w:eastAsia="vi-VN"/>
        </w:rPr>
      </w:pPr>
    </w:p>
    <w:p w14:paraId="447352BE" w14:textId="77777777" w:rsidR="000A47A6" w:rsidRPr="00726A11" w:rsidRDefault="000A47A6" w:rsidP="00480CAE">
      <w:pPr>
        <w:pStyle w:val="Vnbnnidung50"/>
        <w:shd w:val="clear" w:color="auto" w:fill="auto"/>
        <w:tabs>
          <w:tab w:val="left" w:pos="709"/>
        </w:tabs>
        <w:spacing w:before="120" w:after="0" w:line="264" w:lineRule="auto"/>
        <w:ind w:firstLine="760"/>
        <w:rPr>
          <w:rStyle w:val="Vnbnnidung2"/>
          <w:sz w:val="28"/>
          <w:szCs w:val="28"/>
          <w:lang w:val="vi-VN" w:eastAsia="vi-VN"/>
        </w:rPr>
      </w:pPr>
    </w:p>
    <w:p w14:paraId="173A0DA8" w14:textId="2636F28E" w:rsidR="000A47A6" w:rsidRPr="00726A11" w:rsidRDefault="004B19BE" w:rsidP="00480CAE">
      <w:pPr>
        <w:tabs>
          <w:tab w:val="left" w:pos="709"/>
        </w:tabs>
        <w:spacing w:before="120" w:after="120" w:line="264" w:lineRule="auto"/>
        <w:ind w:firstLine="720"/>
        <w:jc w:val="both"/>
        <w:rPr>
          <w:rFonts w:cs="Times New Roman"/>
          <w:b/>
          <w:szCs w:val="28"/>
          <w:lang w:val="vi-VN"/>
        </w:rPr>
      </w:pPr>
      <w:r>
        <w:rPr>
          <w:rFonts w:cs="Times New Roman"/>
          <w:b/>
          <w:szCs w:val="28"/>
          <w:lang w:val="vi-VN"/>
        </w:rPr>
        <w:t>Bước 1:</w:t>
      </w:r>
      <w:r w:rsidR="000A47A6" w:rsidRPr="00726A11">
        <w:rPr>
          <w:rFonts w:cs="Times New Roman"/>
          <w:b/>
          <w:szCs w:val="28"/>
          <w:lang w:val="vi-VN"/>
        </w:rPr>
        <w:t xml:space="preserve"> Lập hồ sơ đề nghị xây dựng quyết định</w:t>
      </w:r>
    </w:p>
    <w:p w14:paraId="292A9636" w14:textId="77777777" w:rsidR="000A47A6" w:rsidRPr="00726A11" w:rsidRDefault="000A47A6" w:rsidP="00480CAE">
      <w:pPr>
        <w:tabs>
          <w:tab w:val="left" w:pos="709"/>
        </w:tabs>
        <w:spacing w:before="120" w:after="120" w:line="264" w:lineRule="auto"/>
        <w:ind w:firstLine="720"/>
        <w:jc w:val="both"/>
        <w:rPr>
          <w:rFonts w:cs="Times New Roman"/>
          <w:szCs w:val="28"/>
          <w:lang w:val="vi-VN"/>
        </w:rPr>
      </w:pPr>
      <w:r w:rsidRPr="00726A11">
        <w:rPr>
          <w:rFonts w:cs="Times New Roman"/>
          <w:szCs w:val="28"/>
          <w:lang w:val="vi-VN"/>
        </w:rPr>
        <w:t>Hồ sơ đề nghị xây dựng quyết</w:t>
      </w:r>
      <w:r w:rsidR="007C4204" w:rsidRPr="00726A11">
        <w:rPr>
          <w:rFonts w:cs="Times New Roman"/>
          <w:szCs w:val="28"/>
          <w:lang w:val="vi-VN"/>
        </w:rPr>
        <w:t xml:space="preserve"> định</w:t>
      </w:r>
      <w:r w:rsidRPr="00726A11">
        <w:rPr>
          <w:rFonts w:cs="Times New Roman"/>
          <w:szCs w:val="28"/>
          <w:lang w:val="vi-VN"/>
        </w:rPr>
        <w:t xml:space="preserve"> bao gồm:</w:t>
      </w:r>
    </w:p>
    <w:p w14:paraId="61D16796" w14:textId="77777777" w:rsidR="000A47A6" w:rsidRPr="00726A11" w:rsidRDefault="00E41E8B" w:rsidP="00480CAE">
      <w:pPr>
        <w:pStyle w:val="n-dieund-p"/>
        <w:tabs>
          <w:tab w:val="left" w:pos="709"/>
        </w:tabs>
        <w:spacing w:before="120" w:after="120" w:line="264" w:lineRule="auto"/>
        <w:ind w:firstLine="720"/>
        <w:rPr>
          <w:rStyle w:val="normal-h1"/>
          <w:spacing w:val="-2"/>
          <w:lang w:val="vi-VN"/>
        </w:rPr>
      </w:pPr>
      <w:r w:rsidRPr="00726A11">
        <w:rPr>
          <w:rStyle w:val="normal-h1"/>
          <w:spacing w:val="-2"/>
          <w:lang w:val="vi-VN"/>
        </w:rPr>
        <w:t xml:space="preserve">- </w:t>
      </w:r>
      <w:r w:rsidR="000A47A6" w:rsidRPr="00726A11">
        <w:rPr>
          <w:rStyle w:val="normal-h1"/>
          <w:spacing w:val="-2"/>
          <w:lang w:val="vi-VN"/>
        </w:rPr>
        <w:t>Tờ trình đề nghị xây dựng quyết định, trong đó phải nêu rõ tên gọi, sự cần thiết ban hành quyết định; đối tượng, phạm vi điều chỉnh của quyết định; nội dung chính của quyết định; dự kiến thời gian ban hành; cơ quan chủ trì soạn thảo.</w:t>
      </w:r>
    </w:p>
    <w:p w14:paraId="397FDAC1" w14:textId="77777777" w:rsidR="000A47A6" w:rsidRPr="00726A11" w:rsidRDefault="000A47A6" w:rsidP="00480CAE">
      <w:pPr>
        <w:pStyle w:val="n-dieund-p"/>
        <w:tabs>
          <w:tab w:val="left" w:pos="709"/>
        </w:tabs>
        <w:spacing w:before="120" w:after="120" w:line="264" w:lineRule="auto"/>
        <w:ind w:firstLine="720"/>
        <w:rPr>
          <w:rStyle w:val="normal-h1"/>
          <w:lang w:val="vi-VN"/>
        </w:rPr>
      </w:pPr>
      <w:r w:rsidRPr="00726A11">
        <w:rPr>
          <w:rStyle w:val="normal-h1"/>
          <w:lang w:val="vi-VN"/>
        </w:rPr>
        <w:t>Đối với  quyết định quy định những vấn đề được giao quy định chi tiết</w:t>
      </w:r>
      <w:r w:rsidR="007C4204" w:rsidRPr="00726A11">
        <w:rPr>
          <w:rStyle w:val="normal-h1"/>
          <w:lang w:val="vi-VN"/>
        </w:rPr>
        <w:t>,</w:t>
      </w:r>
      <w:r w:rsidRPr="00726A11">
        <w:rPr>
          <w:rStyle w:val="normal-h1"/>
          <w:lang w:val="vi-VN"/>
        </w:rPr>
        <w:t xml:space="preserve"> cơ quan đề xuất phải rà soát văn bản </w:t>
      </w:r>
      <w:r w:rsidR="00E31F87" w:rsidRPr="00726A11">
        <w:rPr>
          <w:rStyle w:val="normal-h1"/>
          <w:lang w:val="vi-VN"/>
        </w:rPr>
        <w:t>QPPL</w:t>
      </w:r>
      <w:r w:rsidRPr="00726A11">
        <w:rPr>
          <w:rStyle w:val="normal-h1"/>
          <w:lang w:val="vi-VN"/>
        </w:rPr>
        <w:t xml:space="preserve"> do cơ quan nhà nước trung ương và nghị quyết của </w:t>
      </w:r>
      <w:r w:rsidR="00E31F87" w:rsidRPr="00726A11">
        <w:rPr>
          <w:rStyle w:val="normal-h1"/>
          <w:lang w:val="vi-VN"/>
        </w:rPr>
        <w:t>HĐND</w:t>
      </w:r>
      <w:r w:rsidRPr="00726A11">
        <w:rPr>
          <w:rStyle w:val="normal-h1"/>
          <w:lang w:val="vi-VN"/>
        </w:rPr>
        <w:t xml:space="preserve"> </w:t>
      </w:r>
      <w:r w:rsidR="00D827FF" w:rsidRPr="00726A11">
        <w:rPr>
          <w:rStyle w:val="normal-h1"/>
          <w:lang w:val="vi-VN"/>
        </w:rPr>
        <w:t xml:space="preserve">tỉnh </w:t>
      </w:r>
      <w:r w:rsidR="00E41E8B" w:rsidRPr="00726A11">
        <w:rPr>
          <w:rStyle w:val="normal-h1"/>
          <w:lang w:val="vi-VN"/>
        </w:rPr>
        <w:t>để xác định rõ nội dung, phạm vi giao cụ thể.</w:t>
      </w:r>
    </w:p>
    <w:p w14:paraId="78F80237" w14:textId="77777777" w:rsidR="000A47A6" w:rsidRPr="00726A11" w:rsidRDefault="000A47A6" w:rsidP="00480CAE">
      <w:pPr>
        <w:pStyle w:val="n-dieund-p"/>
        <w:tabs>
          <w:tab w:val="left" w:pos="709"/>
        </w:tabs>
        <w:spacing w:before="120" w:after="120" w:line="264" w:lineRule="auto"/>
        <w:ind w:firstLine="720"/>
        <w:rPr>
          <w:rStyle w:val="normal-h1"/>
          <w:lang w:val="vi-VN"/>
        </w:rPr>
      </w:pPr>
      <w:r w:rsidRPr="00726A11">
        <w:rPr>
          <w:rStyle w:val="normal-h1"/>
          <w:lang w:val="vi-VN"/>
        </w:rPr>
        <w:t>- Báo cáo tổng kết việc thi hành pháp luật hoặc đánh giá thực trạng các vấn đề liên quan đến chính sách (nếu có).</w:t>
      </w:r>
    </w:p>
    <w:p w14:paraId="5D79EB98" w14:textId="77777777" w:rsidR="000A47A6" w:rsidRPr="00726A11" w:rsidRDefault="000A47A6" w:rsidP="00480CAE">
      <w:pPr>
        <w:pStyle w:val="n-dieund-p"/>
        <w:tabs>
          <w:tab w:val="left" w:pos="709"/>
        </w:tabs>
        <w:spacing w:before="120" w:after="120" w:line="264" w:lineRule="auto"/>
        <w:ind w:firstLine="720"/>
        <w:rPr>
          <w:rStyle w:val="normal-h1"/>
          <w:lang w:val="vi-VN"/>
        </w:rPr>
      </w:pPr>
      <w:r w:rsidRPr="00726A11">
        <w:rPr>
          <w:rStyle w:val="normal-h1"/>
          <w:lang w:val="vi-VN"/>
        </w:rPr>
        <w:t>- Tài liệu khác (nếu có).</w:t>
      </w:r>
    </w:p>
    <w:p w14:paraId="29500A8D" w14:textId="44068EF5" w:rsidR="000A47A6" w:rsidRPr="00726A11" w:rsidRDefault="004B19BE" w:rsidP="00480CAE">
      <w:pPr>
        <w:tabs>
          <w:tab w:val="left" w:pos="709"/>
        </w:tabs>
        <w:spacing w:before="120" w:after="120" w:line="264" w:lineRule="auto"/>
        <w:ind w:firstLine="720"/>
        <w:jc w:val="both"/>
        <w:rPr>
          <w:rStyle w:val="normal-h1"/>
          <w:b/>
          <w:lang w:val="vi-VN"/>
        </w:rPr>
      </w:pPr>
      <w:r>
        <w:rPr>
          <w:rFonts w:cs="Times New Roman"/>
          <w:b/>
          <w:szCs w:val="28"/>
          <w:lang w:val="vi-VN"/>
        </w:rPr>
        <w:t>Bước 2:</w:t>
      </w:r>
      <w:r w:rsidR="000A47A6" w:rsidRPr="00726A11">
        <w:rPr>
          <w:rFonts w:cs="Times New Roman"/>
          <w:b/>
          <w:szCs w:val="28"/>
          <w:lang w:val="vi-VN"/>
        </w:rPr>
        <w:t xml:space="preserve"> </w:t>
      </w:r>
      <w:r w:rsidR="00E41E8B" w:rsidRPr="00726A11">
        <w:rPr>
          <w:rFonts w:cs="Times New Roman"/>
          <w:b/>
          <w:szCs w:val="28"/>
          <w:lang w:val="vi-VN"/>
        </w:rPr>
        <w:t xml:space="preserve">Chủ tịch </w:t>
      </w:r>
      <w:r w:rsidR="00E31F87" w:rsidRPr="00726A11">
        <w:rPr>
          <w:rFonts w:cs="Times New Roman"/>
          <w:b/>
          <w:szCs w:val="28"/>
          <w:lang w:val="vi-VN"/>
        </w:rPr>
        <w:t>UBND</w:t>
      </w:r>
      <w:r w:rsidR="000A47A6" w:rsidRPr="00726A11">
        <w:rPr>
          <w:rFonts w:cs="Times New Roman"/>
          <w:b/>
          <w:szCs w:val="28"/>
          <w:lang w:val="vi-VN"/>
        </w:rPr>
        <w:t xml:space="preserve"> tỉnh xem xét đề nghị xây dựng </w:t>
      </w:r>
      <w:r w:rsidR="00E41E8B" w:rsidRPr="00726A11">
        <w:rPr>
          <w:rStyle w:val="normal-h1"/>
          <w:b/>
          <w:lang w:val="vi-VN"/>
        </w:rPr>
        <w:t>quyết định</w:t>
      </w:r>
    </w:p>
    <w:p w14:paraId="7EB17F03" w14:textId="77777777" w:rsidR="000A47A6" w:rsidRPr="00726A11" w:rsidRDefault="007C4204" w:rsidP="00480CAE">
      <w:pPr>
        <w:tabs>
          <w:tab w:val="left" w:pos="709"/>
        </w:tabs>
        <w:spacing w:before="120" w:after="120" w:line="264" w:lineRule="auto"/>
        <w:ind w:firstLine="720"/>
        <w:jc w:val="both"/>
        <w:rPr>
          <w:rStyle w:val="normal-h1"/>
          <w:lang w:val="vi-VN"/>
        </w:rPr>
      </w:pPr>
      <w:r w:rsidRPr="00726A11">
        <w:rPr>
          <w:rStyle w:val="normal-h1"/>
          <w:lang w:val="vi-VN"/>
        </w:rPr>
        <w:t xml:space="preserve">- Sau khi lập xong hồ sơ </w:t>
      </w:r>
      <w:r w:rsidRPr="00726A11">
        <w:rPr>
          <w:rFonts w:cs="Times New Roman"/>
          <w:szCs w:val="28"/>
          <w:lang w:val="vi-VN"/>
        </w:rPr>
        <w:t xml:space="preserve">nghị xây dựng quyết định, cơ quan chủ trì soạn thảo gửi toàn bộ hồ sơ về Sở Tư pháp và Văn phòng UBND tỉnh để tổng hợp, trình </w:t>
      </w:r>
      <w:r w:rsidR="00E41E8B" w:rsidRPr="00726A11">
        <w:rPr>
          <w:rFonts w:cs="Times New Roman"/>
          <w:szCs w:val="28"/>
          <w:lang w:val="vi-VN"/>
        </w:rPr>
        <w:t xml:space="preserve">Chủ tịch </w:t>
      </w:r>
      <w:r w:rsidR="00E31F87" w:rsidRPr="00726A11">
        <w:rPr>
          <w:rFonts w:cs="Times New Roman"/>
          <w:szCs w:val="28"/>
          <w:lang w:val="vi-VN"/>
        </w:rPr>
        <w:t>UBND</w:t>
      </w:r>
      <w:r w:rsidR="00E41E8B" w:rsidRPr="00726A11">
        <w:rPr>
          <w:rFonts w:cs="Times New Roman"/>
          <w:szCs w:val="28"/>
          <w:lang w:val="vi-VN"/>
        </w:rPr>
        <w:t xml:space="preserve"> tỉnh</w:t>
      </w:r>
      <w:r w:rsidRPr="00726A11">
        <w:rPr>
          <w:rFonts w:cs="Times New Roman"/>
          <w:szCs w:val="28"/>
          <w:lang w:val="vi-VN"/>
        </w:rPr>
        <w:t xml:space="preserve"> xem xét, chấp thuận đề nghị xây dựng Quyết định.</w:t>
      </w:r>
    </w:p>
    <w:p w14:paraId="7A629457" w14:textId="09325B82" w:rsidR="000A47A6" w:rsidRPr="00726A11" w:rsidRDefault="007C4204" w:rsidP="00480CAE">
      <w:pPr>
        <w:pStyle w:val="n-dieund-p"/>
        <w:tabs>
          <w:tab w:val="left" w:pos="709"/>
        </w:tabs>
        <w:spacing w:before="120" w:after="120" w:line="264" w:lineRule="auto"/>
        <w:ind w:firstLine="709"/>
        <w:rPr>
          <w:rStyle w:val="normal-h1"/>
          <w:lang w:val="vi-VN"/>
        </w:rPr>
      </w:pPr>
      <w:r w:rsidRPr="00726A11">
        <w:rPr>
          <w:rStyle w:val="normal-h1"/>
          <w:lang w:val="vi-VN"/>
        </w:rPr>
        <w:t xml:space="preserve">- Trên cơ sở nội dung trình chấp thuận đề nghị xây dựng Quyết định do Sở Tư pháp tổng hợp, </w:t>
      </w:r>
      <w:r w:rsidR="00E41E8B" w:rsidRPr="00726A11">
        <w:rPr>
          <w:rStyle w:val="normal-h1"/>
          <w:lang w:val="vi-VN"/>
        </w:rPr>
        <w:t xml:space="preserve">Chủ tịch </w:t>
      </w:r>
      <w:r w:rsidR="00E31F87" w:rsidRPr="00726A11">
        <w:rPr>
          <w:rStyle w:val="normal-h1"/>
          <w:lang w:val="vi-VN"/>
        </w:rPr>
        <w:t>UBND</w:t>
      </w:r>
      <w:r w:rsidR="000A47A6" w:rsidRPr="00726A11">
        <w:rPr>
          <w:rStyle w:val="normal-h1"/>
          <w:lang w:val="vi-VN"/>
        </w:rPr>
        <w:t xml:space="preserve"> tỉnh xem xét đề nghị xây dựng quyết</w:t>
      </w:r>
      <w:r w:rsidR="00E41E8B" w:rsidRPr="00726A11">
        <w:rPr>
          <w:rStyle w:val="normal-h1"/>
          <w:lang w:val="vi-VN"/>
        </w:rPr>
        <w:t xml:space="preserve"> định</w:t>
      </w:r>
      <w:r w:rsidR="000A47A6" w:rsidRPr="00726A11">
        <w:rPr>
          <w:rStyle w:val="normal-h1"/>
          <w:lang w:val="vi-VN"/>
        </w:rPr>
        <w:t xml:space="preserve">. </w:t>
      </w:r>
      <w:r w:rsidR="000A47A6" w:rsidRPr="00726A11">
        <w:rPr>
          <w:sz w:val="28"/>
          <w:szCs w:val="28"/>
          <w:lang w:val="vi-VN"/>
        </w:rPr>
        <w:t xml:space="preserve">Trường hợp chấp thuận, </w:t>
      </w:r>
      <w:r w:rsidR="00E41E8B" w:rsidRPr="00726A11">
        <w:rPr>
          <w:rStyle w:val="normal-h1"/>
          <w:lang w:val="vi-VN"/>
        </w:rPr>
        <w:t xml:space="preserve">Chủ tịch </w:t>
      </w:r>
      <w:r w:rsidR="00E31F87" w:rsidRPr="00726A11">
        <w:rPr>
          <w:rStyle w:val="normal-h1"/>
          <w:lang w:val="vi-VN"/>
        </w:rPr>
        <w:t>UBND</w:t>
      </w:r>
      <w:r w:rsidR="00E41E8B" w:rsidRPr="00726A11">
        <w:rPr>
          <w:rStyle w:val="normal-h1"/>
          <w:lang w:val="vi-VN"/>
        </w:rPr>
        <w:t xml:space="preserve"> tỉnh </w:t>
      </w:r>
      <w:r w:rsidR="000A47A6" w:rsidRPr="00726A11">
        <w:rPr>
          <w:sz w:val="28"/>
          <w:szCs w:val="28"/>
          <w:lang w:val="vi-VN"/>
        </w:rPr>
        <w:t>có văn bản thể hiện rõ nội dung sau: Phân công cơ quan, tổ chức trình dự thảo quyết</w:t>
      </w:r>
      <w:r w:rsidR="00E41E8B" w:rsidRPr="00726A11">
        <w:rPr>
          <w:sz w:val="28"/>
          <w:szCs w:val="28"/>
          <w:lang w:val="vi-VN"/>
        </w:rPr>
        <w:t xml:space="preserve"> định</w:t>
      </w:r>
      <w:r w:rsidR="000A47A6" w:rsidRPr="00726A11">
        <w:rPr>
          <w:sz w:val="28"/>
          <w:szCs w:val="28"/>
          <w:lang w:val="vi-VN"/>
        </w:rPr>
        <w:t xml:space="preserve">;  Thời hạn trình </w:t>
      </w:r>
      <w:r w:rsidR="00E31F87" w:rsidRPr="00726A11">
        <w:rPr>
          <w:rStyle w:val="normal-h1"/>
          <w:lang w:val="vi-VN"/>
        </w:rPr>
        <w:t>UBND</w:t>
      </w:r>
      <w:r w:rsidR="00E41E8B" w:rsidRPr="00726A11">
        <w:rPr>
          <w:rStyle w:val="normal-h1"/>
          <w:lang w:val="vi-VN"/>
        </w:rPr>
        <w:t xml:space="preserve"> tỉnh</w:t>
      </w:r>
      <w:r w:rsidR="000A47A6" w:rsidRPr="00726A11">
        <w:rPr>
          <w:sz w:val="28"/>
          <w:szCs w:val="28"/>
          <w:lang w:val="vi-VN"/>
        </w:rPr>
        <w:t>.</w:t>
      </w:r>
    </w:p>
    <w:p w14:paraId="32E1D05B" w14:textId="77777777" w:rsidR="003B77EB" w:rsidRPr="00726A11" w:rsidRDefault="00D827FF" w:rsidP="00480CAE">
      <w:pPr>
        <w:pStyle w:val="Vnbnnidung50"/>
        <w:shd w:val="clear" w:color="auto" w:fill="auto"/>
        <w:tabs>
          <w:tab w:val="left" w:pos="0"/>
        </w:tabs>
        <w:spacing w:after="0" w:line="264" w:lineRule="auto"/>
        <w:jc w:val="center"/>
        <w:rPr>
          <w:rStyle w:val="Vnbnnidung2"/>
          <w:sz w:val="28"/>
          <w:szCs w:val="28"/>
          <w:lang w:val="vi-VN" w:eastAsia="vi-VN"/>
        </w:rPr>
      </w:pPr>
      <w:r w:rsidRPr="00726A11">
        <w:rPr>
          <w:rStyle w:val="Vnbnnidung2"/>
          <w:sz w:val="28"/>
          <w:szCs w:val="28"/>
          <w:lang w:val="vi-VN" w:eastAsia="vi-VN"/>
        </w:rPr>
        <w:t>PHẦN</w:t>
      </w:r>
      <w:r w:rsidR="003B77EB" w:rsidRPr="00726A11">
        <w:rPr>
          <w:rStyle w:val="Vnbnnidung2"/>
          <w:sz w:val="28"/>
          <w:szCs w:val="28"/>
          <w:lang w:val="vi-VN" w:eastAsia="vi-VN"/>
        </w:rPr>
        <w:t xml:space="preserve"> III</w:t>
      </w:r>
    </w:p>
    <w:p w14:paraId="1C030B8D" w14:textId="041F7F6A" w:rsidR="00A069EA" w:rsidRPr="00726A11" w:rsidRDefault="00A069EA" w:rsidP="00480CAE">
      <w:pPr>
        <w:pStyle w:val="Vnbnnidung50"/>
        <w:shd w:val="clear" w:color="auto" w:fill="auto"/>
        <w:tabs>
          <w:tab w:val="left" w:pos="0"/>
        </w:tabs>
        <w:spacing w:after="0" w:line="264" w:lineRule="auto"/>
        <w:jc w:val="center"/>
        <w:rPr>
          <w:rStyle w:val="Vnbnnidung5"/>
          <w:b/>
          <w:bCs/>
          <w:sz w:val="28"/>
          <w:szCs w:val="28"/>
          <w:lang w:val="vi-VN" w:eastAsia="vi-VN"/>
        </w:rPr>
      </w:pPr>
      <w:r w:rsidRPr="00726A11">
        <w:rPr>
          <w:rStyle w:val="Vnbnnidung5"/>
          <w:b/>
          <w:bCs/>
          <w:sz w:val="28"/>
          <w:szCs w:val="28"/>
          <w:lang w:val="vi-VN" w:eastAsia="vi-VN"/>
        </w:rPr>
        <w:t xml:space="preserve">QUY TRÌNH </w:t>
      </w:r>
      <w:r w:rsidR="00734F3F" w:rsidRPr="00726A11">
        <w:rPr>
          <w:rStyle w:val="Vnbnnidung5"/>
          <w:b/>
          <w:bCs/>
          <w:sz w:val="28"/>
          <w:szCs w:val="28"/>
          <w:lang w:val="vi-VN" w:eastAsia="vi-VN"/>
        </w:rPr>
        <w:t>XÂY</w:t>
      </w:r>
      <w:bookmarkStart w:id="7" w:name="_GoBack"/>
      <w:bookmarkEnd w:id="7"/>
      <w:r w:rsidR="00734F3F" w:rsidRPr="00726A11">
        <w:rPr>
          <w:rStyle w:val="Vnbnnidung5"/>
          <w:b/>
          <w:bCs/>
          <w:sz w:val="28"/>
          <w:szCs w:val="28"/>
          <w:lang w:val="vi-VN" w:eastAsia="vi-VN"/>
        </w:rPr>
        <w:t xml:space="preserve"> DỰNG</w:t>
      </w:r>
      <w:r w:rsidRPr="00726A11">
        <w:rPr>
          <w:rStyle w:val="Vnbnnidung5"/>
          <w:b/>
          <w:bCs/>
          <w:sz w:val="28"/>
          <w:szCs w:val="28"/>
          <w:lang w:val="vi-VN" w:eastAsia="vi-VN"/>
        </w:rPr>
        <w:t xml:space="preserve"> VÀ BAN HÀNH VĂN BẢN </w:t>
      </w:r>
      <w:r w:rsidR="00E31F87" w:rsidRPr="00726A11">
        <w:rPr>
          <w:rStyle w:val="Vnbnnidung5"/>
          <w:b/>
          <w:bCs/>
          <w:sz w:val="28"/>
          <w:szCs w:val="28"/>
          <w:lang w:val="vi-VN" w:eastAsia="vi-VN"/>
        </w:rPr>
        <w:t>QPPL</w:t>
      </w:r>
    </w:p>
    <w:p w14:paraId="3953C9E5" w14:textId="6BED48A4" w:rsidR="00700115" w:rsidRPr="00880607" w:rsidRDefault="00700115" w:rsidP="00700115">
      <w:pPr>
        <w:pStyle w:val="Vnbnnidung50"/>
        <w:shd w:val="clear" w:color="auto" w:fill="auto"/>
        <w:tabs>
          <w:tab w:val="left" w:pos="709"/>
        </w:tabs>
        <w:spacing w:before="120" w:after="0" w:line="264" w:lineRule="auto"/>
        <w:ind w:firstLine="720"/>
        <w:rPr>
          <w:rStyle w:val="Vnbnnidung2"/>
          <w:spacing w:val="-4"/>
          <w:sz w:val="28"/>
          <w:szCs w:val="28"/>
          <w:lang w:val="vi-VN" w:eastAsia="vi-VN"/>
        </w:rPr>
      </w:pPr>
      <w:r w:rsidRPr="00880607">
        <w:rPr>
          <w:rStyle w:val="Vnbnnidung2"/>
          <w:spacing w:val="-4"/>
          <w:sz w:val="28"/>
          <w:szCs w:val="28"/>
          <w:lang w:val="vi-VN" w:eastAsia="vi-VN"/>
        </w:rPr>
        <w:t xml:space="preserve">I. </w:t>
      </w:r>
      <w:r w:rsidRPr="00880607">
        <w:rPr>
          <w:rStyle w:val="Vnbnnidung5"/>
          <w:b/>
          <w:bCs/>
          <w:spacing w:val="-4"/>
          <w:sz w:val="28"/>
          <w:szCs w:val="28"/>
          <w:lang w:val="vi-VN" w:eastAsia="vi-VN"/>
        </w:rPr>
        <w:t xml:space="preserve">XÂY DỰNG VÀ BAN HÀNH NGHỊ QUYẾT CỦA HĐND </w:t>
      </w:r>
      <w:r w:rsidRPr="00880607">
        <w:rPr>
          <w:spacing w:val="-4"/>
          <w:sz w:val="28"/>
          <w:szCs w:val="28"/>
          <w:shd w:val="clear" w:color="auto" w:fill="FFFFFF"/>
          <w:lang w:val="vi-VN" w:eastAsia="vi-VN"/>
        </w:rPr>
        <w:t xml:space="preserve">TỈNH </w:t>
      </w:r>
    </w:p>
    <w:p w14:paraId="7166096D" w14:textId="77777777" w:rsidR="00ED7023" w:rsidRPr="00726A11" w:rsidRDefault="006C1E82" w:rsidP="00480CAE">
      <w:pPr>
        <w:pStyle w:val="Vnbnnidung31"/>
        <w:shd w:val="clear" w:color="auto" w:fill="auto"/>
        <w:tabs>
          <w:tab w:val="left" w:pos="709"/>
        </w:tabs>
        <w:spacing w:before="120" w:after="0" w:line="264" w:lineRule="auto"/>
        <w:rPr>
          <w:rStyle w:val="Vnbnnidung3"/>
          <w:b/>
          <w:bCs/>
          <w:i/>
          <w:iCs/>
          <w:sz w:val="28"/>
          <w:szCs w:val="28"/>
          <w:lang w:val="vi-VN" w:eastAsia="vi-VN"/>
        </w:rPr>
      </w:pPr>
      <w:r w:rsidRPr="00726A11">
        <w:rPr>
          <w:b w:val="0"/>
          <w:i w:val="0"/>
          <w:noProof/>
          <w:sz w:val="28"/>
          <w:szCs w:val="28"/>
          <w:lang w:val="vi-VN" w:eastAsia="vi-VN"/>
        </w:rPr>
        <mc:AlternateContent>
          <mc:Choice Requires="wps">
            <w:drawing>
              <wp:anchor distT="0" distB="0" distL="114300" distR="114300" simplePos="0" relativeHeight="251707392" behindDoc="0" locked="0" layoutInCell="1" allowOverlap="1" wp14:anchorId="31AE216F" wp14:editId="0045678F">
                <wp:simplePos x="0" y="0"/>
                <wp:positionH relativeFrom="column">
                  <wp:posOffset>457007</wp:posOffset>
                </wp:positionH>
                <wp:positionV relativeFrom="paragraph">
                  <wp:posOffset>51711</wp:posOffset>
                </wp:positionV>
                <wp:extent cx="3418205" cy="476885"/>
                <wp:effectExtent l="0" t="0" r="10795" b="18415"/>
                <wp:wrapNone/>
                <wp:docPr id="44" name="Rectangle 44"/>
                <wp:cNvGraphicFramePr/>
                <a:graphic xmlns:a="http://schemas.openxmlformats.org/drawingml/2006/main">
                  <a:graphicData uri="http://schemas.microsoft.com/office/word/2010/wordprocessingShape">
                    <wps:wsp>
                      <wps:cNvSpPr/>
                      <wps:spPr>
                        <a:xfrm>
                          <a:off x="0" y="0"/>
                          <a:ext cx="3418205" cy="47688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E360165" w14:textId="77777777" w:rsidR="00A0711B" w:rsidRPr="006C1E82" w:rsidRDefault="00A0711B" w:rsidP="006C1E82">
                            <w:pPr>
                              <w:jc w:val="center"/>
                            </w:pPr>
                            <w:r w:rsidRPr="006C1E82">
                              <w:rPr>
                                <w:rStyle w:val="Vnbnnidung3"/>
                                <w:bCs w:val="0"/>
                                <w:i w:val="0"/>
                                <w:iCs w:val="0"/>
                                <w:color w:val="000000"/>
                                <w:sz w:val="28"/>
                                <w:szCs w:val="28"/>
                                <w:lang w:val="vi-VN" w:eastAsia="vi-VN"/>
                              </w:rPr>
                              <w:t>Soạn thảo nghị quyết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37" style="position:absolute;left:0;text-align:left;margin-left:36pt;margin-top:4.05pt;width:269.15pt;height:37.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" fillcolor="white [3201]" strokecolor="#70ad47 [3209]" strokeweight="1pt">
                <v:textbox>
                  <w:txbxContent>
                    <w:p w14:paraId="6E360165" w14:textId="77777777" w:rsidR="00A0711B" w:rsidRPr="006C1E82" w:rsidRDefault="00A0711B" w:rsidP="006C1E82">
                      <w:pPr>
                        <w:jc w:val="center"/>
                      </w:pPr>
                      <w:r w:rsidRPr="006C1E82">
                        <w:rPr>
                          <w:rStyle w:val="Vnbnnidung3"/>
                          <w:bCs w:val="0"/>
                          <w:i w:val="0"/>
                          <w:iCs w:val="0"/>
                          <w:color w:val="000000"/>
                          <w:sz w:val="28"/>
                          <w:szCs w:val="28"/>
                          <w:lang w:val="vi-VN" w:eastAsia="vi-VN"/>
                        </w:rPr>
                        <w:t>Soạn thảo nghị quyết</w:t>
                      </w:r>
                    </w:p>
                  </w:txbxContent>
                </v:textbox>
              </v:rect>
            </w:pict>
          </mc:Fallback>
        </mc:AlternateContent>
      </w:r>
    </w:p>
    <w:p w14:paraId="72848871" w14:textId="394FCA59" w:rsidR="00E41E8B" w:rsidRPr="00726A11" w:rsidRDefault="00140F6E" w:rsidP="00480CAE">
      <w:pPr>
        <w:pStyle w:val="Vnbnnidung31"/>
        <w:shd w:val="clear" w:color="auto" w:fill="auto"/>
        <w:tabs>
          <w:tab w:val="left" w:pos="709"/>
        </w:tabs>
        <w:spacing w:before="120" w:after="0" w:line="264" w:lineRule="auto"/>
        <w:rPr>
          <w:rStyle w:val="Vnbnnidung3"/>
          <w:b/>
          <w:bCs/>
          <w:i/>
          <w:iCs/>
          <w:sz w:val="28"/>
          <w:szCs w:val="28"/>
          <w:lang w:val="vi-VN" w:eastAsia="vi-VN"/>
        </w:rPr>
      </w:pPr>
      <w:r w:rsidRPr="00726A11">
        <w:rPr>
          <w:noProof/>
          <w:sz w:val="28"/>
          <w:szCs w:val="28"/>
          <w:lang w:val="vi-VN" w:eastAsia="vi-VN"/>
        </w:rPr>
        <mc:AlternateContent>
          <mc:Choice Requires="wps">
            <w:drawing>
              <wp:anchor distT="0" distB="0" distL="114300" distR="114300" simplePos="0" relativeHeight="251720704" behindDoc="0" locked="0" layoutInCell="1" allowOverlap="1" wp14:anchorId="01A29053" wp14:editId="54AD892C">
                <wp:simplePos x="0" y="0"/>
                <wp:positionH relativeFrom="column">
                  <wp:posOffset>2151380</wp:posOffset>
                </wp:positionH>
                <wp:positionV relativeFrom="paragraph">
                  <wp:posOffset>227965</wp:posOffset>
                </wp:positionV>
                <wp:extent cx="45085" cy="407035"/>
                <wp:effectExtent l="19050" t="0" r="31115" b="31115"/>
                <wp:wrapNone/>
                <wp:docPr id="51" name="Down Arrow 51"/>
                <wp:cNvGraphicFramePr/>
                <a:graphic xmlns:a="http://schemas.openxmlformats.org/drawingml/2006/main">
                  <a:graphicData uri="http://schemas.microsoft.com/office/word/2010/wordprocessingShape">
                    <wps:wsp>
                      <wps:cNvSpPr/>
                      <wps:spPr>
                        <a:xfrm>
                          <a:off x="0" y="0"/>
                          <a:ext cx="45085" cy="4070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FA04726" id="Down Arrow 51" o:spid="_x0000_s1026" type="#_x0000_t67" style="position:absolute;margin-left:169.4pt;margin-top:17.95pt;width:3.55pt;height:32.0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" adj="20404" fillcolor="#5b9bd5 [3204]" strokecolor="#1f4d78 [1604]" strokeweight="1pt"/>
            </w:pict>
          </mc:Fallback>
        </mc:AlternateContent>
      </w:r>
    </w:p>
    <w:p w14:paraId="61733BFA" w14:textId="2229D151" w:rsidR="006C1E82" w:rsidRPr="00726A11" w:rsidRDefault="006C1E82" w:rsidP="00480CAE">
      <w:pPr>
        <w:pStyle w:val="Vnbnnidung31"/>
        <w:shd w:val="clear" w:color="auto" w:fill="auto"/>
        <w:tabs>
          <w:tab w:val="left" w:pos="709"/>
        </w:tabs>
        <w:spacing w:before="120" w:after="0" w:line="264" w:lineRule="auto"/>
        <w:rPr>
          <w:rStyle w:val="Vnbnnidung3"/>
          <w:b/>
          <w:bCs/>
          <w:i/>
          <w:iCs/>
          <w:sz w:val="28"/>
          <w:szCs w:val="28"/>
          <w:lang w:val="vi-VN" w:eastAsia="vi-VN"/>
        </w:rPr>
      </w:pPr>
    </w:p>
    <w:p w14:paraId="1CD0D970" w14:textId="77777777" w:rsidR="006C1E82" w:rsidRPr="00726A11" w:rsidRDefault="006C1E82" w:rsidP="00480CAE">
      <w:pPr>
        <w:pStyle w:val="Vnbnnidung31"/>
        <w:shd w:val="clear" w:color="auto" w:fill="auto"/>
        <w:tabs>
          <w:tab w:val="left" w:pos="709"/>
        </w:tabs>
        <w:spacing w:before="120" w:after="0" w:line="264" w:lineRule="auto"/>
        <w:rPr>
          <w:rStyle w:val="Vnbnnidung3"/>
          <w:b/>
          <w:bCs/>
          <w:i/>
          <w:iCs/>
          <w:sz w:val="28"/>
          <w:szCs w:val="28"/>
          <w:lang w:val="vi-VN" w:eastAsia="vi-VN"/>
        </w:rPr>
      </w:pPr>
      <w:r w:rsidRPr="00726A11">
        <w:rPr>
          <w:b w:val="0"/>
          <w:i w:val="0"/>
          <w:noProof/>
          <w:sz w:val="28"/>
          <w:szCs w:val="28"/>
          <w:lang w:val="vi-VN" w:eastAsia="vi-VN"/>
        </w:rPr>
        <mc:AlternateContent>
          <mc:Choice Requires="wps">
            <w:drawing>
              <wp:anchor distT="0" distB="0" distL="114300" distR="114300" simplePos="0" relativeHeight="251709440" behindDoc="0" locked="0" layoutInCell="1" allowOverlap="1" wp14:anchorId="6CC1D824" wp14:editId="638DD4F6">
                <wp:simplePos x="0" y="0"/>
                <wp:positionH relativeFrom="column">
                  <wp:posOffset>460430</wp:posOffset>
                </wp:positionH>
                <wp:positionV relativeFrom="paragraph">
                  <wp:posOffset>84483</wp:posOffset>
                </wp:positionV>
                <wp:extent cx="3418205" cy="457200"/>
                <wp:effectExtent l="0" t="0" r="10795" b="19050"/>
                <wp:wrapNone/>
                <wp:docPr id="45" name="Rectangle 45"/>
                <wp:cNvGraphicFramePr/>
                <a:graphic xmlns:a="http://schemas.openxmlformats.org/drawingml/2006/main">
                  <a:graphicData uri="http://schemas.microsoft.com/office/word/2010/wordprocessingShape">
                    <wps:wsp>
                      <wps:cNvSpPr/>
                      <wps:spPr>
                        <a:xfrm>
                          <a:off x="0" y="0"/>
                          <a:ext cx="3418205" cy="457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6583438" w14:textId="77777777" w:rsidR="00A0711B" w:rsidRPr="006C1E82" w:rsidRDefault="00A0711B" w:rsidP="006C1E82">
                            <w:pPr>
                              <w:jc w:val="center"/>
                            </w:pPr>
                            <w:r w:rsidRPr="006C1E82">
                              <w:rPr>
                                <w:rStyle w:val="Vnbnnidung3"/>
                                <w:bCs w:val="0"/>
                                <w:i w:val="0"/>
                                <w:iCs w:val="0"/>
                                <w:color w:val="000000"/>
                                <w:sz w:val="28"/>
                                <w:szCs w:val="28"/>
                                <w:lang w:val="vi-VN" w:eastAsia="vi-VN"/>
                              </w:rPr>
                              <w:t>Lấy ý kiến về dự thảo nghị quyết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38" style="position:absolute;left:0;text-align:left;margin-left:36.25pt;margin-top:6.65pt;width:269.1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" fillcolor="white [3201]" strokecolor="#70ad47 [3209]" strokeweight="1pt">
                <v:textbox>
                  <w:txbxContent>
                    <w:p w14:paraId="46583438" w14:textId="77777777" w:rsidR="00A0711B" w:rsidRPr="006C1E82" w:rsidRDefault="00A0711B" w:rsidP="006C1E82">
                      <w:pPr>
                        <w:jc w:val="center"/>
                      </w:pPr>
                      <w:r w:rsidRPr="006C1E82">
                        <w:rPr>
                          <w:rStyle w:val="Vnbnnidung3"/>
                          <w:bCs w:val="0"/>
                          <w:i w:val="0"/>
                          <w:iCs w:val="0"/>
                          <w:color w:val="000000"/>
                          <w:sz w:val="28"/>
                          <w:szCs w:val="28"/>
                          <w:lang w:val="vi-VN" w:eastAsia="vi-VN"/>
                        </w:rPr>
                        <w:t>Lấy ý kiến về dự thảo nghị quyết</w:t>
                      </w:r>
                    </w:p>
                  </w:txbxContent>
                </v:textbox>
              </v:rect>
            </w:pict>
          </mc:Fallback>
        </mc:AlternateContent>
      </w:r>
    </w:p>
    <w:p w14:paraId="13325B95" w14:textId="77777777" w:rsidR="006C1E82" w:rsidRPr="00726A11" w:rsidRDefault="00C6558E" w:rsidP="00480CAE">
      <w:pPr>
        <w:pStyle w:val="Vnbnnidung31"/>
        <w:shd w:val="clear" w:color="auto" w:fill="auto"/>
        <w:tabs>
          <w:tab w:val="left" w:pos="709"/>
        </w:tabs>
        <w:spacing w:before="120" w:after="0" w:line="264" w:lineRule="auto"/>
        <w:rPr>
          <w:rStyle w:val="Vnbnnidung3"/>
          <w:b/>
          <w:bCs/>
          <w:i/>
          <w:iCs/>
          <w:sz w:val="28"/>
          <w:szCs w:val="28"/>
          <w:lang w:val="vi-VN" w:eastAsia="vi-VN"/>
        </w:rPr>
      </w:pPr>
      <w:r w:rsidRPr="00726A11">
        <w:rPr>
          <w:noProof/>
          <w:sz w:val="28"/>
          <w:szCs w:val="28"/>
          <w:lang w:val="vi-VN" w:eastAsia="vi-VN"/>
        </w:rPr>
        <mc:AlternateContent>
          <mc:Choice Requires="wps">
            <w:drawing>
              <wp:anchor distT="0" distB="0" distL="114300" distR="114300" simplePos="0" relativeHeight="251722752" behindDoc="0" locked="0" layoutInCell="1" allowOverlap="1" wp14:anchorId="532FD32F" wp14:editId="6A325B2A">
                <wp:simplePos x="0" y="0"/>
                <wp:positionH relativeFrom="column">
                  <wp:posOffset>2152015</wp:posOffset>
                </wp:positionH>
                <wp:positionV relativeFrom="paragraph">
                  <wp:posOffset>250825</wp:posOffset>
                </wp:positionV>
                <wp:extent cx="45719" cy="444500"/>
                <wp:effectExtent l="19050" t="0" r="31115" b="31750"/>
                <wp:wrapNone/>
                <wp:docPr id="53" name="Down Arrow 53"/>
                <wp:cNvGraphicFramePr/>
                <a:graphic xmlns:a="http://schemas.openxmlformats.org/drawingml/2006/main">
                  <a:graphicData uri="http://schemas.microsoft.com/office/word/2010/wordprocessingShape">
                    <wps:wsp>
                      <wps:cNvSpPr/>
                      <wps:spPr>
                        <a:xfrm>
                          <a:off x="0" y="0"/>
                          <a:ext cx="45719" cy="444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0D239D4" id="Down Arrow 53" o:spid="_x0000_s1026" type="#_x0000_t67" style="position:absolute;margin-left:169.45pt;margin-top:19.75pt;width:3.6pt;height: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" adj="20489" fillcolor="#5b9bd5 [3204]" strokecolor="#1f4d78 [1604]" strokeweight="1pt"/>
            </w:pict>
          </mc:Fallback>
        </mc:AlternateContent>
      </w:r>
    </w:p>
    <w:p w14:paraId="0DF017F5" w14:textId="77777777" w:rsidR="006C1E82" w:rsidRPr="00726A11" w:rsidRDefault="006C1E82" w:rsidP="00480CAE">
      <w:pPr>
        <w:pStyle w:val="Vnbnnidung31"/>
        <w:shd w:val="clear" w:color="auto" w:fill="auto"/>
        <w:tabs>
          <w:tab w:val="left" w:pos="709"/>
        </w:tabs>
        <w:spacing w:before="120" w:after="0" w:line="264" w:lineRule="auto"/>
        <w:rPr>
          <w:rStyle w:val="Vnbnnidung3"/>
          <w:b/>
          <w:bCs/>
          <w:i/>
          <w:iCs/>
          <w:sz w:val="28"/>
          <w:szCs w:val="28"/>
          <w:lang w:val="vi-VN" w:eastAsia="vi-VN"/>
        </w:rPr>
      </w:pPr>
    </w:p>
    <w:p w14:paraId="4ED3C7A7" w14:textId="77777777" w:rsidR="006C1E82" w:rsidRPr="00726A11" w:rsidRDefault="006C1E82" w:rsidP="00480CAE">
      <w:pPr>
        <w:pStyle w:val="Vnbnnidung31"/>
        <w:shd w:val="clear" w:color="auto" w:fill="auto"/>
        <w:tabs>
          <w:tab w:val="left" w:pos="709"/>
        </w:tabs>
        <w:spacing w:before="120" w:after="0" w:line="264" w:lineRule="auto"/>
        <w:rPr>
          <w:rStyle w:val="Vnbnnidung3"/>
          <w:b/>
          <w:bCs/>
          <w:i/>
          <w:iCs/>
          <w:sz w:val="28"/>
          <w:szCs w:val="28"/>
          <w:lang w:val="vi-VN" w:eastAsia="vi-VN"/>
        </w:rPr>
      </w:pPr>
      <w:r w:rsidRPr="00726A11">
        <w:rPr>
          <w:b w:val="0"/>
          <w:i w:val="0"/>
          <w:noProof/>
          <w:sz w:val="28"/>
          <w:szCs w:val="28"/>
          <w:lang w:val="vi-VN" w:eastAsia="vi-VN"/>
        </w:rPr>
        <mc:AlternateContent>
          <mc:Choice Requires="wps">
            <w:drawing>
              <wp:anchor distT="0" distB="0" distL="114300" distR="114300" simplePos="0" relativeHeight="251711488" behindDoc="0" locked="0" layoutInCell="1" allowOverlap="1" wp14:anchorId="7114077F" wp14:editId="28708C99">
                <wp:simplePos x="0" y="0"/>
                <wp:positionH relativeFrom="column">
                  <wp:posOffset>453390</wp:posOffset>
                </wp:positionH>
                <wp:positionV relativeFrom="paragraph">
                  <wp:posOffset>90170</wp:posOffset>
                </wp:positionV>
                <wp:extent cx="3457575" cy="476885"/>
                <wp:effectExtent l="0" t="0" r="28575" b="18415"/>
                <wp:wrapNone/>
                <wp:docPr id="46" name="Rectangle 46"/>
                <wp:cNvGraphicFramePr/>
                <a:graphic xmlns:a="http://schemas.openxmlformats.org/drawingml/2006/main">
                  <a:graphicData uri="http://schemas.microsoft.com/office/word/2010/wordprocessingShape">
                    <wps:wsp>
                      <wps:cNvSpPr/>
                      <wps:spPr>
                        <a:xfrm>
                          <a:off x="0" y="0"/>
                          <a:ext cx="3457575" cy="47688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E22DC91" w14:textId="77777777" w:rsidR="00A0711B" w:rsidRPr="006C1E82" w:rsidRDefault="00A0711B" w:rsidP="006C1E82">
                            <w:pPr>
                              <w:jc w:val="center"/>
                            </w:pPr>
                            <w:r w:rsidRPr="006C1E82">
                              <w:rPr>
                                <w:rStyle w:val="Vnbnnidung3"/>
                                <w:bCs w:val="0"/>
                                <w:i w:val="0"/>
                                <w:iCs w:val="0"/>
                                <w:color w:val="000000"/>
                                <w:sz w:val="28"/>
                                <w:szCs w:val="28"/>
                                <w:lang w:val="vi-VN" w:eastAsia="vi-VN"/>
                              </w:rPr>
                              <w:t>Thẩm định dự thảo nghị quyết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39" style="position:absolute;left:0;text-align:left;margin-left:35.7pt;margin-top:7.1pt;width:272.25pt;height:37.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" fillcolor="white [3201]" strokecolor="#70ad47 [3209]" strokeweight="1pt">
                <v:textbox>
                  <w:txbxContent>
                    <w:p w14:paraId="3E22DC91" w14:textId="77777777" w:rsidR="00A0711B" w:rsidRPr="006C1E82" w:rsidRDefault="00A0711B" w:rsidP="006C1E82">
                      <w:pPr>
                        <w:jc w:val="center"/>
                      </w:pPr>
                      <w:r w:rsidRPr="006C1E82">
                        <w:rPr>
                          <w:rStyle w:val="Vnbnnidung3"/>
                          <w:bCs w:val="0"/>
                          <w:i w:val="0"/>
                          <w:iCs w:val="0"/>
                          <w:color w:val="000000"/>
                          <w:sz w:val="28"/>
                          <w:szCs w:val="28"/>
                          <w:lang w:val="vi-VN" w:eastAsia="vi-VN"/>
                        </w:rPr>
                        <w:t>Thẩm định dự thảo nghị quyết</w:t>
                      </w:r>
                    </w:p>
                  </w:txbxContent>
                </v:textbox>
              </v:rect>
            </w:pict>
          </mc:Fallback>
        </mc:AlternateContent>
      </w:r>
    </w:p>
    <w:p w14:paraId="2D9F2D9B" w14:textId="470D7F64" w:rsidR="006C1E82" w:rsidRPr="00726A11" w:rsidRDefault="00140F6E" w:rsidP="00480CAE">
      <w:pPr>
        <w:pStyle w:val="Vnbnnidung31"/>
        <w:shd w:val="clear" w:color="auto" w:fill="auto"/>
        <w:tabs>
          <w:tab w:val="left" w:pos="709"/>
        </w:tabs>
        <w:spacing w:before="120" w:after="0" w:line="264" w:lineRule="auto"/>
        <w:rPr>
          <w:rStyle w:val="Vnbnnidung3"/>
          <w:b/>
          <w:bCs/>
          <w:i/>
          <w:iCs/>
          <w:sz w:val="28"/>
          <w:szCs w:val="28"/>
          <w:lang w:val="vi-VN" w:eastAsia="vi-VN"/>
        </w:rPr>
      </w:pPr>
      <w:r w:rsidRPr="00726A11">
        <w:rPr>
          <w:noProof/>
          <w:sz w:val="28"/>
          <w:szCs w:val="28"/>
          <w:lang w:val="vi-VN" w:eastAsia="vi-VN"/>
        </w:rPr>
        <mc:AlternateContent>
          <mc:Choice Requires="wps">
            <w:drawing>
              <wp:anchor distT="0" distB="0" distL="114300" distR="114300" simplePos="0" relativeHeight="251724800" behindDoc="0" locked="0" layoutInCell="1" allowOverlap="1" wp14:anchorId="00CE8DFF" wp14:editId="570937E4">
                <wp:simplePos x="0" y="0"/>
                <wp:positionH relativeFrom="column">
                  <wp:posOffset>2125980</wp:posOffset>
                </wp:positionH>
                <wp:positionV relativeFrom="paragraph">
                  <wp:posOffset>269240</wp:posOffset>
                </wp:positionV>
                <wp:extent cx="45085" cy="399415"/>
                <wp:effectExtent l="19050" t="0" r="31115" b="38735"/>
                <wp:wrapNone/>
                <wp:docPr id="54" name="Down Arrow 54"/>
                <wp:cNvGraphicFramePr/>
                <a:graphic xmlns:a="http://schemas.openxmlformats.org/drawingml/2006/main">
                  <a:graphicData uri="http://schemas.microsoft.com/office/word/2010/wordprocessingShape">
                    <wps:wsp>
                      <wps:cNvSpPr/>
                      <wps:spPr>
                        <a:xfrm>
                          <a:off x="0" y="0"/>
                          <a:ext cx="45085" cy="3994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A5D1504" id="Down Arrow 54" o:spid="_x0000_s1026" type="#_x0000_t67" style="position:absolute;margin-left:167.4pt;margin-top:21.2pt;width:3.55pt;height:31.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" adj="20381" fillcolor="#5b9bd5 [3204]" strokecolor="#1f4d78 [1604]" strokeweight="1pt"/>
            </w:pict>
          </mc:Fallback>
        </mc:AlternateContent>
      </w:r>
    </w:p>
    <w:p w14:paraId="4EA56847" w14:textId="0DAD2913" w:rsidR="006C1E82" w:rsidRPr="00726A11" w:rsidRDefault="006C1E82" w:rsidP="00480CAE">
      <w:pPr>
        <w:pStyle w:val="Vnbnnidung31"/>
        <w:shd w:val="clear" w:color="auto" w:fill="auto"/>
        <w:tabs>
          <w:tab w:val="left" w:pos="709"/>
        </w:tabs>
        <w:spacing w:before="120" w:after="0" w:line="264" w:lineRule="auto"/>
        <w:rPr>
          <w:rStyle w:val="Vnbnnidung3"/>
          <w:b/>
          <w:bCs/>
          <w:i/>
          <w:iCs/>
          <w:sz w:val="28"/>
          <w:szCs w:val="28"/>
          <w:lang w:val="vi-VN" w:eastAsia="vi-VN"/>
        </w:rPr>
      </w:pPr>
    </w:p>
    <w:p w14:paraId="3A9E44E2" w14:textId="77777777" w:rsidR="006C1E82" w:rsidRPr="00726A11" w:rsidRDefault="006C1E82" w:rsidP="00480CAE">
      <w:pPr>
        <w:pStyle w:val="Vnbnnidung31"/>
        <w:shd w:val="clear" w:color="auto" w:fill="auto"/>
        <w:tabs>
          <w:tab w:val="left" w:pos="709"/>
        </w:tabs>
        <w:spacing w:before="120" w:after="0" w:line="264" w:lineRule="auto"/>
        <w:rPr>
          <w:rStyle w:val="Vnbnnidung3"/>
          <w:b/>
          <w:bCs/>
          <w:i/>
          <w:iCs/>
          <w:sz w:val="28"/>
          <w:szCs w:val="28"/>
          <w:lang w:val="vi-VN" w:eastAsia="vi-VN"/>
        </w:rPr>
      </w:pPr>
      <w:r w:rsidRPr="00726A11">
        <w:rPr>
          <w:b w:val="0"/>
          <w:i w:val="0"/>
          <w:noProof/>
          <w:sz w:val="28"/>
          <w:szCs w:val="28"/>
          <w:lang w:val="vi-VN" w:eastAsia="vi-VN"/>
        </w:rPr>
        <mc:AlternateContent>
          <mc:Choice Requires="wps">
            <w:drawing>
              <wp:anchor distT="0" distB="0" distL="114300" distR="114300" simplePos="0" relativeHeight="251713536" behindDoc="0" locked="0" layoutInCell="1" allowOverlap="1" wp14:anchorId="5DA34BF1" wp14:editId="5CA53E38">
                <wp:simplePos x="0" y="0"/>
                <wp:positionH relativeFrom="column">
                  <wp:posOffset>462915</wp:posOffset>
                </wp:positionH>
                <wp:positionV relativeFrom="paragraph">
                  <wp:posOffset>86995</wp:posOffset>
                </wp:positionV>
                <wp:extent cx="3457575" cy="506730"/>
                <wp:effectExtent l="0" t="0" r="28575" b="26670"/>
                <wp:wrapNone/>
                <wp:docPr id="47" name="Rectangle 47"/>
                <wp:cNvGraphicFramePr/>
                <a:graphic xmlns:a="http://schemas.openxmlformats.org/drawingml/2006/main">
                  <a:graphicData uri="http://schemas.microsoft.com/office/word/2010/wordprocessingShape">
                    <wps:wsp>
                      <wps:cNvSpPr/>
                      <wps:spPr>
                        <a:xfrm>
                          <a:off x="0" y="0"/>
                          <a:ext cx="3457575" cy="50673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16D8565" w14:textId="77777777" w:rsidR="00A0711B" w:rsidRPr="006C1E82" w:rsidRDefault="00A0711B" w:rsidP="006C1E82">
                            <w:pPr>
                              <w:jc w:val="center"/>
                            </w:pPr>
                            <w:r w:rsidRPr="006C1E82">
                              <w:rPr>
                                <w:rStyle w:val="Vnbnnidung3"/>
                                <w:bCs w:val="0"/>
                                <w:i w:val="0"/>
                                <w:iCs w:val="0"/>
                                <w:color w:val="000000"/>
                                <w:sz w:val="28"/>
                                <w:szCs w:val="28"/>
                                <w:lang w:eastAsia="vi-VN"/>
                              </w:rPr>
                              <w:t>UBND</w:t>
                            </w:r>
                            <w:r w:rsidRPr="006C1E82">
                              <w:rPr>
                                <w:rStyle w:val="Vnbnnidung3"/>
                                <w:bCs w:val="0"/>
                                <w:i w:val="0"/>
                                <w:iCs w:val="0"/>
                                <w:color w:val="000000"/>
                                <w:sz w:val="28"/>
                                <w:szCs w:val="28"/>
                                <w:lang w:val="vi-VN" w:eastAsia="vi-VN"/>
                              </w:rPr>
                              <w:t xml:space="preserve"> tỉnh xem xét, quyết định trình </w:t>
                            </w:r>
                            <w:r w:rsidRPr="006C1E82">
                              <w:rPr>
                                <w:rStyle w:val="Vnbnnidung3"/>
                                <w:bCs w:val="0"/>
                                <w:i w:val="0"/>
                                <w:iCs w:val="0"/>
                                <w:color w:val="000000"/>
                                <w:sz w:val="28"/>
                                <w:szCs w:val="28"/>
                                <w:lang w:eastAsia="vi-VN"/>
                              </w:rPr>
                              <w:t>HĐND</w:t>
                            </w:r>
                            <w:r w:rsidRPr="006C1E82">
                              <w:rPr>
                                <w:rStyle w:val="Vnbnnidung3"/>
                                <w:bCs w:val="0"/>
                                <w:i w:val="0"/>
                                <w:iCs w:val="0"/>
                                <w:color w:val="000000"/>
                                <w:sz w:val="28"/>
                                <w:szCs w:val="28"/>
                                <w:lang w:val="vi-VN" w:eastAsia="vi-VN"/>
                              </w:rPr>
                              <w:t xml:space="preserve"> dự thảo nghị quyết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40" style="position:absolute;left:0;text-align:left;margin-left:36.45pt;margin-top:6.85pt;width:272.25pt;height:39.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" fillcolor="white [3201]" strokecolor="#70ad47 [3209]" strokeweight="1pt">
                <v:textbox>
                  <w:txbxContent>
                    <w:p w14:paraId="416D8565" w14:textId="77777777" w:rsidR="00A0711B" w:rsidRPr="006C1E82" w:rsidRDefault="00A0711B" w:rsidP="006C1E82">
                      <w:pPr>
                        <w:jc w:val="center"/>
                      </w:pPr>
                      <w:r w:rsidRPr="006C1E82">
                        <w:rPr>
                          <w:rStyle w:val="Vnbnnidung3"/>
                          <w:bCs w:val="0"/>
                          <w:i w:val="0"/>
                          <w:iCs w:val="0"/>
                          <w:color w:val="000000"/>
                          <w:sz w:val="28"/>
                          <w:szCs w:val="28"/>
                          <w:lang w:eastAsia="vi-VN"/>
                        </w:rPr>
                        <w:t>UBND</w:t>
                      </w:r>
                      <w:r w:rsidRPr="006C1E82">
                        <w:rPr>
                          <w:rStyle w:val="Vnbnnidung3"/>
                          <w:bCs w:val="0"/>
                          <w:i w:val="0"/>
                          <w:iCs w:val="0"/>
                          <w:color w:val="000000"/>
                          <w:sz w:val="28"/>
                          <w:szCs w:val="28"/>
                          <w:lang w:val="vi-VN" w:eastAsia="vi-VN"/>
                        </w:rPr>
                        <w:t xml:space="preserve"> tỉnh xem xét, quyết định trình </w:t>
                      </w:r>
                      <w:r w:rsidRPr="006C1E82">
                        <w:rPr>
                          <w:rStyle w:val="Vnbnnidung3"/>
                          <w:bCs w:val="0"/>
                          <w:i w:val="0"/>
                          <w:iCs w:val="0"/>
                          <w:color w:val="000000"/>
                          <w:sz w:val="28"/>
                          <w:szCs w:val="28"/>
                          <w:lang w:eastAsia="vi-VN"/>
                        </w:rPr>
                        <w:t>HĐND</w:t>
                      </w:r>
                      <w:r w:rsidRPr="006C1E82">
                        <w:rPr>
                          <w:rStyle w:val="Vnbnnidung3"/>
                          <w:bCs w:val="0"/>
                          <w:i w:val="0"/>
                          <w:iCs w:val="0"/>
                          <w:color w:val="000000"/>
                          <w:sz w:val="28"/>
                          <w:szCs w:val="28"/>
                          <w:lang w:val="vi-VN" w:eastAsia="vi-VN"/>
                        </w:rPr>
                        <w:t xml:space="preserve"> dự thảo nghị quyết</w:t>
                      </w:r>
                    </w:p>
                  </w:txbxContent>
                </v:textbox>
              </v:rect>
            </w:pict>
          </mc:Fallback>
        </mc:AlternateContent>
      </w:r>
    </w:p>
    <w:p w14:paraId="64C56AD1" w14:textId="77777777" w:rsidR="006C1E82" w:rsidRPr="00726A11" w:rsidRDefault="006C1E82" w:rsidP="00480CAE">
      <w:pPr>
        <w:pStyle w:val="Vnbnnidung31"/>
        <w:shd w:val="clear" w:color="auto" w:fill="auto"/>
        <w:tabs>
          <w:tab w:val="left" w:pos="709"/>
        </w:tabs>
        <w:spacing w:before="120" w:after="0" w:line="264" w:lineRule="auto"/>
        <w:rPr>
          <w:rStyle w:val="Vnbnnidung3"/>
          <w:b/>
          <w:bCs/>
          <w:i/>
          <w:iCs/>
          <w:sz w:val="28"/>
          <w:szCs w:val="28"/>
          <w:lang w:val="vi-VN" w:eastAsia="vi-VN"/>
        </w:rPr>
      </w:pPr>
    </w:p>
    <w:p w14:paraId="049FB02B" w14:textId="77777777" w:rsidR="006C1E82" w:rsidRPr="00726A11" w:rsidRDefault="00816658" w:rsidP="00480CAE">
      <w:pPr>
        <w:pStyle w:val="Vnbnnidung31"/>
        <w:shd w:val="clear" w:color="auto" w:fill="auto"/>
        <w:tabs>
          <w:tab w:val="left" w:pos="709"/>
        </w:tabs>
        <w:spacing w:before="120" w:after="0" w:line="264" w:lineRule="auto"/>
        <w:rPr>
          <w:rStyle w:val="Vnbnnidung3"/>
          <w:b/>
          <w:bCs/>
          <w:i/>
          <w:iCs/>
          <w:sz w:val="28"/>
          <w:szCs w:val="28"/>
          <w:lang w:val="vi-VN" w:eastAsia="vi-VN"/>
        </w:rPr>
      </w:pPr>
      <w:r w:rsidRPr="00726A11">
        <w:rPr>
          <w:noProof/>
          <w:sz w:val="28"/>
          <w:szCs w:val="28"/>
          <w:lang w:val="vi-VN" w:eastAsia="vi-VN"/>
        </w:rPr>
        <mc:AlternateContent>
          <mc:Choice Requires="wps">
            <w:drawing>
              <wp:anchor distT="0" distB="0" distL="114300" distR="114300" simplePos="0" relativeHeight="251726848" behindDoc="0" locked="0" layoutInCell="1" allowOverlap="1" wp14:anchorId="4A50CE73" wp14:editId="190CDF08">
                <wp:simplePos x="0" y="0"/>
                <wp:positionH relativeFrom="column">
                  <wp:posOffset>2147349</wp:posOffset>
                </wp:positionH>
                <wp:positionV relativeFrom="paragraph">
                  <wp:posOffset>45085</wp:posOffset>
                </wp:positionV>
                <wp:extent cx="45719" cy="346958"/>
                <wp:effectExtent l="19050" t="0" r="31115" b="34290"/>
                <wp:wrapNone/>
                <wp:docPr id="55" name="Down Arrow 55"/>
                <wp:cNvGraphicFramePr/>
                <a:graphic xmlns:a="http://schemas.openxmlformats.org/drawingml/2006/main">
                  <a:graphicData uri="http://schemas.microsoft.com/office/word/2010/wordprocessingShape">
                    <wps:wsp>
                      <wps:cNvSpPr/>
                      <wps:spPr>
                        <a:xfrm>
                          <a:off x="0" y="0"/>
                          <a:ext cx="45719" cy="34695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DC0786D" id="Down Arrow 55" o:spid="_x0000_s1026" type="#_x0000_t67" style="position:absolute;margin-left:169.1pt;margin-top:3.55pt;width:3.6pt;height:27.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" adj="20177" fillcolor="#5b9bd5 [3204]" strokecolor="#1f4d78 [1604]" strokeweight="1pt"/>
            </w:pict>
          </mc:Fallback>
        </mc:AlternateContent>
      </w:r>
    </w:p>
    <w:p w14:paraId="7D3605BC" w14:textId="77777777" w:rsidR="006C1E82" w:rsidRPr="00726A11" w:rsidRDefault="006C1E82" w:rsidP="00480CAE">
      <w:pPr>
        <w:pStyle w:val="Vnbnnidung31"/>
        <w:shd w:val="clear" w:color="auto" w:fill="auto"/>
        <w:tabs>
          <w:tab w:val="left" w:pos="709"/>
        </w:tabs>
        <w:spacing w:before="120" w:after="0" w:line="264" w:lineRule="auto"/>
        <w:rPr>
          <w:rStyle w:val="Vnbnnidung3"/>
          <w:b/>
          <w:bCs/>
          <w:i/>
          <w:iCs/>
          <w:sz w:val="28"/>
          <w:szCs w:val="28"/>
          <w:lang w:val="vi-VN" w:eastAsia="vi-VN"/>
        </w:rPr>
      </w:pPr>
      <w:r w:rsidRPr="00726A11">
        <w:rPr>
          <w:b w:val="0"/>
          <w:i w:val="0"/>
          <w:noProof/>
          <w:sz w:val="28"/>
          <w:szCs w:val="28"/>
          <w:lang w:val="vi-VN" w:eastAsia="vi-VN"/>
        </w:rPr>
        <mc:AlternateContent>
          <mc:Choice Requires="wps">
            <w:drawing>
              <wp:anchor distT="0" distB="0" distL="114300" distR="114300" simplePos="0" relativeHeight="251715584" behindDoc="0" locked="0" layoutInCell="1" allowOverlap="1" wp14:anchorId="1DD4F3CD" wp14:editId="0D99B44D">
                <wp:simplePos x="0" y="0"/>
                <wp:positionH relativeFrom="column">
                  <wp:posOffset>492650</wp:posOffset>
                </wp:positionH>
                <wp:positionV relativeFrom="paragraph">
                  <wp:posOffset>95305</wp:posOffset>
                </wp:positionV>
                <wp:extent cx="3448685" cy="477078"/>
                <wp:effectExtent l="0" t="0" r="18415" b="18415"/>
                <wp:wrapNone/>
                <wp:docPr id="48" name="Rectangle 48"/>
                <wp:cNvGraphicFramePr/>
                <a:graphic xmlns:a="http://schemas.openxmlformats.org/drawingml/2006/main">
                  <a:graphicData uri="http://schemas.microsoft.com/office/word/2010/wordprocessingShape">
                    <wps:wsp>
                      <wps:cNvSpPr/>
                      <wps:spPr>
                        <a:xfrm>
                          <a:off x="0" y="0"/>
                          <a:ext cx="3448685" cy="477078"/>
                        </a:xfrm>
                        <a:prstGeom prst="rect">
                          <a:avLst/>
                        </a:prstGeom>
                      </wps:spPr>
                      <wps:style>
                        <a:lnRef idx="2">
                          <a:schemeClr val="accent6"/>
                        </a:lnRef>
                        <a:fillRef idx="1">
                          <a:schemeClr val="lt1"/>
                        </a:fillRef>
                        <a:effectRef idx="0">
                          <a:schemeClr val="accent6"/>
                        </a:effectRef>
                        <a:fontRef idx="minor">
                          <a:schemeClr val="dk1"/>
                        </a:fontRef>
                      </wps:style>
                      <wps:txbx>
                        <w:txbxContent>
                          <w:p w14:paraId="0F865BBB" w14:textId="77777777" w:rsidR="00A0711B" w:rsidRPr="006C1E82" w:rsidRDefault="00A0711B" w:rsidP="006C1E82">
                            <w:pPr>
                              <w:jc w:val="center"/>
                            </w:pPr>
                            <w:r w:rsidRPr="006C1E82">
                              <w:rPr>
                                <w:rStyle w:val="Vnbnnidung3"/>
                                <w:bCs w:val="0"/>
                                <w:i w:val="0"/>
                                <w:iCs w:val="0"/>
                                <w:color w:val="000000"/>
                                <w:sz w:val="28"/>
                                <w:szCs w:val="28"/>
                                <w:lang w:val="vi-VN" w:eastAsia="vi-VN"/>
                              </w:rPr>
                              <w:t>Thẩm tra dự thảo nghị quyết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41" style="position:absolute;left:0;text-align:left;margin-left:38.8pt;margin-top:7.5pt;width:271.55pt;height:37.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" fillcolor="white [3201]" strokecolor="#70ad47 [3209]" strokeweight="1pt">
                <v:textbox>
                  <w:txbxContent>
                    <w:p w14:paraId="0F865BBB" w14:textId="77777777" w:rsidR="00A0711B" w:rsidRPr="006C1E82" w:rsidRDefault="00A0711B" w:rsidP="006C1E82">
                      <w:pPr>
                        <w:jc w:val="center"/>
                      </w:pPr>
                      <w:r w:rsidRPr="006C1E82">
                        <w:rPr>
                          <w:rStyle w:val="Vnbnnidung3"/>
                          <w:bCs w:val="0"/>
                          <w:i w:val="0"/>
                          <w:iCs w:val="0"/>
                          <w:color w:val="000000"/>
                          <w:sz w:val="28"/>
                          <w:szCs w:val="28"/>
                          <w:lang w:val="vi-VN" w:eastAsia="vi-VN"/>
                        </w:rPr>
                        <w:t>Thẩm tra dự thảo nghị quyết</w:t>
                      </w:r>
                    </w:p>
                  </w:txbxContent>
                </v:textbox>
              </v:rect>
            </w:pict>
          </mc:Fallback>
        </mc:AlternateContent>
      </w:r>
    </w:p>
    <w:p w14:paraId="1C86EC45" w14:textId="77777777" w:rsidR="006C1E82" w:rsidRPr="00726A11" w:rsidRDefault="006C1E82" w:rsidP="00480CAE">
      <w:pPr>
        <w:pStyle w:val="Vnbnnidung31"/>
        <w:shd w:val="clear" w:color="auto" w:fill="auto"/>
        <w:tabs>
          <w:tab w:val="left" w:pos="709"/>
        </w:tabs>
        <w:spacing w:before="120" w:after="0" w:line="264" w:lineRule="auto"/>
        <w:rPr>
          <w:rStyle w:val="Vnbnnidung3"/>
          <w:b/>
          <w:bCs/>
          <w:i/>
          <w:iCs/>
          <w:sz w:val="28"/>
          <w:szCs w:val="28"/>
          <w:lang w:val="vi-VN" w:eastAsia="vi-VN"/>
        </w:rPr>
      </w:pPr>
    </w:p>
    <w:p w14:paraId="7F22C6FD" w14:textId="77777777" w:rsidR="006C1E82" w:rsidRPr="00726A11" w:rsidRDefault="00816658" w:rsidP="00480CAE">
      <w:pPr>
        <w:pStyle w:val="Vnbnnidung31"/>
        <w:shd w:val="clear" w:color="auto" w:fill="auto"/>
        <w:tabs>
          <w:tab w:val="left" w:pos="709"/>
        </w:tabs>
        <w:spacing w:before="120" w:after="0" w:line="264" w:lineRule="auto"/>
        <w:rPr>
          <w:rStyle w:val="Vnbnnidung3"/>
          <w:b/>
          <w:bCs/>
          <w:i/>
          <w:iCs/>
          <w:sz w:val="28"/>
          <w:szCs w:val="28"/>
          <w:lang w:val="vi-VN" w:eastAsia="vi-VN"/>
        </w:rPr>
      </w:pPr>
      <w:r w:rsidRPr="00726A11">
        <w:rPr>
          <w:noProof/>
          <w:sz w:val="28"/>
          <w:szCs w:val="28"/>
          <w:lang w:val="vi-VN" w:eastAsia="vi-VN"/>
        </w:rPr>
        <mc:AlternateContent>
          <mc:Choice Requires="wps">
            <w:drawing>
              <wp:anchor distT="0" distB="0" distL="114300" distR="114300" simplePos="0" relativeHeight="251728896" behindDoc="0" locked="0" layoutInCell="1" allowOverlap="1" wp14:anchorId="5CA6A39F" wp14:editId="7FDFE6B2">
                <wp:simplePos x="0" y="0"/>
                <wp:positionH relativeFrom="column">
                  <wp:posOffset>2149448</wp:posOffset>
                </wp:positionH>
                <wp:positionV relativeFrom="paragraph">
                  <wp:posOffset>8476</wp:posOffset>
                </wp:positionV>
                <wp:extent cx="45719" cy="347676"/>
                <wp:effectExtent l="19050" t="0" r="31115" b="33655"/>
                <wp:wrapNone/>
                <wp:docPr id="56" name="Down Arrow 56"/>
                <wp:cNvGraphicFramePr/>
                <a:graphic xmlns:a="http://schemas.openxmlformats.org/drawingml/2006/main">
                  <a:graphicData uri="http://schemas.microsoft.com/office/word/2010/wordprocessingShape">
                    <wps:wsp>
                      <wps:cNvSpPr/>
                      <wps:spPr>
                        <a:xfrm>
                          <a:off x="0" y="0"/>
                          <a:ext cx="45719" cy="34767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5C38E8E" id="Down Arrow 56" o:spid="_x0000_s1026" type="#_x0000_t67" style="position:absolute;margin-left:169.25pt;margin-top:.65pt;width:3.6pt;height:27.4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" adj="20180" fillcolor="#5b9bd5 [3204]" strokecolor="#1f4d78 [1604]" strokeweight="1pt"/>
            </w:pict>
          </mc:Fallback>
        </mc:AlternateContent>
      </w:r>
    </w:p>
    <w:p w14:paraId="7438D364" w14:textId="77777777" w:rsidR="006C1E82" w:rsidRPr="00726A11" w:rsidRDefault="006C1E82" w:rsidP="00480CAE">
      <w:pPr>
        <w:pStyle w:val="Vnbnnidung31"/>
        <w:shd w:val="clear" w:color="auto" w:fill="auto"/>
        <w:tabs>
          <w:tab w:val="left" w:pos="709"/>
          <w:tab w:val="left" w:pos="3224"/>
        </w:tabs>
        <w:spacing w:before="120" w:after="0" w:line="264" w:lineRule="auto"/>
        <w:rPr>
          <w:rStyle w:val="Vnbnnidung3"/>
          <w:b/>
          <w:bCs/>
          <w:i/>
          <w:iCs/>
          <w:sz w:val="28"/>
          <w:szCs w:val="28"/>
          <w:lang w:val="vi-VN" w:eastAsia="vi-VN"/>
        </w:rPr>
      </w:pPr>
      <w:r w:rsidRPr="00726A11">
        <w:rPr>
          <w:b w:val="0"/>
          <w:i w:val="0"/>
          <w:noProof/>
          <w:sz w:val="28"/>
          <w:szCs w:val="28"/>
          <w:lang w:val="vi-VN" w:eastAsia="vi-VN"/>
        </w:rPr>
        <mc:AlternateContent>
          <mc:Choice Requires="wps">
            <w:drawing>
              <wp:anchor distT="0" distB="0" distL="114300" distR="114300" simplePos="0" relativeHeight="251717632" behindDoc="0" locked="0" layoutInCell="1" allowOverlap="1" wp14:anchorId="4BA235FF" wp14:editId="28FE50E1">
                <wp:simplePos x="0" y="0"/>
                <wp:positionH relativeFrom="column">
                  <wp:posOffset>480308</wp:posOffset>
                </wp:positionH>
                <wp:positionV relativeFrom="paragraph">
                  <wp:posOffset>75869</wp:posOffset>
                </wp:positionV>
                <wp:extent cx="3448685" cy="536713"/>
                <wp:effectExtent l="0" t="0" r="18415" b="15875"/>
                <wp:wrapNone/>
                <wp:docPr id="49" name="Rectangle 49"/>
                <wp:cNvGraphicFramePr/>
                <a:graphic xmlns:a="http://schemas.openxmlformats.org/drawingml/2006/main">
                  <a:graphicData uri="http://schemas.microsoft.com/office/word/2010/wordprocessingShape">
                    <wps:wsp>
                      <wps:cNvSpPr/>
                      <wps:spPr>
                        <a:xfrm>
                          <a:off x="0" y="0"/>
                          <a:ext cx="3448685" cy="536713"/>
                        </a:xfrm>
                        <a:prstGeom prst="rect">
                          <a:avLst/>
                        </a:prstGeom>
                      </wps:spPr>
                      <wps:style>
                        <a:lnRef idx="2">
                          <a:schemeClr val="accent6"/>
                        </a:lnRef>
                        <a:fillRef idx="1">
                          <a:schemeClr val="lt1"/>
                        </a:fillRef>
                        <a:effectRef idx="0">
                          <a:schemeClr val="accent6"/>
                        </a:effectRef>
                        <a:fontRef idx="minor">
                          <a:schemeClr val="dk1"/>
                        </a:fontRef>
                      </wps:style>
                      <wps:txbx>
                        <w:txbxContent>
                          <w:p w14:paraId="4AF616B9" w14:textId="77777777" w:rsidR="00A0711B" w:rsidRPr="00816658" w:rsidRDefault="00A0711B" w:rsidP="006C1E82">
                            <w:pPr>
                              <w:jc w:val="center"/>
                            </w:pPr>
                            <w:r>
                              <w:rPr>
                                <w:rStyle w:val="Vnbnnidung3"/>
                                <w:bCs w:val="0"/>
                                <w:i w:val="0"/>
                                <w:iCs w:val="0"/>
                                <w:color w:val="000000"/>
                                <w:sz w:val="28"/>
                                <w:szCs w:val="28"/>
                                <w:lang w:eastAsia="vi-VN"/>
                              </w:rPr>
                              <w:t>HĐND tỉnh</w:t>
                            </w:r>
                            <w:r w:rsidRPr="00816658">
                              <w:rPr>
                                <w:rStyle w:val="Vnbnnidung3"/>
                                <w:bCs w:val="0"/>
                                <w:i w:val="0"/>
                                <w:iCs w:val="0"/>
                                <w:color w:val="000000"/>
                                <w:sz w:val="28"/>
                                <w:szCs w:val="28"/>
                                <w:lang w:val="vi-VN" w:eastAsia="vi-VN"/>
                              </w:rPr>
                              <w:t xml:space="preserve"> xem xét, thông qua dự thảo nghị quyết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42" style="position:absolute;left:0;text-align:left;margin-left:37.8pt;margin-top:5.95pt;width:271.55pt;height:4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" fillcolor="white [3201]" strokecolor="#70ad47 [3209]" strokeweight="1pt">
                <v:textbox>
                  <w:txbxContent>
                    <w:p w14:paraId="4AF616B9" w14:textId="77777777" w:rsidR="00A0711B" w:rsidRPr="00816658" w:rsidRDefault="00A0711B" w:rsidP="006C1E82">
                      <w:pPr>
                        <w:jc w:val="center"/>
                      </w:pPr>
                      <w:r>
                        <w:rPr>
                          <w:rStyle w:val="Vnbnnidung3"/>
                          <w:bCs w:val="0"/>
                          <w:i w:val="0"/>
                          <w:iCs w:val="0"/>
                          <w:color w:val="000000"/>
                          <w:sz w:val="28"/>
                          <w:szCs w:val="28"/>
                          <w:lang w:eastAsia="vi-VN"/>
                        </w:rPr>
                        <w:t>HĐND tỉnh</w:t>
                      </w:r>
                      <w:r w:rsidRPr="00816658">
                        <w:rPr>
                          <w:rStyle w:val="Vnbnnidung3"/>
                          <w:bCs w:val="0"/>
                          <w:i w:val="0"/>
                          <w:iCs w:val="0"/>
                          <w:color w:val="000000"/>
                          <w:sz w:val="28"/>
                          <w:szCs w:val="28"/>
                          <w:lang w:val="vi-VN" w:eastAsia="vi-VN"/>
                        </w:rPr>
                        <w:t xml:space="preserve"> xem xét, thông qua dự thảo nghị quyết</w:t>
                      </w:r>
                    </w:p>
                  </w:txbxContent>
                </v:textbox>
              </v:rect>
            </w:pict>
          </mc:Fallback>
        </mc:AlternateContent>
      </w:r>
      <w:r w:rsidRPr="00726A11">
        <w:rPr>
          <w:rStyle w:val="Vnbnnidung3"/>
          <w:b/>
          <w:bCs/>
          <w:i/>
          <w:iCs/>
          <w:sz w:val="28"/>
          <w:szCs w:val="28"/>
          <w:lang w:val="vi-VN" w:eastAsia="vi-VN"/>
        </w:rPr>
        <w:tab/>
      </w:r>
    </w:p>
    <w:p w14:paraId="43128A5B" w14:textId="77777777" w:rsidR="006C1E82" w:rsidRPr="00726A11" w:rsidRDefault="006C1E82" w:rsidP="00480CAE">
      <w:pPr>
        <w:pStyle w:val="Vnbnnidung31"/>
        <w:shd w:val="clear" w:color="auto" w:fill="auto"/>
        <w:tabs>
          <w:tab w:val="left" w:pos="709"/>
        </w:tabs>
        <w:spacing w:before="120" w:after="0" w:line="264" w:lineRule="auto"/>
        <w:rPr>
          <w:rStyle w:val="Vnbnnidung3"/>
          <w:b/>
          <w:bCs/>
          <w:i/>
          <w:iCs/>
          <w:sz w:val="28"/>
          <w:szCs w:val="28"/>
          <w:lang w:val="vi-VN" w:eastAsia="vi-VN"/>
        </w:rPr>
      </w:pPr>
    </w:p>
    <w:p w14:paraId="3952959B" w14:textId="77777777" w:rsidR="006C1E82" w:rsidRPr="00726A11" w:rsidRDefault="00816658" w:rsidP="00480CAE">
      <w:pPr>
        <w:pStyle w:val="Vnbnnidung31"/>
        <w:shd w:val="clear" w:color="auto" w:fill="auto"/>
        <w:tabs>
          <w:tab w:val="left" w:pos="709"/>
        </w:tabs>
        <w:spacing w:before="120" w:after="0" w:line="264" w:lineRule="auto"/>
        <w:rPr>
          <w:rStyle w:val="Vnbnnidung3"/>
          <w:b/>
          <w:bCs/>
          <w:i/>
          <w:iCs/>
          <w:sz w:val="28"/>
          <w:szCs w:val="28"/>
          <w:lang w:val="vi-VN" w:eastAsia="vi-VN"/>
        </w:rPr>
      </w:pPr>
      <w:r w:rsidRPr="00726A11">
        <w:rPr>
          <w:noProof/>
          <w:sz w:val="28"/>
          <w:szCs w:val="28"/>
          <w:lang w:val="vi-VN" w:eastAsia="vi-VN"/>
        </w:rPr>
        <mc:AlternateContent>
          <mc:Choice Requires="wps">
            <w:drawing>
              <wp:anchor distT="0" distB="0" distL="114300" distR="114300" simplePos="0" relativeHeight="251730944" behindDoc="0" locked="0" layoutInCell="1" allowOverlap="1" wp14:anchorId="3F718807" wp14:editId="017C488B">
                <wp:simplePos x="0" y="0"/>
                <wp:positionH relativeFrom="column">
                  <wp:posOffset>2139509</wp:posOffset>
                </wp:positionH>
                <wp:positionV relativeFrom="paragraph">
                  <wp:posOffset>61180</wp:posOffset>
                </wp:positionV>
                <wp:extent cx="45719" cy="317113"/>
                <wp:effectExtent l="19050" t="0" r="31115" b="45085"/>
                <wp:wrapNone/>
                <wp:docPr id="58" name="Down Arrow 58"/>
                <wp:cNvGraphicFramePr/>
                <a:graphic xmlns:a="http://schemas.openxmlformats.org/drawingml/2006/main">
                  <a:graphicData uri="http://schemas.microsoft.com/office/word/2010/wordprocessingShape">
                    <wps:wsp>
                      <wps:cNvSpPr/>
                      <wps:spPr>
                        <a:xfrm>
                          <a:off x="0" y="0"/>
                          <a:ext cx="45719" cy="31711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F4FA4CD" id="Down Arrow 58" o:spid="_x0000_s1026" type="#_x0000_t67" style="position:absolute;margin-left:168.45pt;margin-top:4.8pt;width:3.6pt;height:24.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" adj="20043" fillcolor="#5b9bd5 [3204]" strokecolor="#1f4d78 [1604]" strokeweight="1pt"/>
            </w:pict>
          </mc:Fallback>
        </mc:AlternateContent>
      </w:r>
    </w:p>
    <w:p w14:paraId="30423F44" w14:textId="77777777" w:rsidR="006C1E82" w:rsidRPr="00726A11" w:rsidRDefault="00816658" w:rsidP="00480CAE">
      <w:pPr>
        <w:pStyle w:val="Vnbnnidung31"/>
        <w:shd w:val="clear" w:color="auto" w:fill="auto"/>
        <w:tabs>
          <w:tab w:val="left" w:pos="709"/>
        </w:tabs>
        <w:spacing w:before="120" w:after="0" w:line="264" w:lineRule="auto"/>
        <w:rPr>
          <w:rStyle w:val="Vnbnnidung3"/>
          <w:b/>
          <w:bCs/>
          <w:i/>
          <w:iCs/>
          <w:sz w:val="28"/>
          <w:szCs w:val="28"/>
          <w:lang w:val="vi-VN" w:eastAsia="vi-VN"/>
        </w:rPr>
      </w:pPr>
      <w:r w:rsidRPr="00726A11">
        <w:rPr>
          <w:b w:val="0"/>
          <w:i w:val="0"/>
          <w:noProof/>
          <w:sz w:val="28"/>
          <w:szCs w:val="28"/>
          <w:lang w:val="vi-VN" w:eastAsia="vi-VN"/>
        </w:rPr>
        <mc:AlternateContent>
          <mc:Choice Requires="wps">
            <w:drawing>
              <wp:anchor distT="0" distB="0" distL="114300" distR="114300" simplePos="0" relativeHeight="251719680" behindDoc="0" locked="0" layoutInCell="1" allowOverlap="1" wp14:anchorId="17F7A15D" wp14:editId="11F62E5A">
                <wp:simplePos x="0" y="0"/>
                <wp:positionH relativeFrom="column">
                  <wp:posOffset>480308</wp:posOffset>
                </wp:positionH>
                <wp:positionV relativeFrom="paragraph">
                  <wp:posOffset>98562</wp:posOffset>
                </wp:positionV>
                <wp:extent cx="3448685" cy="457863"/>
                <wp:effectExtent l="0" t="0" r="18415" b="18415"/>
                <wp:wrapNone/>
                <wp:docPr id="50" name="Rectangle 50"/>
                <wp:cNvGraphicFramePr/>
                <a:graphic xmlns:a="http://schemas.openxmlformats.org/drawingml/2006/main">
                  <a:graphicData uri="http://schemas.microsoft.com/office/word/2010/wordprocessingShape">
                    <wps:wsp>
                      <wps:cNvSpPr/>
                      <wps:spPr>
                        <a:xfrm>
                          <a:off x="0" y="0"/>
                          <a:ext cx="3448685" cy="457863"/>
                        </a:xfrm>
                        <a:prstGeom prst="rect">
                          <a:avLst/>
                        </a:prstGeom>
                      </wps:spPr>
                      <wps:style>
                        <a:lnRef idx="2">
                          <a:schemeClr val="accent6"/>
                        </a:lnRef>
                        <a:fillRef idx="1">
                          <a:schemeClr val="lt1"/>
                        </a:fillRef>
                        <a:effectRef idx="0">
                          <a:schemeClr val="accent6"/>
                        </a:effectRef>
                        <a:fontRef idx="minor">
                          <a:schemeClr val="dk1"/>
                        </a:fontRef>
                      </wps:style>
                      <wps:txbx>
                        <w:txbxContent>
                          <w:p w14:paraId="7094FC3B" w14:textId="77777777" w:rsidR="00A0711B" w:rsidRPr="00816658" w:rsidRDefault="00A0711B" w:rsidP="00816658">
                            <w:pPr>
                              <w:jc w:val="center"/>
                            </w:pPr>
                            <w:r w:rsidRPr="00816658">
                              <w:rPr>
                                <w:rStyle w:val="Vnbnnidung3"/>
                                <w:bCs w:val="0"/>
                                <w:i w:val="0"/>
                                <w:iCs w:val="0"/>
                                <w:color w:val="000000"/>
                                <w:sz w:val="28"/>
                                <w:szCs w:val="28"/>
                                <w:lang w:val="vi-VN" w:eastAsia="vi-VN"/>
                              </w:rPr>
                              <w:t>Đăng công báo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43" style="position:absolute;left:0;text-align:left;margin-left:37.8pt;margin-top:7.75pt;width:271.55pt;height:36.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" fillcolor="white [3201]" strokecolor="#70ad47 [3209]" strokeweight="1pt">
                <v:textbox>
                  <w:txbxContent>
                    <w:p w14:paraId="7094FC3B" w14:textId="77777777" w:rsidR="00A0711B" w:rsidRPr="00816658" w:rsidRDefault="00A0711B" w:rsidP="00816658">
                      <w:pPr>
                        <w:jc w:val="center"/>
                      </w:pPr>
                      <w:r w:rsidRPr="00816658">
                        <w:rPr>
                          <w:rStyle w:val="Vnbnnidung3"/>
                          <w:bCs w:val="0"/>
                          <w:i w:val="0"/>
                          <w:iCs w:val="0"/>
                          <w:color w:val="000000"/>
                          <w:sz w:val="28"/>
                          <w:szCs w:val="28"/>
                          <w:lang w:val="vi-VN" w:eastAsia="vi-VN"/>
                        </w:rPr>
                        <w:t>Đăng công báo</w:t>
                      </w:r>
                    </w:p>
                  </w:txbxContent>
                </v:textbox>
              </v:rect>
            </w:pict>
          </mc:Fallback>
        </mc:AlternateContent>
      </w:r>
    </w:p>
    <w:p w14:paraId="7881D304" w14:textId="77777777" w:rsidR="006C1E82" w:rsidRPr="00726A11" w:rsidRDefault="006C1E82" w:rsidP="00480CAE">
      <w:pPr>
        <w:pStyle w:val="Vnbnnidung31"/>
        <w:shd w:val="clear" w:color="auto" w:fill="auto"/>
        <w:tabs>
          <w:tab w:val="left" w:pos="709"/>
        </w:tabs>
        <w:spacing w:before="120" w:after="0" w:line="264" w:lineRule="auto"/>
        <w:rPr>
          <w:rStyle w:val="Vnbnnidung3"/>
          <w:b/>
          <w:bCs/>
          <w:i/>
          <w:iCs/>
          <w:sz w:val="28"/>
          <w:szCs w:val="28"/>
          <w:lang w:val="vi-VN" w:eastAsia="vi-VN"/>
        </w:rPr>
      </w:pPr>
    </w:p>
    <w:p w14:paraId="27892CF3" w14:textId="512B6658" w:rsidR="009D4548" w:rsidRPr="00726A11" w:rsidRDefault="007C4204" w:rsidP="00480CAE">
      <w:pPr>
        <w:pStyle w:val="Vnbnnidung31"/>
        <w:shd w:val="clear" w:color="auto" w:fill="auto"/>
        <w:tabs>
          <w:tab w:val="left" w:pos="709"/>
        </w:tabs>
        <w:spacing w:before="120" w:after="120" w:line="264" w:lineRule="auto"/>
        <w:ind w:firstLine="0"/>
        <w:rPr>
          <w:sz w:val="28"/>
          <w:szCs w:val="28"/>
          <w:lang w:val="vi-VN"/>
        </w:rPr>
      </w:pPr>
      <w:r w:rsidRPr="00726A11">
        <w:rPr>
          <w:rStyle w:val="Vnbnnidung3"/>
          <w:b/>
          <w:bCs/>
          <w:i/>
          <w:iCs/>
          <w:sz w:val="28"/>
          <w:szCs w:val="28"/>
          <w:lang w:val="vi-VN" w:eastAsia="vi-VN"/>
        </w:rPr>
        <w:tab/>
      </w:r>
      <w:r w:rsidR="009D4548" w:rsidRPr="00726A11">
        <w:rPr>
          <w:rStyle w:val="Vnbnnidung3"/>
          <w:b/>
          <w:bCs/>
          <w:iCs/>
          <w:sz w:val="28"/>
          <w:szCs w:val="28"/>
          <w:lang w:val="vi-VN" w:eastAsia="vi-VN"/>
        </w:rPr>
        <w:t>Bước 1</w:t>
      </w:r>
      <w:r w:rsidR="00140F6E">
        <w:rPr>
          <w:rStyle w:val="Vnbnnidung3"/>
          <w:b/>
          <w:bCs/>
          <w:iCs/>
          <w:sz w:val="28"/>
          <w:szCs w:val="28"/>
          <w:lang w:val="vi-VN" w:eastAsia="vi-VN"/>
        </w:rPr>
        <w:t>:</w:t>
      </w:r>
      <w:r w:rsidR="009D4548" w:rsidRPr="00726A11">
        <w:rPr>
          <w:rStyle w:val="Vnbnnidung3"/>
          <w:b/>
          <w:bCs/>
          <w:iCs/>
          <w:sz w:val="28"/>
          <w:szCs w:val="28"/>
          <w:lang w:val="vi-VN" w:eastAsia="vi-VN"/>
        </w:rPr>
        <w:t xml:space="preserve"> Soạn thảo nghị quyết</w:t>
      </w:r>
    </w:p>
    <w:p w14:paraId="548E40B7" w14:textId="0500D665" w:rsidR="009D4548" w:rsidRPr="00726A11" w:rsidRDefault="009D4548" w:rsidP="00480CAE">
      <w:pPr>
        <w:pStyle w:val="Vnbnnidung21"/>
        <w:numPr>
          <w:ilvl w:val="0"/>
          <w:numId w:val="3"/>
        </w:numPr>
        <w:shd w:val="clear" w:color="auto" w:fill="auto"/>
        <w:tabs>
          <w:tab w:val="left" w:pos="709"/>
          <w:tab w:val="left" w:pos="997"/>
        </w:tabs>
        <w:spacing w:line="264" w:lineRule="auto"/>
        <w:ind w:firstLine="760"/>
        <w:rPr>
          <w:sz w:val="28"/>
          <w:szCs w:val="28"/>
          <w:lang w:val="vi-VN"/>
        </w:rPr>
      </w:pPr>
      <w:r w:rsidRPr="00726A11">
        <w:rPr>
          <w:rStyle w:val="Vnbnnidung2"/>
          <w:sz w:val="28"/>
          <w:szCs w:val="28"/>
          <w:lang w:val="vi-VN" w:eastAsia="vi-VN"/>
        </w:rPr>
        <w:t>Phân công và chỉ đạo việc soạn thả</w:t>
      </w:r>
      <w:r w:rsidR="007C4204" w:rsidRPr="00726A11">
        <w:rPr>
          <w:rStyle w:val="Vnbnnidung2"/>
          <w:sz w:val="28"/>
          <w:szCs w:val="28"/>
          <w:lang w:val="vi-VN" w:eastAsia="vi-VN"/>
        </w:rPr>
        <w:t xml:space="preserve">o: </w:t>
      </w:r>
      <w:r w:rsidRPr="00726A11">
        <w:rPr>
          <w:rStyle w:val="Vnbnnidung2"/>
          <w:sz w:val="28"/>
          <w:szCs w:val="28"/>
          <w:lang w:val="vi-VN" w:eastAsia="vi-VN"/>
        </w:rPr>
        <w:t xml:space="preserve">Theo quy định tại Điều 118 Luật năm 2015, Thường trực </w:t>
      </w:r>
      <w:r w:rsidR="00E31F87" w:rsidRPr="00726A11">
        <w:rPr>
          <w:rStyle w:val="Vnbnnidung2"/>
          <w:sz w:val="28"/>
          <w:szCs w:val="28"/>
          <w:lang w:val="vi-VN" w:eastAsia="vi-VN"/>
        </w:rPr>
        <w:t>HĐND</w:t>
      </w:r>
      <w:r w:rsidRPr="00726A11">
        <w:rPr>
          <w:rStyle w:val="Vnbnnidung2"/>
          <w:sz w:val="28"/>
          <w:szCs w:val="28"/>
          <w:lang w:val="vi-VN" w:eastAsia="vi-VN"/>
        </w:rPr>
        <w:t xml:space="preserve"> tỉnh xem xét đề nghị xây dựng nghị quyết, nếu chấp thuận thì phân công cơ quan, tổ chức trình dự thảo nghị quyết và quyết định thời hạn trình </w:t>
      </w:r>
      <w:r w:rsidR="00E31F87" w:rsidRPr="00726A11">
        <w:rPr>
          <w:rStyle w:val="Vnbnnidung2"/>
          <w:sz w:val="28"/>
          <w:szCs w:val="28"/>
          <w:lang w:val="vi-VN" w:eastAsia="vi-VN"/>
        </w:rPr>
        <w:t>HĐND</w:t>
      </w:r>
      <w:r w:rsidR="00C61C2F" w:rsidRPr="00726A11">
        <w:rPr>
          <w:rStyle w:val="Vnbnnidung2"/>
          <w:sz w:val="28"/>
          <w:szCs w:val="28"/>
          <w:lang w:val="vi-VN" w:eastAsia="vi-VN"/>
        </w:rPr>
        <w:t xml:space="preserve"> </w:t>
      </w:r>
      <w:r w:rsidRPr="00726A11">
        <w:rPr>
          <w:rStyle w:val="Vnbnnidung2"/>
          <w:sz w:val="28"/>
          <w:szCs w:val="28"/>
          <w:lang w:val="vi-VN" w:eastAsia="vi-VN"/>
        </w:rPr>
        <w:t>tỉnh dự thảo nghị quyết. Cơ quan, tổ chức trình phân công cơ quan, tổ chức chủ trì soạn thảo, cơ quan phối hợp soạn thảo dự thảo nghị quyết.</w:t>
      </w:r>
    </w:p>
    <w:p w14:paraId="70558F88" w14:textId="397AD008" w:rsidR="009D4548" w:rsidRPr="00726A11" w:rsidRDefault="00A858F8" w:rsidP="00480CAE">
      <w:pPr>
        <w:pStyle w:val="Vnbnnidung21"/>
        <w:shd w:val="clear" w:color="auto" w:fill="auto"/>
        <w:tabs>
          <w:tab w:val="left" w:pos="709"/>
        </w:tabs>
        <w:spacing w:line="264" w:lineRule="auto"/>
        <w:rPr>
          <w:sz w:val="28"/>
          <w:szCs w:val="28"/>
          <w:lang w:val="vi-VN"/>
        </w:rPr>
      </w:pPr>
      <w:r w:rsidRPr="00726A11">
        <w:rPr>
          <w:rStyle w:val="Vnbnnidung2"/>
          <w:sz w:val="28"/>
          <w:szCs w:val="28"/>
          <w:lang w:val="vi-VN" w:eastAsia="vi-VN"/>
        </w:rPr>
        <w:tab/>
        <w:t xml:space="preserve">- </w:t>
      </w:r>
      <w:r w:rsidR="009D4548" w:rsidRPr="00726A11">
        <w:rPr>
          <w:rStyle w:val="Vnbnnidung2"/>
          <w:sz w:val="28"/>
          <w:szCs w:val="28"/>
          <w:lang w:val="vi-VN" w:eastAsia="vi-VN"/>
        </w:rPr>
        <w:t xml:space="preserve">Trách nhiệm của cơ quan, tổ chức chủ trì soạn thảo: xây dựng dự thảo nghị quyết </w:t>
      </w:r>
      <w:r w:rsidRPr="00726A11">
        <w:rPr>
          <w:rStyle w:val="Vnbnnidung2"/>
          <w:sz w:val="28"/>
          <w:szCs w:val="28"/>
          <w:lang w:val="vi-VN" w:eastAsia="vi-VN"/>
        </w:rPr>
        <w:t>phải bảo đảm</w:t>
      </w:r>
      <w:r w:rsidR="009D4548" w:rsidRPr="00726A11">
        <w:rPr>
          <w:rStyle w:val="Vnbnnidung2"/>
          <w:sz w:val="28"/>
          <w:szCs w:val="28"/>
          <w:lang w:val="vi-VN" w:eastAsia="vi-VN"/>
        </w:rPr>
        <w:t xml:space="preserve"> phù hợp với nội dung được giao quy định chi tiết tại khoản 1 Điều 27;</w:t>
      </w:r>
      <w:r w:rsidRPr="00726A11">
        <w:rPr>
          <w:rStyle w:val="Vnbnnidung2"/>
          <w:sz w:val="28"/>
          <w:szCs w:val="28"/>
          <w:lang w:val="vi-VN" w:eastAsia="vi-VN"/>
        </w:rPr>
        <w:t xml:space="preserve"> đánh giá tác động của chính sách và xây dựng báo cáo đánh giá tác động của chính sách đối với nghị quyết quy định tại khoản 2, 3 Điều 27; phải bảo đảm sự thống nhất với các chính sách đã được thông qua đối với nghị quyết quy định tại khoản 4 Điều 27.</w:t>
      </w:r>
    </w:p>
    <w:p w14:paraId="1D70598E" w14:textId="5A8820C6" w:rsidR="009D4548" w:rsidRPr="00726A11" w:rsidRDefault="009D4548" w:rsidP="00480CAE">
      <w:pPr>
        <w:pStyle w:val="Vnbnnidung31"/>
        <w:shd w:val="clear" w:color="auto" w:fill="auto"/>
        <w:tabs>
          <w:tab w:val="left" w:pos="709"/>
        </w:tabs>
        <w:spacing w:before="120" w:after="120" w:line="264" w:lineRule="auto"/>
        <w:rPr>
          <w:sz w:val="28"/>
          <w:szCs w:val="28"/>
          <w:lang w:val="vi-VN"/>
        </w:rPr>
      </w:pPr>
      <w:r w:rsidRPr="00726A11">
        <w:rPr>
          <w:rStyle w:val="Vnbnnidung3"/>
          <w:b/>
          <w:bCs/>
          <w:iCs/>
          <w:sz w:val="28"/>
          <w:szCs w:val="28"/>
          <w:lang w:val="vi-VN" w:eastAsia="vi-VN"/>
        </w:rPr>
        <w:t>Bướ</w:t>
      </w:r>
      <w:r w:rsidR="00140F6E">
        <w:rPr>
          <w:rStyle w:val="Vnbnnidung3"/>
          <w:b/>
          <w:bCs/>
          <w:iCs/>
          <w:sz w:val="28"/>
          <w:szCs w:val="28"/>
          <w:lang w:val="vi-VN" w:eastAsia="vi-VN"/>
        </w:rPr>
        <w:t>c 2:</w:t>
      </w:r>
      <w:r w:rsidRPr="00726A11">
        <w:rPr>
          <w:rStyle w:val="Vnbnnidung3"/>
          <w:b/>
          <w:bCs/>
          <w:iCs/>
          <w:sz w:val="28"/>
          <w:szCs w:val="28"/>
          <w:lang w:val="vi-VN" w:eastAsia="vi-VN"/>
        </w:rPr>
        <w:t xml:space="preserve"> Lấy ý kiến </w:t>
      </w:r>
      <w:r w:rsidR="00A858F8" w:rsidRPr="00726A11">
        <w:rPr>
          <w:rStyle w:val="Vnbnnidung3"/>
          <w:b/>
          <w:bCs/>
          <w:iCs/>
          <w:sz w:val="28"/>
          <w:szCs w:val="28"/>
          <w:lang w:val="vi-VN" w:eastAsia="vi-VN"/>
        </w:rPr>
        <w:t>đối với</w:t>
      </w:r>
      <w:r w:rsidRPr="00726A11">
        <w:rPr>
          <w:rStyle w:val="Vnbnnidung3"/>
          <w:b/>
          <w:bCs/>
          <w:iCs/>
          <w:sz w:val="28"/>
          <w:szCs w:val="28"/>
          <w:lang w:val="vi-VN" w:eastAsia="vi-VN"/>
        </w:rPr>
        <w:t xml:space="preserve"> dự thảo nghị quyết</w:t>
      </w:r>
    </w:p>
    <w:p w14:paraId="7A286DE1" w14:textId="77777777" w:rsidR="009D4548" w:rsidRPr="00726A11" w:rsidRDefault="00C61C2F" w:rsidP="00480CAE">
      <w:pPr>
        <w:pStyle w:val="Vnbnnidung21"/>
        <w:shd w:val="clear" w:color="auto" w:fill="auto"/>
        <w:tabs>
          <w:tab w:val="left" w:pos="709"/>
        </w:tabs>
        <w:spacing w:line="264" w:lineRule="auto"/>
        <w:ind w:firstLine="760"/>
        <w:rPr>
          <w:sz w:val="28"/>
          <w:szCs w:val="28"/>
          <w:lang w:val="vi-VN"/>
        </w:rPr>
      </w:pPr>
      <w:r w:rsidRPr="00726A11">
        <w:rPr>
          <w:rStyle w:val="Vnbnnidung2"/>
          <w:sz w:val="28"/>
          <w:szCs w:val="28"/>
          <w:lang w:val="vi-VN" w:eastAsia="vi-VN"/>
        </w:rPr>
        <w:t>D</w:t>
      </w:r>
      <w:r w:rsidR="009D4548" w:rsidRPr="00726A11">
        <w:rPr>
          <w:rStyle w:val="Vnbnnidung2"/>
          <w:sz w:val="28"/>
          <w:szCs w:val="28"/>
          <w:lang w:val="vi-VN" w:eastAsia="vi-VN"/>
        </w:rPr>
        <w:t xml:space="preserve">ự thảo nghị quyết của </w:t>
      </w:r>
      <w:r w:rsidR="00E31F87" w:rsidRPr="00726A11">
        <w:rPr>
          <w:rStyle w:val="Vnbnnidung2"/>
          <w:sz w:val="28"/>
          <w:szCs w:val="28"/>
          <w:lang w:val="vi-VN" w:eastAsia="vi-VN"/>
        </w:rPr>
        <w:t>HĐND</w:t>
      </w:r>
      <w:r w:rsidR="009D4548" w:rsidRPr="00726A11">
        <w:rPr>
          <w:rStyle w:val="Vnbnnidung2"/>
          <w:sz w:val="28"/>
          <w:szCs w:val="28"/>
          <w:lang w:val="vi-VN" w:eastAsia="vi-VN"/>
        </w:rPr>
        <w:t xml:space="preserve"> tỉnh phải được đăng tải toàn văn trên cổng thông tin điện tử của tỉ</w:t>
      </w:r>
      <w:r w:rsidRPr="00726A11">
        <w:rPr>
          <w:rStyle w:val="Vnbnnidung2"/>
          <w:sz w:val="28"/>
          <w:szCs w:val="28"/>
          <w:lang w:val="vi-VN" w:eastAsia="vi-VN"/>
        </w:rPr>
        <w:t xml:space="preserve">nh </w:t>
      </w:r>
      <w:r w:rsidR="009D4548" w:rsidRPr="00726A11">
        <w:rPr>
          <w:rStyle w:val="Vnbnnidung2"/>
          <w:sz w:val="28"/>
          <w:szCs w:val="28"/>
          <w:lang w:val="vi-VN" w:eastAsia="vi-VN"/>
        </w:rPr>
        <w:t>trong thời hạn ít nhất là 30 ngày để các cơ quan, tổ chức,</w:t>
      </w:r>
      <w:r w:rsidR="009D4548" w:rsidRPr="00726A11">
        <w:rPr>
          <w:rStyle w:val="Vnbnnidung2"/>
          <w:sz w:val="28"/>
          <w:szCs w:val="28"/>
          <w:lang w:val="es-ES_tradnl" w:eastAsia="es-ES_tradnl"/>
        </w:rPr>
        <w:t xml:space="preserve">cá </w:t>
      </w:r>
      <w:r w:rsidR="009D4548" w:rsidRPr="00726A11">
        <w:rPr>
          <w:rStyle w:val="Vnbnnidung2"/>
          <w:sz w:val="28"/>
          <w:szCs w:val="28"/>
          <w:lang w:val="vi-VN" w:eastAsia="fr-FR"/>
        </w:rPr>
        <w:t xml:space="preserve">nhân </w:t>
      </w:r>
      <w:r w:rsidR="009D4548" w:rsidRPr="00726A11">
        <w:rPr>
          <w:rStyle w:val="Vnbnnidung2"/>
          <w:sz w:val="28"/>
          <w:szCs w:val="28"/>
          <w:lang w:val="es-ES_tradnl" w:eastAsia="es-ES_tradnl"/>
        </w:rPr>
        <w:t xml:space="preserve">góp </w:t>
      </w:r>
      <w:r w:rsidR="009D4548" w:rsidRPr="00726A11">
        <w:rPr>
          <w:rStyle w:val="Vnbnnidung2"/>
          <w:sz w:val="28"/>
          <w:szCs w:val="28"/>
          <w:lang w:val="vi-VN" w:eastAsia="vi-VN"/>
        </w:rPr>
        <w:t>ý kiến;</w:t>
      </w:r>
    </w:p>
    <w:p w14:paraId="7C0C5402" w14:textId="77777777" w:rsidR="009D4548" w:rsidRPr="00726A11" w:rsidRDefault="009D4548" w:rsidP="00480CAE">
      <w:pPr>
        <w:pStyle w:val="Vnbnnidung21"/>
        <w:numPr>
          <w:ilvl w:val="0"/>
          <w:numId w:val="3"/>
        </w:numPr>
        <w:shd w:val="clear" w:color="auto" w:fill="auto"/>
        <w:tabs>
          <w:tab w:val="left" w:pos="709"/>
          <w:tab w:val="left" w:pos="960"/>
        </w:tabs>
        <w:spacing w:line="264" w:lineRule="auto"/>
        <w:ind w:firstLine="760"/>
        <w:rPr>
          <w:sz w:val="28"/>
          <w:szCs w:val="28"/>
          <w:lang w:val="vi-VN"/>
        </w:rPr>
      </w:pPr>
      <w:r w:rsidRPr="00726A11">
        <w:rPr>
          <w:rStyle w:val="Vnbnnidung2"/>
          <w:sz w:val="28"/>
          <w:szCs w:val="28"/>
          <w:lang w:val="vi-VN" w:eastAsia="vi-VN"/>
        </w:rPr>
        <w:t>Cơ quan chủ trì soạn thảo tổ chức lấy ý kiến của cơ quan, tổ chức có liên quan. Trong trường hợp lấy ý kiến của đối tượng chịu sự tác động trực tiếp của nghị quyết thì cơ quan lấy ý kiến có trách nhiệm xác định những vấn đề cần lấy ý kiến và bảo đảm ít nhất là 30 ngày kể từ ngày tổ chức lấy ý kiến để các đối tượng được lấy ý kiến góp ý vào dự thảo văn bản.</w:t>
      </w:r>
    </w:p>
    <w:p w14:paraId="7FFFD9EB" w14:textId="77777777" w:rsidR="009D4548" w:rsidRPr="00726A11" w:rsidRDefault="009D4548" w:rsidP="00480CAE">
      <w:pPr>
        <w:pStyle w:val="Vnbnnidung21"/>
        <w:numPr>
          <w:ilvl w:val="0"/>
          <w:numId w:val="3"/>
        </w:numPr>
        <w:shd w:val="clear" w:color="auto" w:fill="auto"/>
        <w:tabs>
          <w:tab w:val="left" w:pos="709"/>
          <w:tab w:val="left" w:pos="960"/>
        </w:tabs>
        <w:spacing w:line="264" w:lineRule="auto"/>
        <w:ind w:firstLine="760"/>
        <w:rPr>
          <w:sz w:val="28"/>
          <w:szCs w:val="28"/>
          <w:lang w:val="vi-VN"/>
        </w:rPr>
      </w:pPr>
      <w:r w:rsidRPr="00726A11">
        <w:rPr>
          <w:rStyle w:val="Vnbnnidung2"/>
          <w:sz w:val="28"/>
          <w:szCs w:val="28"/>
          <w:lang w:val="vi-VN" w:eastAsia="vi-VN"/>
        </w:rPr>
        <w:t>Cơ quan, tổ chức được lấy ý kiến có trách nhiệm trả lời bằng văn bản trong thời hạn 10 ngày kể từ ngày nhận được dự thảo văn bản.</w:t>
      </w:r>
    </w:p>
    <w:p w14:paraId="1557FCB1" w14:textId="617D7195" w:rsidR="009D4548" w:rsidRPr="00726A11" w:rsidRDefault="009D4548" w:rsidP="00480CAE">
      <w:pPr>
        <w:pStyle w:val="Vnbnnidung31"/>
        <w:shd w:val="clear" w:color="auto" w:fill="auto"/>
        <w:tabs>
          <w:tab w:val="left" w:pos="709"/>
        </w:tabs>
        <w:spacing w:before="120" w:after="120" w:line="264" w:lineRule="auto"/>
        <w:rPr>
          <w:sz w:val="28"/>
          <w:szCs w:val="28"/>
          <w:lang w:val="vi-VN"/>
        </w:rPr>
      </w:pPr>
      <w:r w:rsidRPr="00726A11">
        <w:rPr>
          <w:rStyle w:val="Vnbnnidung3"/>
          <w:b/>
          <w:bCs/>
          <w:iCs/>
          <w:sz w:val="28"/>
          <w:szCs w:val="28"/>
          <w:lang w:val="vi-VN" w:eastAsia="vi-VN"/>
        </w:rPr>
        <w:t>Bước 3</w:t>
      </w:r>
      <w:r w:rsidR="00140F6E">
        <w:rPr>
          <w:rStyle w:val="Vnbnnidung3"/>
          <w:b/>
          <w:bCs/>
          <w:iCs/>
          <w:sz w:val="28"/>
          <w:szCs w:val="28"/>
          <w:lang w:val="vi-VN" w:eastAsia="vi-VN"/>
        </w:rPr>
        <w:t>:</w:t>
      </w:r>
      <w:r w:rsidRPr="00726A11">
        <w:rPr>
          <w:rStyle w:val="Vnbnnidung3"/>
          <w:b/>
          <w:bCs/>
          <w:iCs/>
          <w:sz w:val="28"/>
          <w:szCs w:val="28"/>
          <w:lang w:val="vi-VN" w:eastAsia="vi-VN"/>
        </w:rPr>
        <w:t xml:space="preserve"> Thẩm định dự thảo nghị quyết</w:t>
      </w:r>
    </w:p>
    <w:p w14:paraId="607CA806" w14:textId="1E9FBCAF" w:rsidR="00700115" w:rsidRPr="00726A11" w:rsidRDefault="00700115" w:rsidP="00700115">
      <w:pPr>
        <w:pStyle w:val="Vnbnnidung21"/>
        <w:numPr>
          <w:ilvl w:val="0"/>
          <w:numId w:val="3"/>
        </w:numPr>
        <w:shd w:val="clear" w:color="auto" w:fill="auto"/>
        <w:tabs>
          <w:tab w:val="left" w:pos="709"/>
          <w:tab w:val="left" w:pos="955"/>
        </w:tabs>
        <w:spacing w:after="0" w:line="264" w:lineRule="auto"/>
        <w:ind w:firstLine="760"/>
        <w:rPr>
          <w:sz w:val="28"/>
          <w:szCs w:val="28"/>
          <w:lang w:val="vi-VN"/>
        </w:rPr>
      </w:pPr>
      <w:r w:rsidRPr="00726A11">
        <w:rPr>
          <w:rStyle w:val="Vnbnnidung2"/>
          <w:sz w:val="28"/>
          <w:szCs w:val="28"/>
          <w:lang w:val="vi-VN" w:eastAsia="vi-VN"/>
        </w:rPr>
        <w:t xml:space="preserve">Cơ quan soạn thảo có trách nhiệm gửi dự thảo nghị quyết do </w:t>
      </w:r>
      <w:r w:rsidR="002D49E8" w:rsidRPr="00B1200A">
        <w:rPr>
          <w:rFonts w:eastAsia="Times New Roman"/>
          <w:sz w:val="28"/>
          <w:szCs w:val="28"/>
          <w:lang w:val="vi-VN"/>
        </w:rPr>
        <w:t>UBND</w:t>
      </w:r>
      <w:r w:rsidR="002D49E8" w:rsidRPr="00B1200A">
        <w:rPr>
          <w:rStyle w:val="Vnbnnidung2"/>
          <w:sz w:val="28"/>
          <w:szCs w:val="28"/>
          <w:lang w:val="vi-VN" w:eastAsia="vi-VN"/>
        </w:rPr>
        <w:t xml:space="preserve"> </w:t>
      </w:r>
      <w:r w:rsidRPr="00726A11">
        <w:rPr>
          <w:rStyle w:val="Vnbnnidung2"/>
          <w:sz w:val="28"/>
          <w:szCs w:val="28"/>
          <w:lang w:val="vi-VN" w:eastAsia="vi-VN"/>
        </w:rPr>
        <w:t>tỉnh trình đến Sở Tư pháp để thẩm định chậm nhất là 25 ngày trước ngày UBND tỉnh họp.</w:t>
      </w:r>
    </w:p>
    <w:p w14:paraId="079F2258" w14:textId="77777777" w:rsidR="009D4548" w:rsidRPr="00726A11" w:rsidRDefault="009D4548" w:rsidP="00480CAE">
      <w:pPr>
        <w:pStyle w:val="Vnbnnidung21"/>
        <w:numPr>
          <w:ilvl w:val="0"/>
          <w:numId w:val="3"/>
        </w:numPr>
        <w:shd w:val="clear" w:color="auto" w:fill="auto"/>
        <w:tabs>
          <w:tab w:val="left" w:pos="709"/>
          <w:tab w:val="left" w:pos="950"/>
        </w:tabs>
        <w:spacing w:line="264" w:lineRule="auto"/>
        <w:ind w:firstLine="760"/>
        <w:rPr>
          <w:sz w:val="28"/>
          <w:szCs w:val="28"/>
          <w:lang w:val="vi-VN"/>
        </w:rPr>
      </w:pPr>
      <w:r w:rsidRPr="00726A11">
        <w:rPr>
          <w:rStyle w:val="Vnbnnidung2"/>
          <w:sz w:val="28"/>
          <w:szCs w:val="28"/>
          <w:lang w:val="vi-VN" w:eastAsia="vi-VN"/>
        </w:rPr>
        <w:t>Đối với dự thảo nghị quyết liên quan đến nhiều lĩnh vực hoặc do Sở Tư pháp chủ trì soạn thảo thì Giám đốc Sở Tư pháp thành lập hội đồng tư vấn thẩm định, bao gồm đại diện các cơ quan, tổ chức có liên quan, các chuyên gia, nhà khoa học. Tổng số thành viên Hội đồng tư vấn thẩm định do Giám đốc sở quyết định (nên là số lẻ) nhưng đại diện của Sở Tư pháp không quá 1/3 tổng số thành viên Hội đồng. Hội đồng chấm dứt và giải thể sau khi hoàn thành nhiệm vụ.</w:t>
      </w:r>
      <w:r w:rsidR="00A858F8" w:rsidRPr="00726A11">
        <w:rPr>
          <w:rStyle w:val="Vnbnnidung2"/>
          <w:sz w:val="28"/>
          <w:szCs w:val="28"/>
          <w:lang w:val="vi-VN" w:eastAsia="vi-VN"/>
        </w:rPr>
        <w:t xml:space="preserve"> T</w:t>
      </w:r>
      <w:r w:rsidRPr="00726A11">
        <w:rPr>
          <w:rStyle w:val="Vnbnnidung2"/>
          <w:sz w:val="28"/>
          <w:szCs w:val="28"/>
          <w:lang w:val="vi-VN" w:eastAsia="vi-VN"/>
        </w:rPr>
        <w:t>ài liệu họp Hội đồng phải được Sở Tư pháp gửi cho thành viên Hội đồng chậm nhất là 03 ngày làm việc trước ngày tổ chức họp.</w:t>
      </w:r>
    </w:p>
    <w:p w14:paraId="7EF55186" w14:textId="77777777" w:rsidR="009D4548" w:rsidRPr="00726A11" w:rsidRDefault="009D4548" w:rsidP="00480CAE">
      <w:pPr>
        <w:pStyle w:val="Vnbnnidung21"/>
        <w:numPr>
          <w:ilvl w:val="0"/>
          <w:numId w:val="3"/>
        </w:numPr>
        <w:shd w:val="clear" w:color="auto" w:fill="auto"/>
        <w:tabs>
          <w:tab w:val="left" w:pos="709"/>
          <w:tab w:val="left" w:pos="960"/>
        </w:tabs>
        <w:spacing w:line="264" w:lineRule="auto"/>
        <w:ind w:firstLine="760"/>
        <w:rPr>
          <w:sz w:val="28"/>
          <w:szCs w:val="28"/>
          <w:lang w:val="vi-VN"/>
        </w:rPr>
      </w:pPr>
      <w:r w:rsidRPr="00726A11">
        <w:rPr>
          <w:rStyle w:val="Vnbnnidung2"/>
          <w:sz w:val="28"/>
          <w:szCs w:val="28"/>
          <w:lang w:val="vi-VN" w:eastAsia="vi-VN"/>
        </w:rPr>
        <w:t>Hồ sơ thẩm định gồ</w:t>
      </w:r>
      <w:r w:rsidR="00DF74FD" w:rsidRPr="00726A11">
        <w:rPr>
          <w:rStyle w:val="Vnbnnidung2"/>
          <w:sz w:val="28"/>
          <w:szCs w:val="28"/>
          <w:lang w:val="vi-VN" w:eastAsia="vi-VN"/>
        </w:rPr>
        <w:t xml:space="preserve">m: (1) </w:t>
      </w:r>
      <w:r w:rsidRPr="00726A11">
        <w:rPr>
          <w:rStyle w:val="Vnbnnidung2"/>
          <w:sz w:val="28"/>
          <w:szCs w:val="28"/>
          <w:lang w:val="vi-VN" w:eastAsia="vi-VN"/>
        </w:rPr>
        <w:t xml:space="preserve">Tờ trình </w:t>
      </w:r>
      <w:r w:rsidR="00E31F87" w:rsidRPr="00726A11">
        <w:rPr>
          <w:rStyle w:val="Vnbnnidung2"/>
          <w:sz w:val="28"/>
          <w:szCs w:val="28"/>
          <w:lang w:val="vi-VN" w:eastAsia="vi-VN"/>
        </w:rPr>
        <w:t>UBND</w:t>
      </w:r>
      <w:r w:rsidRPr="00726A11">
        <w:rPr>
          <w:rStyle w:val="Vnbnnidung2"/>
          <w:sz w:val="28"/>
          <w:szCs w:val="28"/>
          <w:lang w:val="vi-VN" w:eastAsia="vi-VN"/>
        </w:rPr>
        <w:t xml:space="preserve"> về dự thảo nghị quyết; (2) Dự thảo nghị quyết; (3) Bản tổng hợp, giải trình, tiếp thu ý kiến góp ý của cơ quan, tổ chức, cá nhân; bản chụp ý kiến góp ý; (4) Tài liệu khác (nếu có)..</w:t>
      </w:r>
    </w:p>
    <w:p w14:paraId="59D834E8" w14:textId="475E9473" w:rsidR="009D4548" w:rsidRPr="00726A11" w:rsidRDefault="009D4548" w:rsidP="00480CAE">
      <w:pPr>
        <w:pStyle w:val="Vnbnnidung31"/>
        <w:shd w:val="clear" w:color="auto" w:fill="auto"/>
        <w:tabs>
          <w:tab w:val="left" w:pos="709"/>
        </w:tabs>
        <w:spacing w:before="120" w:after="120" w:line="264" w:lineRule="auto"/>
        <w:rPr>
          <w:sz w:val="28"/>
          <w:szCs w:val="28"/>
          <w:lang w:val="vi-VN"/>
        </w:rPr>
      </w:pPr>
      <w:r w:rsidRPr="00726A11">
        <w:rPr>
          <w:rStyle w:val="Vnbnnidung3"/>
          <w:b/>
          <w:bCs/>
          <w:iCs/>
          <w:sz w:val="28"/>
          <w:szCs w:val="28"/>
          <w:lang w:val="vi-VN" w:eastAsia="vi-VN"/>
        </w:rPr>
        <w:t>Bướ</w:t>
      </w:r>
      <w:r w:rsidR="00140F6E">
        <w:rPr>
          <w:rStyle w:val="Vnbnnidung3"/>
          <w:b/>
          <w:bCs/>
          <w:iCs/>
          <w:sz w:val="28"/>
          <w:szCs w:val="28"/>
          <w:lang w:val="vi-VN" w:eastAsia="vi-VN"/>
        </w:rPr>
        <w:t>c 4:</w:t>
      </w:r>
      <w:r w:rsidRPr="00726A11">
        <w:rPr>
          <w:rStyle w:val="Vnbnnidung3"/>
          <w:b/>
          <w:bCs/>
          <w:iCs/>
          <w:sz w:val="28"/>
          <w:szCs w:val="28"/>
          <w:lang w:val="vi-VN" w:eastAsia="vi-VN"/>
        </w:rPr>
        <w:t xml:space="preserve"> </w:t>
      </w:r>
      <w:r w:rsidR="00E31F87" w:rsidRPr="00726A11">
        <w:rPr>
          <w:rStyle w:val="Vnbnnidung3"/>
          <w:b/>
          <w:bCs/>
          <w:iCs/>
          <w:sz w:val="28"/>
          <w:szCs w:val="28"/>
          <w:lang w:val="vi-VN" w:eastAsia="vi-VN"/>
        </w:rPr>
        <w:t>UBND</w:t>
      </w:r>
      <w:r w:rsidR="00C61C2F" w:rsidRPr="00726A11">
        <w:rPr>
          <w:rStyle w:val="Vnbnnidung3"/>
          <w:b/>
          <w:bCs/>
          <w:iCs/>
          <w:sz w:val="28"/>
          <w:szCs w:val="28"/>
          <w:lang w:val="vi-VN" w:eastAsia="vi-VN"/>
        </w:rPr>
        <w:t xml:space="preserve"> </w:t>
      </w:r>
      <w:r w:rsidRPr="00726A11">
        <w:rPr>
          <w:rStyle w:val="Vnbnnidung3"/>
          <w:b/>
          <w:bCs/>
          <w:iCs/>
          <w:sz w:val="28"/>
          <w:szCs w:val="28"/>
          <w:lang w:val="vi-VN" w:eastAsia="vi-VN"/>
        </w:rPr>
        <w:t xml:space="preserve">tỉnh xem xét, quyết định trình </w:t>
      </w:r>
      <w:r w:rsidR="00E31F87" w:rsidRPr="00726A11">
        <w:rPr>
          <w:rStyle w:val="Vnbnnidung3"/>
          <w:b/>
          <w:bCs/>
          <w:iCs/>
          <w:sz w:val="28"/>
          <w:szCs w:val="28"/>
          <w:lang w:val="vi-VN" w:eastAsia="vi-VN"/>
        </w:rPr>
        <w:t>HĐND</w:t>
      </w:r>
      <w:r w:rsidRPr="00726A11">
        <w:rPr>
          <w:rStyle w:val="Vnbnnidung3"/>
          <w:b/>
          <w:bCs/>
          <w:iCs/>
          <w:sz w:val="28"/>
          <w:szCs w:val="28"/>
          <w:lang w:val="vi-VN" w:eastAsia="vi-VN"/>
        </w:rPr>
        <w:t xml:space="preserve"> </w:t>
      </w:r>
      <w:r w:rsidR="00A17828" w:rsidRPr="00726A11">
        <w:rPr>
          <w:rStyle w:val="Vnbnnidung3"/>
          <w:b/>
          <w:bCs/>
          <w:iCs/>
          <w:sz w:val="28"/>
          <w:szCs w:val="28"/>
          <w:lang w:val="vi-VN" w:eastAsia="vi-VN"/>
        </w:rPr>
        <w:t xml:space="preserve">tỉnh </w:t>
      </w:r>
      <w:r w:rsidRPr="00726A11">
        <w:rPr>
          <w:rStyle w:val="Vnbnnidung3"/>
          <w:b/>
          <w:bCs/>
          <w:iCs/>
          <w:sz w:val="28"/>
          <w:szCs w:val="28"/>
          <w:lang w:val="vi-VN" w:eastAsia="vi-VN"/>
        </w:rPr>
        <w:t>dự thảo nghị quyết</w:t>
      </w:r>
    </w:p>
    <w:p w14:paraId="5672A170" w14:textId="77777777" w:rsidR="009D4548" w:rsidRPr="00726A11" w:rsidRDefault="009D4548" w:rsidP="00480CAE">
      <w:pPr>
        <w:pStyle w:val="Vnbnnidung21"/>
        <w:numPr>
          <w:ilvl w:val="0"/>
          <w:numId w:val="3"/>
        </w:numPr>
        <w:shd w:val="clear" w:color="auto" w:fill="auto"/>
        <w:tabs>
          <w:tab w:val="left" w:pos="709"/>
          <w:tab w:val="left" w:pos="974"/>
        </w:tabs>
        <w:spacing w:line="264" w:lineRule="auto"/>
        <w:ind w:firstLine="760"/>
        <w:rPr>
          <w:sz w:val="28"/>
          <w:szCs w:val="28"/>
          <w:lang w:val="vi-VN"/>
        </w:rPr>
      </w:pPr>
      <w:r w:rsidRPr="00726A11">
        <w:rPr>
          <w:rStyle w:val="Vnbnnidung2"/>
          <w:sz w:val="28"/>
          <w:szCs w:val="28"/>
          <w:lang w:val="vi-VN" w:eastAsia="vi-VN"/>
        </w:rPr>
        <w:t xml:space="preserve">Cơ quan soạn thảo có trách nhiệm chỉnh lý và gửi hồ sơ dự thảo nghị quyết đến </w:t>
      </w:r>
      <w:r w:rsidR="00E31F87" w:rsidRPr="00726A11">
        <w:rPr>
          <w:rStyle w:val="Vnbnnidung2"/>
          <w:sz w:val="28"/>
          <w:szCs w:val="28"/>
          <w:lang w:val="vi-VN" w:eastAsia="vi-VN"/>
        </w:rPr>
        <w:t>UBND</w:t>
      </w:r>
      <w:r w:rsidRPr="00726A11">
        <w:rPr>
          <w:rStyle w:val="Vnbnnidung2"/>
          <w:sz w:val="28"/>
          <w:szCs w:val="28"/>
          <w:lang w:val="vi-VN" w:eastAsia="vi-VN"/>
        </w:rPr>
        <w:t xml:space="preserve"> tỉnh để chuyển đến thành viên </w:t>
      </w:r>
      <w:r w:rsidR="00E31F87" w:rsidRPr="00726A11">
        <w:rPr>
          <w:rStyle w:val="Vnbnnidung2"/>
          <w:sz w:val="28"/>
          <w:szCs w:val="28"/>
          <w:lang w:val="vi-VN" w:eastAsia="vi-VN"/>
        </w:rPr>
        <w:t>UBND</w:t>
      </w:r>
      <w:r w:rsidRPr="00726A11">
        <w:rPr>
          <w:rStyle w:val="Vnbnnidung2"/>
          <w:sz w:val="28"/>
          <w:szCs w:val="28"/>
          <w:lang w:val="vi-VN" w:eastAsia="vi-VN"/>
        </w:rPr>
        <w:t xml:space="preserve"> chậm nhất là 03 ngày làm việc trước ngày </w:t>
      </w:r>
      <w:r w:rsidR="00E31F87" w:rsidRPr="00726A11">
        <w:rPr>
          <w:rStyle w:val="Vnbnnidung2"/>
          <w:sz w:val="28"/>
          <w:szCs w:val="28"/>
          <w:lang w:val="vi-VN" w:eastAsia="vi-VN"/>
        </w:rPr>
        <w:t>UBND</w:t>
      </w:r>
      <w:r w:rsidRPr="00726A11">
        <w:rPr>
          <w:rStyle w:val="Vnbnnidung2"/>
          <w:sz w:val="28"/>
          <w:szCs w:val="28"/>
          <w:lang w:val="vi-VN" w:eastAsia="vi-VN"/>
        </w:rPr>
        <w:t xml:space="preserve"> họp.</w:t>
      </w:r>
      <w:r w:rsidR="000E5FFA" w:rsidRPr="00726A11">
        <w:rPr>
          <w:rStyle w:val="Vnbnnidung2"/>
          <w:sz w:val="28"/>
          <w:szCs w:val="28"/>
          <w:lang w:val="vi-VN" w:eastAsia="vi-VN"/>
        </w:rPr>
        <w:t xml:space="preserve"> </w:t>
      </w:r>
      <w:r w:rsidRPr="00726A11">
        <w:rPr>
          <w:rStyle w:val="Vnbnnidung2"/>
          <w:sz w:val="28"/>
          <w:szCs w:val="28"/>
          <w:lang w:val="vi-VN" w:eastAsia="vi-VN"/>
        </w:rPr>
        <w:t xml:space="preserve">Hồ sơ gồm: (1) </w:t>
      </w:r>
      <w:r w:rsidR="000E5FFA" w:rsidRPr="00726A11">
        <w:rPr>
          <w:rStyle w:val="Vnbnnidung2"/>
          <w:sz w:val="28"/>
          <w:szCs w:val="28"/>
          <w:lang w:val="vi-VN" w:eastAsia="vi-VN"/>
        </w:rPr>
        <w:t xml:space="preserve">Dự thảo </w:t>
      </w:r>
      <w:r w:rsidRPr="00726A11">
        <w:rPr>
          <w:rStyle w:val="Vnbnnidung2"/>
          <w:sz w:val="28"/>
          <w:szCs w:val="28"/>
          <w:lang w:val="vi-VN" w:eastAsia="vi-VN"/>
        </w:rPr>
        <w:t xml:space="preserve">Tờ trình </w:t>
      </w:r>
      <w:r w:rsidR="00C61C2F" w:rsidRPr="00726A11">
        <w:rPr>
          <w:rStyle w:val="Vnbnnidung2"/>
          <w:sz w:val="28"/>
          <w:szCs w:val="28"/>
          <w:lang w:val="vi-VN" w:eastAsia="vi-VN"/>
        </w:rPr>
        <w:t xml:space="preserve">của </w:t>
      </w:r>
      <w:r w:rsidR="00E31F87" w:rsidRPr="00726A11">
        <w:rPr>
          <w:rStyle w:val="Vnbnnidung2"/>
          <w:sz w:val="28"/>
          <w:szCs w:val="28"/>
          <w:lang w:val="vi-VN" w:eastAsia="vi-VN"/>
        </w:rPr>
        <w:t>UBND</w:t>
      </w:r>
      <w:r w:rsidRPr="00726A11">
        <w:rPr>
          <w:rStyle w:val="Vnbnnidung2"/>
          <w:sz w:val="28"/>
          <w:szCs w:val="28"/>
          <w:lang w:val="vi-VN" w:eastAsia="vi-VN"/>
        </w:rPr>
        <w:t xml:space="preserve"> </w:t>
      </w:r>
      <w:r w:rsidR="00C61C2F" w:rsidRPr="00726A11">
        <w:rPr>
          <w:rStyle w:val="Vnbnnidung2"/>
          <w:sz w:val="28"/>
          <w:szCs w:val="28"/>
          <w:lang w:val="vi-VN" w:eastAsia="vi-VN"/>
        </w:rPr>
        <w:t xml:space="preserve">tỉnh </w:t>
      </w:r>
      <w:r w:rsidRPr="00726A11">
        <w:rPr>
          <w:rStyle w:val="Vnbnnidung2"/>
          <w:sz w:val="28"/>
          <w:szCs w:val="28"/>
          <w:lang w:val="vi-VN" w:eastAsia="vi-VN"/>
        </w:rPr>
        <w:t>về dự thảo nghị quyết; (2) Dự thảo nghị quyết; (3) Báo cáo thẩm định</w:t>
      </w:r>
      <w:r w:rsidR="000E5FFA" w:rsidRPr="00726A11">
        <w:rPr>
          <w:rStyle w:val="Vnbnnidung2"/>
          <w:sz w:val="28"/>
          <w:szCs w:val="28"/>
          <w:lang w:val="vi-VN" w:eastAsia="vi-VN"/>
        </w:rPr>
        <w:t xml:space="preserve"> của Sở Tư pháp</w:t>
      </w:r>
      <w:r w:rsidRPr="00726A11">
        <w:rPr>
          <w:rStyle w:val="Vnbnnidung2"/>
          <w:sz w:val="28"/>
          <w:szCs w:val="28"/>
          <w:lang w:val="vi-VN" w:eastAsia="vi-VN"/>
        </w:rPr>
        <w:t>; báo cáo giải trình, tiếp thu ý kiến thẩm định</w:t>
      </w:r>
      <w:r w:rsidR="00C61C2F" w:rsidRPr="00726A11">
        <w:rPr>
          <w:rStyle w:val="Vnbnnidung2"/>
          <w:sz w:val="28"/>
          <w:szCs w:val="28"/>
          <w:lang w:val="vi-VN" w:eastAsia="vi-VN"/>
        </w:rPr>
        <w:t xml:space="preserve"> của cơ quan chủ trì soạn thảo Nghị quyết</w:t>
      </w:r>
      <w:r w:rsidRPr="00726A11">
        <w:rPr>
          <w:rStyle w:val="Vnbnnidung2"/>
          <w:sz w:val="28"/>
          <w:szCs w:val="28"/>
          <w:lang w:val="vi-VN" w:eastAsia="vi-VN"/>
        </w:rPr>
        <w:t>; (4) B</w:t>
      </w:r>
      <w:r w:rsidR="000E5FFA" w:rsidRPr="00726A11">
        <w:rPr>
          <w:rStyle w:val="Vnbnnidung2"/>
          <w:sz w:val="28"/>
          <w:szCs w:val="28"/>
          <w:lang w:val="vi-VN" w:eastAsia="vi-VN"/>
        </w:rPr>
        <w:t>áo cáo</w:t>
      </w:r>
      <w:r w:rsidRPr="00726A11">
        <w:rPr>
          <w:rStyle w:val="Vnbnnidung2"/>
          <w:sz w:val="28"/>
          <w:szCs w:val="28"/>
          <w:lang w:val="vi-VN" w:eastAsia="vi-VN"/>
        </w:rPr>
        <w:t xml:space="preserve"> tổng hợp, giải trình, tiếp thu ý kiến góp ý của cơ quan, tổ chức, cá nhân; (5) Tài liệu khác (nếu có). Tài liệu quy định (1), (2) và (3) được gửi bằng bản giấy, tài liệu còn lại được gửi bằng bản điện tử.</w:t>
      </w:r>
    </w:p>
    <w:p w14:paraId="06A83AE1" w14:textId="77777777" w:rsidR="009D4548" w:rsidRPr="00726A11" w:rsidRDefault="000E5FFA" w:rsidP="00480CAE">
      <w:pPr>
        <w:pStyle w:val="Vnbnnidung21"/>
        <w:shd w:val="clear" w:color="auto" w:fill="auto"/>
        <w:tabs>
          <w:tab w:val="left" w:pos="709"/>
        </w:tabs>
        <w:spacing w:line="264" w:lineRule="auto"/>
        <w:rPr>
          <w:sz w:val="28"/>
          <w:szCs w:val="28"/>
          <w:lang w:val="vi-VN"/>
        </w:rPr>
      </w:pPr>
      <w:r w:rsidRPr="00726A11">
        <w:rPr>
          <w:rStyle w:val="Vnbnnidung2"/>
          <w:sz w:val="28"/>
          <w:szCs w:val="28"/>
          <w:lang w:val="vi-VN" w:eastAsia="vi-VN"/>
        </w:rPr>
        <w:tab/>
        <w:t xml:space="preserve">- </w:t>
      </w:r>
      <w:r w:rsidR="00E31F87" w:rsidRPr="00726A11">
        <w:rPr>
          <w:rStyle w:val="Vnbnnidung2"/>
          <w:sz w:val="28"/>
          <w:szCs w:val="28"/>
          <w:lang w:val="vi-VN" w:eastAsia="vi-VN"/>
        </w:rPr>
        <w:t>UBND</w:t>
      </w:r>
      <w:r w:rsidR="009D4548" w:rsidRPr="00726A11">
        <w:rPr>
          <w:rStyle w:val="Vnbnnidung2"/>
          <w:sz w:val="28"/>
          <w:szCs w:val="28"/>
          <w:lang w:val="vi-VN" w:eastAsia="vi-VN"/>
        </w:rPr>
        <w:t xml:space="preserve"> tỉnh có trách nhiệm xem xét, thảo luận và biểu quyết về việc trình dự thảo nghị quyết ra </w:t>
      </w:r>
      <w:r w:rsidR="00E31F87" w:rsidRPr="00726A11">
        <w:rPr>
          <w:rStyle w:val="Vnbnnidung2"/>
          <w:sz w:val="28"/>
          <w:szCs w:val="28"/>
          <w:lang w:val="vi-VN" w:eastAsia="vi-VN"/>
        </w:rPr>
        <w:t>HĐND</w:t>
      </w:r>
      <w:r w:rsidR="00C61C2F" w:rsidRPr="00726A11">
        <w:rPr>
          <w:rStyle w:val="Vnbnnidung2"/>
          <w:sz w:val="28"/>
          <w:szCs w:val="28"/>
          <w:lang w:val="vi-VN" w:eastAsia="vi-VN"/>
        </w:rPr>
        <w:t xml:space="preserve"> tỉnh</w:t>
      </w:r>
      <w:r w:rsidR="009D4548" w:rsidRPr="00726A11">
        <w:rPr>
          <w:rStyle w:val="Vnbnnidung2"/>
          <w:sz w:val="28"/>
          <w:szCs w:val="28"/>
          <w:lang w:val="vi-VN" w:eastAsia="vi-VN"/>
        </w:rPr>
        <w:t>.</w:t>
      </w:r>
    </w:p>
    <w:p w14:paraId="7EE78082" w14:textId="3717F6E7" w:rsidR="009D4548" w:rsidRPr="00726A11" w:rsidRDefault="000E5FFA" w:rsidP="00480CAE">
      <w:pPr>
        <w:pStyle w:val="Vnbnnidung21"/>
        <w:shd w:val="clear" w:color="auto" w:fill="auto"/>
        <w:tabs>
          <w:tab w:val="left" w:pos="709"/>
        </w:tabs>
        <w:spacing w:line="264" w:lineRule="auto"/>
        <w:rPr>
          <w:rStyle w:val="Vnbnnidung2"/>
          <w:sz w:val="28"/>
          <w:szCs w:val="28"/>
          <w:lang w:val="vi-VN" w:eastAsia="vi-VN"/>
        </w:rPr>
      </w:pPr>
      <w:r w:rsidRPr="00726A11">
        <w:rPr>
          <w:rStyle w:val="Vnbnnidung2"/>
          <w:sz w:val="28"/>
          <w:szCs w:val="28"/>
          <w:lang w:val="vi-VN" w:eastAsia="vi-VN"/>
        </w:rPr>
        <w:tab/>
        <w:t xml:space="preserve">- </w:t>
      </w:r>
      <w:r w:rsidR="00E31F87" w:rsidRPr="00726A11">
        <w:rPr>
          <w:rStyle w:val="Vnbnnidung2"/>
          <w:sz w:val="28"/>
          <w:szCs w:val="28"/>
          <w:lang w:val="vi-VN" w:eastAsia="vi-VN"/>
        </w:rPr>
        <w:t>UBND</w:t>
      </w:r>
      <w:r w:rsidR="009D4548" w:rsidRPr="00726A11">
        <w:rPr>
          <w:rStyle w:val="Vnbnnidung2"/>
          <w:sz w:val="28"/>
          <w:szCs w:val="28"/>
          <w:lang w:val="vi-VN" w:eastAsia="vi-VN"/>
        </w:rPr>
        <w:t xml:space="preserve"> tỉnh có trách nhiệm tham gia ý kiến bằng văn bản đối với dự thảo nghị quyết không do </w:t>
      </w:r>
      <w:r w:rsidR="00E31F87" w:rsidRPr="00726A11">
        <w:rPr>
          <w:rStyle w:val="Vnbnnidung2"/>
          <w:sz w:val="28"/>
          <w:szCs w:val="28"/>
          <w:lang w:val="vi-VN" w:eastAsia="vi-VN"/>
        </w:rPr>
        <w:t>UBND</w:t>
      </w:r>
      <w:r w:rsidR="009D4548" w:rsidRPr="00726A11">
        <w:rPr>
          <w:rStyle w:val="Vnbnnidung2"/>
          <w:sz w:val="28"/>
          <w:szCs w:val="28"/>
          <w:lang w:val="vi-VN" w:eastAsia="vi-VN"/>
        </w:rPr>
        <w:t xml:space="preserve"> cấp tỉnh trình. Chậm nhất 25 ngày trước ngày khai mạc kỳ họp </w:t>
      </w:r>
      <w:r w:rsidR="00E31F87" w:rsidRPr="00726A11">
        <w:rPr>
          <w:rStyle w:val="Vnbnnidung2"/>
          <w:sz w:val="28"/>
          <w:szCs w:val="28"/>
          <w:lang w:val="vi-VN" w:eastAsia="vi-VN"/>
        </w:rPr>
        <w:t>HĐND</w:t>
      </w:r>
      <w:r w:rsidR="009D4548" w:rsidRPr="00726A11">
        <w:rPr>
          <w:rStyle w:val="Vnbnnidung2"/>
          <w:sz w:val="28"/>
          <w:szCs w:val="28"/>
          <w:lang w:val="vi-VN" w:eastAsia="vi-VN"/>
        </w:rPr>
        <w:t xml:space="preserve">, cơ quan, tổ chức chủ trì soạn thảo có trách nhiệm gửi hồ sơ đến </w:t>
      </w:r>
      <w:r w:rsidR="00E31F87" w:rsidRPr="00726A11">
        <w:rPr>
          <w:rStyle w:val="Vnbnnidung2"/>
          <w:sz w:val="28"/>
          <w:szCs w:val="28"/>
          <w:lang w:val="vi-VN" w:eastAsia="vi-VN"/>
        </w:rPr>
        <w:t>UBND</w:t>
      </w:r>
      <w:r w:rsidR="00C61C2F" w:rsidRPr="00726A11">
        <w:rPr>
          <w:rStyle w:val="Vnbnnidung2"/>
          <w:sz w:val="28"/>
          <w:szCs w:val="28"/>
          <w:lang w:val="vi-VN" w:eastAsia="vi-VN"/>
        </w:rPr>
        <w:t xml:space="preserve"> </w:t>
      </w:r>
      <w:r w:rsidR="009D4548" w:rsidRPr="00726A11">
        <w:rPr>
          <w:rStyle w:val="Vnbnnidung2"/>
          <w:sz w:val="28"/>
          <w:szCs w:val="28"/>
          <w:lang w:val="vi-VN" w:eastAsia="vi-VN"/>
        </w:rPr>
        <w:t xml:space="preserve">tỉnh để </w:t>
      </w:r>
      <w:r w:rsidR="009D4548" w:rsidRPr="00726A11">
        <w:rPr>
          <w:rStyle w:val="Vnbnnidung2"/>
          <w:sz w:val="28"/>
          <w:szCs w:val="28"/>
          <w:lang w:val="vi-VN"/>
        </w:rPr>
        <w:t xml:space="preserve">cho </w:t>
      </w:r>
      <w:r w:rsidR="009D4548" w:rsidRPr="00726A11">
        <w:rPr>
          <w:rStyle w:val="Vnbnnidung2"/>
          <w:sz w:val="28"/>
          <w:szCs w:val="28"/>
          <w:lang w:val="vi-VN" w:eastAsia="vi-VN"/>
        </w:rPr>
        <w:t xml:space="preserve">ý kiến. </w:t>
      </w:r>
      <w:r w:rsidR="00E31F87" w:rsidRPr="00726A11">
        <w:rPr>
          <w:rStyle w:val="Vnbnnidung2"/>
          <w:sz w:val="28"/>
          <w:szCs w:val="28"/>
          <w:lang w:val="vi-VN" w:eastAsia="vi-VN"/>
        </w:rPr>
        <w:t>UBND</w:t>
      </w:r>
      <w:r w:rsidR="009D4548" w:rsidRPr="00726A11">
        <w:rPr>
          <w:rStyle w:val="Vnbnnidung2"/>
          <w:sz w:val="28"/>
          <w:szCs w:val="28"/>
          <w:lang w:val="vi-VN" w:eastAsia="vi-VN"/>
        </w:rPr>
        <w:t xml:space="preserve"> </w:t>
      </w:r>
      <w:r w:rsidR="00C61C2F" w:rsidRPr="00726A11">
        <w:rPr>
          <w:rStyle w:val="Vnbnnidung2"/>
          <w:sz w:val="28"/>
          <w:szCs w:val="28"/>
          <w:lang w:val="vi-VN" w:eastAsia="vi-VN"/>
        </w:rPr>
        <w:t xml:space="preserve">tỉnh </w:t>
      </w:r>
      <w:r w:rsidR="009D4548" w:rsidRPr="00726A11">
        <w:rPr>
          <w:rStyle w:val="Vnbnnidung2"/>
          <w:sz w:val="28"/>
          <w:szCs w:val="28"/>
          <w:lang w:val="vi-VN" w:eastAsia="vi-VN"/>
        </w:rPr>
        <w:t xml:space="preserve">phải gửi ý kiến bằng văn bản </w:t>
      </w:r>
      <w:r w:rsidR="009D4548" w:rsidRPr="00726A11">
        <w:rPr>
          <w:rStyle w:val="Vnbnnidung2"/>
          <w:sz w:val="28"/>
          <w:szCs w:val="28"/>
          <w:lang w:val="vi-VN"/>
        </w:rPr>
        <w:t xml:space="preserve">cho </w:t>
      </w:r>
      <w:r w:rsidR="009D4548" w:rsidRPr="00726A11">
        <w:rPr>
          <w:rStyle w:val="Vnbnnidung2"/>
          <w:sz w:val="28"/>
          <w:szCs w:val="28"/>
          <w:lang w:val="vi-VN" w:eastAsia="vi-VN"/>
        </w:rPr>
        <w:t xml:space="preserve">cơ quan tổ chức trình chậm nhất là 20 trước ngày khai mạc kỳ họp </w:t>
      </w:r>
      <w:r w:rsidR="00E31F87" w:rsidRPr="00726A11">
        <w:rPr>
          <w:rStyle w:val="Vnbnnidung2"/>
          <w:sz w:val="28"/>
          <w:szCs w:val="28"/>
          <w:lang w:val="vi-VN" w:eastAsia="vi-VN"/>
        </w:rPr>
        <w:t>HĐND</w:t>
      </w:r>
      <w:r w:rsidR="009D4548" w:rsidRPr="00726A11">
        <w:rPr>
          <w:rStyle w:val="Vnbnnidung2"/>
          <w:sz w:val="28"/>
          <w:szCs w:val="28"/>
          <w:lang w:val="vi-VN" w:eastAsia="vi-VN"/>
        </w:rPr>
        <w:t>.</w:t>
      </w:r>
    </w:p>
    <w:p w14:paraId="38F67411" w14:textId="1271D294" w:rsidR="00700115" w:rsidRPr="00726A11" w:rsidRDefault="00700115" w:rsidP="00700115">
      <w:pPr>
        <w:pStyle w:val="Vnbnnidung21"/>
        <w:numPr>
          <w:ilvl w:val="0"/>
          <w:numId w:val="3"/>
        </w:numPr>
        <w:shd w:val="clear" w:color="auto" w:fill="auto"/>
        <w:tabs>
          <w:tab w:val="left" w:pos="709"/>
          <w:tab w:val="left" w:pos="960"/>
        </w:tabs>
        <w:spacing w:after="0" w:line="264" w:lineRule="auto"/>
        <w:ind w:firstLine="760"/>
        <w:rPr>
          <w:rStyle w:val="Vnbnnidung3"/>
          <w:spacing w:val="-14"/>
          <w:sz w:val="28"/>
          <w:szCs w:val="28"/>
          <w:lang w:val="vi-VN" w:eastAsia="vi-VN"/>
        </w:rPr>
      </w:pPr>
      <w:r w:rsidRPr="00726A11">
        <w:rPr>
          <w:rStyle w:val="Vnbnnidung2"/>
          <w:sz w:val="28"/>
          <w:szCs w:val="28"/>
          <w:lang w:val="vi-VN" w:eastAsia="vi-VN"/>
        </w:rPr>
        <w:t>Sở Tư pháp không thực hiện thẩm định đối với dự thảo nghị quyết không do UBND tỉnh trình.</w:t>
      </w:r>
    </w:p>
    <w:p w14:paraId="1239F2F7" w14:textId="339E78A1" w:rsidR="009D4548" w:rsidRPr="00726A11" w:rsidRDefault="009D4548" w:rsidP="00480CAE">
      <w:pPr>
        <w:pStyle w:val="Vnbnnidung31"/>
        <w:shd w:val="clear" w:color="auto" w:fill="auto"/>
        <w:tabs>
          <w:tab w:val="left" w:pos="709"/>
        </w:tabs>
        <w:spacing w:before="120" w:after="120" w:line="264" w:lineRule="auto"/>
        <w:rPr>
          <w:sz w:val="28"/>
          <w:szCs w:val="28"/>
          <w:lang w:val="vi-VN"/>
        </w:rPr>
      </w:pPr>
      <w:r w:rsidRPr="00726A11">
        <w:rPr>
          <w:rStyle w:val="Vnbnnidung3"/>
          <w:b/>
          <w:bCs/>
          <w:iCs/>
          <w:sz w:val="28"/>
          <w:szCs w:val="28"/>
          <w:lang w:val="vi-VN" w:eastAsia="vi-VN"/>
        </w:rPr>
        <w:t>Bướ</w:t>
      </w:r>
      <w:r w:rsidR="00816658" w:rsidRPr="00726A11">
        <w:rPr>
          <w:rStyle w:val="Vnbnnidung3"/>
          <w:b/>
          <w:bCs/>
          <w:iCs/>
          <w:sz w:val="28"/>
          <w:szCs w:val="28"/>
          <w:lang w:val="vi-VN" w:eastAsia="vi-VN"/>
        </w:rPr>
        <w:t>c 5</w:t>
      </w:r>
      <w:r w:rsidR="00140F6E">
        <w:rPr>
          <w:rStyle w:val="Vnbnnidung3"/>
          <w:b/>
          <w:bCs/>
          <w:iCs/>
          <w:sz w:val="28"/>
          <w:szCs w:val="28"/>
          <w:lang w:val="vi-VN" w:eastAsia="vi-VN"/>
        </w:rPr>
        <w:t>:</w:t>
      </w:r>
      <w:r w:rsidRPr="00726A11">
        <w:rPr>
          <w:rStyle w:val="Vnbnnidung3"/>
          <w:b/>
          <w:bCs/>
          <w:iCs/>
          <w:sz w:val="28"/>
          <w:szCs w:val="28"/>
          <w:lang w:val="vi-VN" w:eastAsia="vi-VN"/>
        </w:rPr>
        <w:t xml:space="preserve"> Thẩm tra dự thảo nghị quyết</w:t>
      </w:r>
    </w:p>
    <w:p w14:paraId="542AAB65" w14:textId="77777777" w:rsidR="009D4548" w:rsidRPr="00726A11" w:rsidRDefault="000E5FFA" w:rsidP="00480CAE">
      <w:pPr>
        <w:pStyle w:val="Vnbnnidung21"/>
        <w:shd w:val="clear" w:color="auto" w:fill="auto"/>
        <w:tabs>
          <w:tab w:val="left" w:pos="709"/>
        </w:tabs>
        <w:spacing w:line="264" w:lineRule="auto"/>
        <w:rPr>
          <w:sz w:val="28"/>
          <w:szCs w:val="28"/>
          <w:lang w:val="vi-VN"/>
        </w:rPr>
      </w:pPr>
      <w:r w:rsidRPr="00726A11">
        <w:rPr>
          <w:rStyle w:val="Vnbnnidung2"/>
          <w:sz w:val="28"/>
          <w:szCs w:val="28"/>
          <w:lang w:val="vi-VN" w:eastAsia="vi-VN"/>
        </w:rPr>
        <w:tab/>
        <w:t xml:space="preserve">- </w:t>
      </w:r>
      <w:r w:rsidR="00C61C2F" w:rsidRPr="00726A11">
        <w:rPr>
          <w:rStyle w:val="Vnbnnidung2"/>
          <w:sz w:val="28"/>
          <w:szCs w:val="28"/>
          <w:lang w:val="vi-VN" w:eastAsia="vi-VN"/>
        </w:rPr>
        <w:t xml:space="preserve">Các </w:t>
      </w:r>
      <w:r w:rsidR="009D4548" w:rsidRPr="00726A11">
        <w:rPr>
          <w:rStyle w:val="Vnbnnidung2"/>
          <w:sz w:val="28"/>
          <w:szCs w:val="28"/>
          <w:lang w:val="vi-VN" w:eastAsia="vi-VN"/>
        </w:rPr>
        <w:t xml:space="preserve">Ban của </w:t>
      </w:r>
      <w:r w:rsidR="00E31F87" w:rsidRPr="00726A11">
        <w:rPr>
          <w:rStyle w:val="Vnbnnidung2"/>
          <w:sz w:val="28"/>
          <w:szCs w:val="28"/>
          <w:lang w:val="vi-VN" w:eastAsia="vi-VN"/>
        </w:rPr>
        <w:t>HĐND</w:t>
      </w:r>
      <w:r w:rsidR="009D4548" w:rsidRPr="00726A11">
        <w:rPr>
          <w:rStyle w:val="Vnbnnidung2"/>
          <w:sz w:val="28"/>
          <w:szCs w:val="28"/>
          <w:lang w:val="vi-VN" w:eastAsia="vi-VN"/>
        </w:rPr>
        <w:t xml:space="preserve"> có trách nhiệm thẩm tra dự thảo nghị quyết của </w:t>
      </w:r>
      <w:r w:rsidR="00E31F87" w:rsidRPr="00726A11">
        <w:rPr>
          <w:rStyle w:val="Vnbnnidung2"/>
          <w:sz w:val="28"/>
          <w:szCs w:val="28"/>
          <w:lang w:val="vi-VN" w:eastAsia="vi-VN"/>
        </w:rPr>
        <w:t>HĐND</w:t>
      </w:r>
      <w:r w:rsidR="00C61C2F" w:rsidRPr="00726A11">
        <w:rPr>
          <w:rStyle w:val="Vnbnnidung2"/>
          <w:sz w:val="28"/>
          <w:szCs w:val="28"/>
          <w:lang w:val="vi-VN" w:eastAsia="vi-VN"/>
        </w:rPr>
        <w:t xml:space="preserve"> </w:t>
      </w:r>
      <w:r w:rsidR="009D4548" w:rsidRPr="00726A11">
        <w:rPr>
          <w:rStyle w:val="Vnbnnidung2"/>
          <w:sz w:val="28"/>
          <w:szCs w:val="28"/>
          <w:lang w:val="vi-VN" w:eastAsia="vi-VN"/>
        </w:rPr>
        <w:t xml:space="preserve">tỉnh trước khi trình </w:t>
      </w:r>
      <w:r w:rsidR="00E31F87" w:rsidRPr="00726A11">
        <w:rPr>
          <w:rStyle w:val="Vnbnnidung2"/>
          <w:sz w:val="28"/>
          <w:szCs w:val="28"/>
          <w:lang w:val="vi-VN" w:eastAsia="vi-VN"/>
        </w:rPr>
        <w:t>HĐND</w:t>
      </w:r>
      <w:r w:rsidR="00C61C2F" w:rsidRPr="00726A11">
        <w:rPr>
          <w:rStyle w:val="Vnbnnidung2"/>
          <w:sz w:val="28"/>
          <w:szCs w:val="28"/>
          <w:lang w:val="vi-VN" w:eastAsia="vi-VN"/>
        </w:rPr>
        <w:t xml:space="preserve"> tỉnh</w:t>
      </w:r>
      <w:r w:rsidR="009D4548" w:rsidRPr="00726A11">
        <w:rPr>
          <w:rStyle w:val="Vnbnnidung2"/>
          <w:sz w:val="28"/>
          <w:szCs w:val="28"/>
          <w:lang w:val="vi-VN" w:eastAsia="vi-VN"/>
        </w:rPr>
        <w:t>.</w:t>
      </w:r>
    </w:p>
    <w:p w14:paraId="03FE2E57" w14:textId="77777777" w:rsidR="009D4548" w:rsidRPr="00726A11" w:rsidRDefault="000E5FFA" w:rsidP="00480CAE">
      <w:pPr>
        <w:pStyle w:val="Vnbnnidung21"/>
        <w:shd w:val="clear" w:color="auto" w:fill="auto"/>
        <w:tabs>
          <w:tab w:val="left" w:pos="709"/>
        </w:tabs>
        <w:spacing w:line="264" w:lineRule="auto"/>
        <w:rPr>
          <w:sz w:val="28"/>
          <w:szCs w:val="28"/>
          <w:lang w:val="vi-VN"/>
        </w:rPr>
      </w:pPr>
      <w:r w:rsidRPr="00726A11">
        <w:rPr>
          <w:rStyle w:val="Vnbnnidung2"/>
          <w:sz w:val="28"/>
          <w:szCs w:val="28"/>
          <w:lang w:val="vi-VN" w:eastAsia="vi-VN"/>
        </w:rPr>
        <w:tab/>
        <w:t xml:space="preserve">- </w:t>
      </w:r>
      <w:r w:rsidR="009D4548" w:rsidRPr="00726A11">
        <w:rPr>
          <w:rStyle w:val="Vnbnnidung2"/>
          <w:sz w:val="28"/>
          <w:szCs w:val="28"/>
          <w:lang w:val="vi-VN" w:eastAsia="vi-VN"/>
        </w:rPr>
        <w:t xml:space="preserve">Cơ quan trình có trách nhiệm gửi dự thảo nghị quyết đến Ban của </w:t>
      </w:r>
      <w:r w:rsidR="00E31F87" w:rsidRPr="00726A11">
        <w:rPr>
          <w:rStyle w:val="Vnbnnidung2"/>
          <w:sz w:val="28"/>
          <w:szCs w:val="28"/>
          <w:lang w:val="vi-VN" w:eastAsia="vi-VN"/>
        </w:rPr>
        <w:t>HĐND</w:t>
      </w:r>
      <w:r w:rsidR="009D4548" w:rsidRPr="00726A11">
        <w:rPr>
          <w:rStyle w:val="Vnbnnidung2"/>
          <w:sz w:val="28"/>
          <w:szCs w:val="28"/>
          <w:lang w:val="vi-VN" w:eastAsia="vi-VN"/>
        </w:rPr>
        <w:t xml:space="preserve"> </w:t>
      </w:r>
      <w:r w:rsidR="00C61C2F" w:rsidRPr="00726A11">
        <w:rPr>
          <w:rStyle w:val="Vnbnnidung2"/>
          <w:sz w:val="28"/>
          <w:szCs w:val="28"/>
          <w:lang w:val="vi-VN" w:eastAsia="vi-VN"/>
        </w:rPr>
        <w:t xml:space="preserve">tỉnh </w:t>
      </w:r>
      <w:r w:rsidR="009D4548" w:rsidRPr="00726A11">
        <w:rPr>
          <w:rStyle w:val="Vnbnnidung2"/>
          <w:sz w:val="28"/>
          <w:szCs w:val="28"/>
          <w:lang w:val="vi-VN" w:eastAsia="vi-VN"/>
        </w:rPr>
        <w:t xml:space="preserve">được phân công thẩm tra chậm nhất là 15 ngày trước ngày khai mạc kỳ họp </w:t>
      </w:r>
      <w:r w:rsidR="00E31F87" w:rsidRPr="00726A11">
        <w:rPr>
          <w:rStyle w:val="Vnbnnidung2"/>
          <w:sz w:val="28"/>
          <w:szCs w:val="28"/>
          <w:lang w:val="vi-VN" w:eastAsia="vi-VN"/>
        </w:rPr>
        <w:t>HĐND</w:t>
      </w:r>
      <w:r w:rsidR="00C61C2F" w:rsidRPr="00726A11">
        <w:rPr>
          <w:rStyle w:val="Vnbnnidung2"/>
          <w:sz w:val="28"/>
          <w:szCs w:val="28"/>
          <w:lang w:val="vi-VN" w:eastAsia="vi-VN"/>
        </w:rPr>
        <w:t xml:space="preserve"> tỉnh</w:t>
      </w:r>
      <w:r w:rsidR="009D4548" w:rsidRPr="00726A11">
        <w:rPr>
          <w:rStyle w:val="Vnbnnidung2"/>
          <w:sz w:val="28"/>
          <w:szCs w:val="28"/>
          <w:lang w:val="vi-VN" w:eastAsia="vi-VN"/>
        </w:rPr>
        <w:t>.</w:t>
      </w:r>
    </w:p>
    <w:p w14:paraId="4944819E" w14:textId="77777777" w:rsidR="009D4548" w:rsidRPr="00726A11" w:rsidRDefault="000E5FFA" w:rsidP="00480CAE">
      <w:pPr>
        <w:pStyle w:val="Vnbnnidung21"/>
        <w:shd w:val="clear" w:color="auto" w:fill="auto"/>
        <w:tabs>
          <w:tab w:val="left" w:pos="709"/>
        </w:tabs>
        <w:spacing w:line="264" w:lineRule="auto"/>
        <w:rPr>
          <w:sz w:val="28"/>
          <w:szCs w:val="28"/>
          <w:lang w:val="vi-VN"/>
        </w:rPr>
      </w:pPr>
      <w:r w:rsidRPr="00726A11">
        <w:rPr>
          <w:rStyle w:val="Vnbnnidung2"/>
          <w:sz w:val="28"/>
          <w:szCs w:val="28"/>
          <w:lang w:val="vi-VN" w:eastAsia="vi-VN"/>
        </w:rPr>
        <w:tab/>
        <w:t xml:space="preserve">- </w:t>
      </w:r>
      <w:r w:rsidR="009D4548" w:rsidRPr="00726A11">
        <w:rPr>
          <w:rStyle w:val="Vnbnnidung2"/>
          <w:sz w:val="28"/>
          <w:szCs w:val="28"/>
          <w:lang w:val="vi-VN" w:eastAsia="vi-VN"/>
        </w:rPr>
        <w:t xml:space="preserve">Báo cáo thẩm tra đến Thường trực </w:t>
      </w:r>
      <w:r w:rsidR="00E31F87" w:rsidRPr="00726A11">
        <w:rPr>
          <w:rStyle w:val="Vnbnnidung2"/>
          <w:sz w:val="28"/>
          <w:szCs w:val="28"/>
          <w:lang w:val="vi-VN" w:eastAsia="vi-VN"/>
        </w:rPr>
        <w:t>HĐND</w:t>
      </w:r>
      <w:r w:rsidR="009D4548" w:rsidRPr="00726A11">
        <w:rPr>
          <w:rStyle w:val="Vnbnnidung2"/>
          <w:sz w:val="28"/>
          <w:szCs w:val="28"/>
          <w:lang w:val="vi-VN" w:eastAsia="vi-VN"/>
        </w:rPr>
        <w:t xml:space="preserve"> </w:t>
      </w:r>
      <w:r w:rsidR="00C61C2F" w:rsidRPr="00726A11">
        <w:rPr>
          <w:rStyle w:val="Vnbnnidung2"/>
          <w:sz w:val="28"/>
          <w:szCs w:val="28"/>
          <w:lang w:val="vi-VN" w:eastAsia="vi-VN"/>
        </w:rPr>
        <w:t xml:space="preserve">tỉnh </w:t>
      </w:r>
      <w:r w:rsidR="009D4548" w:rsidRPr="00726A11">
        <w:rPr>
          <w:rStyle w:val="Vnbnnidung2"/>
          <w:sz w:val="28"/>
          <w:szCs w:val="28"/>
          <w:lang w:val="vi-VN" w:eastAsia="vi-VN"/>
        </w:rPr>
        <w:t xml:space="preserve">để chuyển đến các đại biểu </w:t>
      </w:r>
      <w:r w:rsidR="00E31F87" w:rsidRPr="00726A11">
        <w:rPr>
          <w:rStyle w:val="Vnbnnidung2"/>
          <w:sz w:val="28"/>
          <w:szCs w:val="28"/>
          <w:lang w:val="vi-VN" w:eastAsia="vi-VN"/>
        </w:rPr>
        <w:t>HĐND</w:t>
      </w:r>
      <w:r w:rsidR="009D4548" w:rsidRPr="00726A11">
        <w:rPr>
          <w:rStyle w:val="Vnbnnidung2"/>
          <w:sz w:val="28"/>
          <w:szCs w:val="28"/>
          <w:lang w:val="vi-VN" w:eastAsia="vi-VN"/>
        </w:rPr>
        <w:t xml:space="preserve"> </w:t>
      </w:r>
      <w:r w:rsidR="00C61C2F" w:rsidRPr="00726A11">
        <w:rPr>
          <w:rStyle w:val="Vnbnnidung2"/>
          <w:sz w:val="28"/>
          <w:szCs w:val="28"/>
          <w:lang w:val="vi-VN" w:eastAsia="vi-VN"/>
        </w:rPr>
        <w:t xml:space="preserve">tỉnh </w:t>
      </w:r>
      <w:r w:rsidR="009D4548" w:rsidRPr="00726A11">
        <w:rPr>
          <w:rStyle w:val="Vnbnnidung2"/>
          <w:sz w:val="28"/>
          <w:szCs w:val="28"/>
          <w:lang w:val="vi-VN" w:eastAsia="vi-VN"/>
        </w:rPr>
        <w:t>chậm nhất là 10 ngày trước ngày khai mạc kỳ họp.</w:t>
      </w:r>
    </w:p>
    <w:p w14:paraId="642D6536" w14:textId="45282857" w:rsidR="009D4548" w:rsidRPr="00726A11" w:rsidRDefault="009D4548" w:rsidP="00480CAE">
      <w:pPr>
        <w:pStyle w:val="Vnbnnidung31"/>
        <w:shd w:val="clear" w:color="auto" w:fill="auto"/>
        <w:tabs>
          <w:tab w:val="left" w:pos="709"/>
        </w:tabs>
        <w:spacing w:before="120" w:after="120" w:line="264" w:lineRule="auto"/>
        <w:rPr>
          <w:sz w:val="28"/>
          <w:szCs w:val="28"/>
          <w:lang w:val="vi-VN"/>
        </w:rPr>
      </w:pPr>
      <w:r w:rsidRPr="00726A11">
        <w:rPr>
          <w:rStyle w:val="Vnbnnidung3"/>
          <w:b/>
          <w:bCs/>
          <w:iCs/>
          <w:sz w:val="28"/>
          <w:szCs w:val="28"/>
          <w:lang w:val="vi-VN" w:eastAsia="vi-VN"/>
        </w:rPr>
        <w:t>Bướ</w:t>
      </w:r>
      <w:r w:rsidR="00816658" w:rsidRPr="00726A11">
        <w:rPr>
          <w:rStyle w:val="Vnbnnidung3"/>
          <w:b/>
          <w:bCs/>
          <w:iCs/>
          <w:sz w:val="28"/>
          <w:szCs w:val="28"/>
          <w:lang w:val="vi-VN" w:eastAsia="vi-VN"/>
        </w:rPr>
        <w:t>c 6</w:t>
      </w:r>
      <w:r w:rsidR="00140F6E">
        <w:rPr>
          <w:rStyle w:val="Vnbnnidung3"/>
          <w:b/>
          <w:bCs/>
          <w:iCs/>
          <w:sz w:val="28"/>
          <w:szCs w:val="28"/>
          <w:lang w:val="vi-VN" w:eastAsia="vi-VN"/>
        </w:rPr>
        <w:t>:</w:t>
      </w:r>
      <w:r w:rsidRPr="00726A11">
        <w:rPr>
          <w:rStyle w:val="Vnbnnidung3"/>
          <w:b/>
          <w:bCs/>
          <w:iCs/>
          <w:sz w:val="28"/>
          <w:szCs w:val="28"/>
          <w:lang w:val="vi-VN" w:eastAsia="vi-VN"/>
        </w:rPr>
        <w:t xml:space="preserve"> </w:t>
      </w:r>
      <w:r w:rsidR="00E31F87" w:rsidRPr="00726A11">
        <w:rPr>
          <w:rStyle w:val="Vnbnnidung3"/>
          <w:b/>
          <w:bCs/>
          <w:iCs/>
          <w:sz w:val="28"/>
          <w:szCs w:val="28"/>
          <w:lang w:val="vi-VN" w:eastAsia="vi-VN"/>
        </w:rPr>
        <w:t>HĐND</w:t>
      </w:r>
      <w:r w:rsidRPr="00726A11">
        <w:rPr>
          <w:rStyle w:val="Vnbnnidung3"/>
          <w:b/>
          <w:bCs/>
          <w:iCs/>
          <w:sz w:val="28"/>
          <w:szCs w:val="28"/>
          <w:lang w:val="vi-VN" w:eastAsia="vi-VN"/>
        </w:rPr>
        <w:t xml:space="preserve"> xem xét, thông qua dự thảo nghị quyết</w:t>
      </w:r>
    </w:p>
    <w:p w14:paraId="3C90A827" w14:textId="77777777" w:rsidR="009D4548" w:rsidRPr="00726A11" w:rsidRDefault="009D4548" w:rsidP="00480CAE">
      <w:pPr>
        <w:pStyle w:val="Vnbnnidung41"/>
        <w:shd w:val="clear" w:color="auto" w:fill="auto"/>
        <w:tabs>
          <w:tab w:val="left" w:pos="709"/>
        </w:tabs>
        <w:spacing w:before="120" w:after="120" w:line="264" w:lineRule="auto"/>
        <w:rPr>
          <w:sz w:val="28"/>
          <w:szCs w:val="28"/>
          <w:lang w:val="vi-VN"/>
        </w:rPr>
      </w:pPr>
      <w:r w:rsidRPr="00726A11">
        <w:rPr>
          <w:rStyle w:val="Vnbnnidung4"/>
          <w:i/>
          <w:iCs/>
          <w:sz w:val="28"/>
          <w:szCs w:val="28"/>
          <w:lang w:val="vi-VN" w:eastAsia="vi-VN"/>
        </w:rPr>
        <w:t xml:space="preserve">a) Hồ sơ dự thảo nghị quyết trình </w:t>
      </w:r>
      <w:r w:rsidR="00E31F87" w:rsidRPr="00726A11">
        <w:rPr>
          <w:rStyle w:val="Vnbnnidung4"/>
          <w:i/>
          <w:iCs/>
          <w:sz w:val="28"/>
          <w:szCs w:val="28"/>
          <w:lang w:val="vi-VN" w:eastAsia="vi-VN"/>
        </w:rPr>
        <w:t>HĐND</w:t>
      </w:r>
      <w:r w:rsidR="00C61C2F" w:rsidRPr="00726A11">
        <w:rPr>
          <w:rStyle w:val="Vnbnnidung4"/>
          <w:i/>
          <w:iCs/>
          <w:sz w:val="28"/>
          <w:szCs w:val="28"/>
          <w:lang w:val="vi-VN" w:eastAsia="vi-VN"/>
        </w:rPr>
        <w:t xml:space="preserve"> tỉnh</w:t>
      </w:r>
    </w:p>
    <w:p w14:paraId="148FAA5A" w14:textId="77777777" w:rsidR="009D4548" w:rsidRPr="00726A11" w:rsidRDefault="000E5FFA" w:rsidP="00480CAE">
      <w:pPr>
        <w:pStyle w:val="Vnbnnidung21"/>
        <w:shd w:val="clear" w:color="auto" w:fill="auto"/>
        <w:tabs>
          <w:tab w:val="left" w:pos="709"/>
        </w:tabs>
        <w:spacing w:line="264" w:lineRule="auto"/>
        <w:rPr>
          <w:sz w:val="28"/>
          <w:szCs w:val="28"/>
          <w:lang w:val="vi-VN"/>
        </w:rPr>
      </w:pPr>
      <w:r w:rsidRPr="00726A11">
        <w:rPr>
          <w:rStyle w:val="Vnbnnidung2"/>
          <w:sz w:val="28"/>
          <w:szCs w:val="28"/>
          <w:lang w:val="vi-VN" w:eastAsia="vi-VN"/>
        </w:rPr>
        <w:tab/>
        <w:t xml:space="preserve">- </w:t>
      </w:r>
      <w:r w:rsidR="009D4548" w:rsidRPr="00726A11">
        <w:rPr>
          <w:rStyle w:val="Vnbnnidung2"/>
          <w:sz w:val="28"/>
          <w:szCs w:val="28"/>
          <w:lang w:val="vi-VN" w:eastAsia="vi-VN"/>
        </w:rPr>
        <w:t xml:space="preserve">Thường trực </w:t>
      </w:r>
      <w:r w:rsidR="00E31F87" w:rsidRPr="00726A11">
        <w:rPr>
          <w:rStyle w:val="Vnbnnidung2"/>
          <w:sz w:val="28"/>
          <w:szCs w:val="28"/>
          <w:lang w:val="vi-VN" w:eastAsia="vi-VN"/>
        </w:rPr>
        <w:t>HĐND</w:t>
      </w:r>
      <w:r w:rsidR="009D4548" w:rsidRPr="00726A11">
        <w:rPr>
          <w:rStyle w:val="Vnbnnidung2"/>
          <w:sz w:val="28"/>
          <w:szCs w:val="28"/>
          <w:lang w:val="vi-VN" w:eastAsia="vi-VN"/>
        </w:rPr>
        <w:t xml:space="preserve"> tỉnh chỉ đạo việc chuẩn bị hồ sơ dự thảo nghị quyết để gửi đại biểu </w:t>
      </w:r>
      <w:r w:rsidR="00E31F87" w:rsidRPr="00726A11">
        <w:rPr>
          <w:rStyle w:val="Vnbnnidung2"/>
          <w:sz w:val="28"/>
          <w:szCs w:val="28"/>
          <w:lang w:val="vi-VN" w:eastAsia="vi-VN"/>
        </w:rPr>
        <w:t>HĐND</w:t>
      </w:r>
      <w:r w:rsidR="00C61C2F" w:rsidRPr="00726A11">
        <w:rPr>
          <w:rStyle w:val="Vnbnnidung2"/>
          <w:sz w:val="28"/>
          <w:szCs w:val="28"/>
          <w:lang w:val="vi-VN" w:eastAsia="vi-VN"/>
        </w:rPr>
        <w:t xml:space="preserve"> tham dự kỳ họp</w:t>
      </w:r>
      <w:r w:rsidR="009D4548" w:rsidRPr="00726A11">
        <w:rPr>
          <w:rStyle w:val="Vnbnnidung2"/>
          <w:sz w:val="28"/>
          <w:szCs w:val="28"/>
          <w:lang w:val="vi-VN" w:eastAsia="vi-VN"/>
        </w:rPr>
        <w:t>.</w:t>
      </w:r>
    </w:p>
    <w:p w14:paraId="6686EB6D" w14:textId="77777777" w:rsidR="009D4548" w:rsidRPr="00726A11" w:rsidRDefault="000E5FFA" w:rsidP="00480CAE">
      <w:pPr>
        <w:pStyle w:val="Vnbnnidung21"/>
        <w:shd w:val="clear" w:color="auto" w:fill="auto"/>
        <w:tabs>
          <w:tab w:val="left" w:pos="709"/>
        </w:tabs>
        <w:spacing w:line="264" w:lineRule="auto"/>
        <w:rPr>
          <w:sz w:val="28"/>
          <w:szCs w:val="28"/>
          <w:lang w:val="vi-VN"/>
        </w:rPr>
      </w:pPr>
      <w:r w:rsidRPr="00726A11">
        <w:rPr>
          <w:rStyle w:val="Vnbnnidung2"/>
          <w:sz w:val="28"/>
          <w:szCs w:val="28"/>
          <w:lang w:val="vi-VN" w:eastAsia="vi-VN"/>
        </w:rPr>
        <w:tab/>
        <w:t xml:space="preserve">- </w:t>
      </w:r>
      <w:r w:rsidR="009D4548" w:rsidRPr="00726A11">
        <w:rPr>
          <w:rStyle w:val="Vnbnnidung2"/>
          <w:sz w:val="28"/>
          <w:szCs w:val="28"/>
          <w:lang w:val="vi-VN" w:eastAsia="vi-VN"/>
        </w:rPr>
        <w:t xml:space="preserve">Hồ sơ dự thảo nghị quyết trình ra </w:t>
      </w:r>
      <w:r w:rsidR="00E31F87" w:rsidRPr="00726A11">
        <w:rPr>
          <w:rStyle w:val="Vnbnnidung2"/>
          <w:sz w:val="28"/>
          <w:szCs w:val="28"/>
          <w:lang w:val="vi-VN" w:eastAsia="vi-VN"/>
        </w:rPr>
        <w:t>HĐND</w:t>
      </w:r>
      <w:r w:rsidR="009D4548" w:rsidRPr="00726A11">
        <w:rPr>
          <w:rStyle w:val="Vnbnnidung2"/>
          <w:sz w:val="28"/>
          <w:szCs w:val="28"/>
          <w:lang w:val="vi-VN" w:eastAsia="vi-VN"/>
        </w:rPr>
        <w:t xml:space="preserve"> tỉnh gồm có: (1) Tờ trình </w:t>
      </w:r>
      <w:r w:rsidR="00E31F87" w:rsidRPr="00726A11">
        <w:rPr>
          <w:rStyle w:val="Vnbnnidung2"/>
          <w:sz w:val="28"/>
          <w:szCs w:val="28"/>
          <w:lang w:val="vi-VN" w:eastAsia="vi-VN"/>
        </w:rPr>
        <w:t>HĐND</w:t>
      </w:r>
      <w:r w:rsidR="009D4548" w:rsidRPr="00726A11">
        <w:rPr>
          <w:rStyle w:val="Vnbnnidung2"/>
          <w:sz w:val="28"/>
          <w:szCs w:val="28"/>
          <w:lang w:val="vi-VN" w:eastAsia="vi-VN"/>
        </w:rPr>
        <w:t xml:space="preserve"> </w:t>
      </w:r>
      <w:r w:rsidR="00C61C2F" w:rsidRPr="00726A11">
        <w:rPr>
          <w:rStyle w:val="Vnbnnidung2"/>
          <w:sz w:val="28"/>
          <w:szCs w:val="28"/>
          <w:lang w:val="vi-VN" w:eastAsia="vi-VN"/>
        </w:rPr>
        <w:t xml:space="preserve">tỉnh </w:t>
      </w:r>
      <w:r w:rsidR="009D4548" w:rsidRPr="00726A11">
        <w:rPr>
          <w:rStyle w:val="Vnbnnidung2"/>
          <w:sz w:val="28"/>
          <w:szCs w:val="28"/>
          <w:lang w:val="vi-VN" w:eastAsia="vi-VN"/>
        </w:rPr>
        <w:t xml:space="preserve">về dự thảo nghị quyết; (2) Dự thảo nghị quyết; (3) Báo cáo thẩm định và báo cáo giải trình, tiếp thu ý kiến thẩm định đối với dự thảo nghị quyết do </w:t>
      </w:r>
      <w:r w:rsidR="00E31F87" w:rsidRPr="00726A11">
        <w:rPr>
          <w:rStyle w:val="Vnbnnidung2"/>
          <w:sz w:val="28"/>
          <w:szCs w:val="28"/>
          <w:lang w:val="vi-VN" w:eastAsia="vi-VN"/>
        </w:rPr>
        <w:t>UBND</w:t>
      </w:r>
      <w:r w:rsidR="009D4548" w:rsidRPr="00726A11">
        <w:rPr>
          <w:rStyle w:val="Vnbnnidung2"/>
          <w:sz w:val="28"/>
          <w:szCs w:val="28"/>
          <w:lang w:val="vi-VN" w:eastAsia="vi-VN"/>
        </w:rPr>
        <w:t xml:space="preserve"> </w:t>
      </w:r>
      <w:r w:rsidR="00C61C2F" w:rsidRPr="00726A11">
        <w:rPr>
          <w:rStyle w:val="Vnbnnidung2"/>
          <w:sz w:val="28"/>
          <w:szCs w:val="28"/>
          <w:lang w:val="vi-VN" w:eastAsia="vi-VN"/>
        </w:rPr>
        <w:t xml:space="preserve">tỉnh </w:t>
      </w:r>
      <w:r w:rsidR="009D4548" w:rsidRPr="00726A11">
        <w:rPr>
          <w:rStyle w:val="Vnbnnidung2"/>
          <w:sz w:val="28"/>
          <w:szCs w:val="28"/>
          <w:lang w:val="vi-VN" w:eastAsia="vi-VN"/>
        </w:rPr>
        <w:t xml:space="preserve">trình; ý kiến của </w:t>
      </w:r>
      <w:r w:rsidR="00E31F87" w:rsidRPr="00726A11">
        <w:rPr>
          <w:rStyle w:val="Vnbnnidung2"/>
          <w:sz w:val="28"/>
          <w:szCs w:val="28"/>
          <w:lang w:val="vi-VN" w:eastAsia="vi-VN"/>
        </w:rPr>
        <w:t>UBND</w:t>
      </w:r>
      <w:r w:rsidR="009D4548" w:rsidRPr="00726A11">
        <w:rPr>
          <w:rStyle w:val="Vnbnnidung2"/>
          <w:sz w:val="28"/>
          <w:szCs w:val="28"/>
          <w:lang w:val="vi-VN" w:eastAsia="vi-VN"/>
        </w:rPr>
        <w:t xml:space="preserve"> </w:t>
      </w:r>
      <w:r w:rsidR="00C61C2F" w:rsidRPr="00726A11">
        <w:rPr>
          <w:rStyle w:val="Vnbnnidung2"/>
          <w:sz w:val="28"/>
          <w:szCs w:val="28"/>
          <w:lang w:val="vi-VN" w:eastAsia="vi-VN"/>
        </w:rPr>
        <w:t xml:space="preserve">tỉnh </w:t>
      </w:r>
      <w:r w:rsidR="009D4548" w:rsidRPr="00726A11">
        <w:rPr>
          <w:rStyle w:val="Vnbnnidung2"/>
          <w:sz w:val="28"/>
          <w:szCs w:val="28"/>
          <w:lang w:val="vi-VN" w:eastAsia="vi-VN"/>
        </w:rPr>
        <w:t xml:space="preserve">và báo cáo giải trình, tiếp </w:t>
      </w:r>
      <w:r w:rsidR="009D4548" w:rsidRPr="00726A11">
        <w:rPr>
          <w:rStyle w:val="Vnbnnidung2"/>
          <w:sz w:val="28"/>
          <w:szCs w:val="28"/>
          <w:lang w:val="vi-VN"/>
        </w:rPr>
        <w:t xml:space="preserve">thu </w:t>
      </w:r>
      <w:r w:rsidR="009D4548" w:rsidRPr="00726A11">
        <w:rPr>
          <w:rStyle w:val="Vnbnnidung2"/>
          <w:sz w:val="28"/>
          <w:szCs w:val="28"/>
          <w:lang w:val="vi-VN" w:eastAsia="vi-VN"/>
        </w:rPr>
        <w:t xml:space="preserve">ý kiến của </w:t>
      </w:r>
      <w:r w:rsidR="00E31F87" w:rsidRPr="00726A11">
        <w:rPr>
          <w:rStyle w:val="Vnbnnidung2"/>
          <w:sz w:val="28"/>
          <w:szCs w:val="28"/>
          <w:lang w:val="vi-VN" w:eastAsia="vi-VN"/>
        </w:rPr>
        <w:t>UBND</w:t>
      </w:r>
      <w:r w:rsidR="009D4548" w:rsidRPr="00726A11">
        <w:rPr>
          <w:rStyle w:val="Vnbnnidung2"/>
          <w:sz w:val="28"/>
          <w:szCs w:val="28"/>
          <w:lang w:val="vi-VN" w:eastAsia="vi-VN"/>
        </w:rPr>
        <w:t xml:space="preserve"> </w:t>
      </w:r>
      <w:r w:rsidR="00C61C2F" w:rsidRPr="00726A11">
        <w:rPr>
          <w:rStyle w:val="Vnbnnidung2"/>
          <w:sz w:val="28"/>
          <w:szCs w:val="28"/>
          <w:lang w:val="vi-VN" w:eastAsia="vi-VN"/>
        </w:rPr>
        <w:t xml:space="preserve">tỉnh </w:t>
      </w:r>
      <w:r w:rsidR="009D4548" w:rsidRPr="00726A11">
        <w:rPr>
          <w:rStyle w:val="Vnbnnidung2"/>
          <w:sz w:val="28"/>
          <w:szCs w:val="28"/>
          <w:lang w:val="vi-VN" w:eastAsia="vi-VN"/>
        </w:rPr>
        <w:t xml:space="preserve">đối với dự thảo do </w:t>
      </w:r>
      <w:r w:rsidR="009D4548" w:rsidRPr="00726A11">
        <w:rPr>
          <w:rStyle w:val="Vnbnnidung2"/>
          <w:sz w:val="28"/>
          <w:szCs w:val="28"/>
          <w:lang w:val="vi-VN"/>
        </w:rPr>
        <w:t xml:space="preserve">Ban </w:t>
      </w:r>
      <w:r w:rsidR="009D4548" w:rsidRPr="00726A11">
        <w:rPr>
          <w:rStyle w:val="Vnbnnidung2"/>
          <w:sz w:val="28"/>
          <w:szCs w:val="28"/>
          <w:lang w:val="vi-VN" w:eastAsia="vi-VN"/>
        </w:rPr>
        <w:t xml:space="preserve">của </w:t>
      </w:r>
      <w:r w:rsidR="00E31F87" w:rsidRPr="00726A11">
        <w:rPr>
          <w:rStyle w:val="Vnbnnidung2"/>
          <w:sz w:val="28"/>
          <w:szCs w:val="28"/>
          <w:lang w:val="vi-VN" w:eastAsia="vi-VN"/>
        </w:rPr>
        <w:t>HĐND</w:t>
      </w:r>
      <w:r w:rsidR="00C61C2F" w:rsidRPr="00726A11">
        <w:rPr>
          <w:rStyle w:val="Vnbnnidung2"/>
          <w:sz w:val="28"/>
          <w:szCs w:val="28"/>
          <w:lang w:val="vi-VN" w:eastAsia="vi-VN"/>
        </w:rPr>
        <w:t xml:space="preserve"> tỉnh</w:t>
      </w:r>
      <w:r w:rsidR="009D4548" w:rsidRPr="00726A11">
        <w:rPr>
          <w:rStyle w:val="Vnbnnidung2"/>
          <w:sz w:val="28"/>
          <w:szCs w:val="28"/>
          <w:lang w:val="vi-VN" w:eastAsia="vi-VN"/>
        </w:rPr>
        <w:t>, Ủy ban Mặt trận Tổ quốc Việ</w:t>
      </w:r>
      <w:r w:rsidR="00C61C2F" w:rsidRPr="00726A11">
        <w:rPr>
          <w:rStyle w:val="Vnbnnidung2"/>
          <w:sz w:val="28"/>
          <w:szCs w:val="28"/>
          <w:lang w:val="vi-VN" w:eastAsia="vi-VN"/>
        </w:rPr>
        <w:t>t Nam</w:t>
      </w:r>
      <w:r w:rsidR="009D4548" w:rsidRPr="00726A11">
        <w:rPr>
          <w:rStyle w:val="Vnbnnidung2"/>
          <w:sz w:val="28"/>
          <w:szCs w:val="28"/>
          <w:lang w:val="vi-VN" w:eastAsia="vi-VN"/>
        </w:rPr>
        <w:t xml:space="preserve"> tỉnh trình; (4)</w:t>
      </w:r>
      <w:r w:rsidR="00DF74FD" w:rsidRPr="00726A11">
        <w:rPr>
          <w:rStyle w:val="Vnbnnidung2"/>
          <w:sz w:val="28"/>
          <w:szCs w:val="28"/>
          <w:lang w:val="vi-VN" w:eastAsia="vi-VN"/>
        </w:rPr>
        <w:t xml:space="preserve"> </w:t>
      </w:r>
      <w:r w:rsidR="009D4548" w:rsidRPr="00726A11">
        <w:rPr>
          <w:rStyle w:val="Vnbnnidung2"/>
          <w:sz w:val="28"/>
          <w:szCs w:val="28"/>
          <w:lang w:val="vi-VN" w:eastAsia="vi-VN"/>
        </w:rPr>
        <w:t>Bản tổng hợp, giải trình, tiếp thu ý kiến góp ý của cơ quan, tổ chức, cá nhân; bản chụp ý kiến góp ý; (5) Báo cáo thẩm tra; (6) Tài liệu khác (nếu có).</w:t>
      </w:r>
    </w:p>
    <w:p w14:paraId="61029F4B" w14:textId="77777777" w:rsidR="009D4548" w:rsidRPr="00726A11" w:rsidRDefault="009D4548" w:rsidP="00480CAE">
      <w:pPr>
        <w:pStyle w:val="Vnbnnidung41"/>
        <w:shd w:val="clear" w:color="auto" w:fill="auto"/>
        <w:tabs>
          <w:tab w:val="left" w:pos="709"/>
        </w:tabs>
        <w:spacing w:before="120" w:after="120" w:line="264" w:lineRule="auto"/>
        <w:rPr>
          <w:sz w:val="28"/>
          <w:szCs w:val="28"/>
          <w:lang w:val="vi-VN"/>
        </w:rPr>
      </w:pPr>
      <w:r w:rsidRPr="00726A11">
        <w:rPr>
          <w:rStyle w:val="Vnbnnidung4"/>
          <w:i/>
          <w:iCs/>
          <w:sz w:val="28"/>
          <w:szCs w:val="28"/>
          <w:lang w:val="vi-VN" w:eastAsia="vi-VN"/>
        </w:rPr>
        <w:t xml:space="preserve">b) Trình tự xem xét, thông qua dự thảo nghị quyết của </w:t>
      </w:r>
      <w:r w:rsidR="00E31F87" w:rsidRPr="00726A11">
        <w:rPr>
          <w:rStyle w:val="Vnbnnidung4"/>
          <w:i/>
          <w:iCs/>
          <w:sz w:val="28"/>
          <w:szCs w:val="28"/>
          <w:lang w:val="vi-VN" w:eastAsia="vi-VN"/>
        </w:rPr>
        <w:t>HĐND</w:t>
      </w:r>
      <w:r w:rsidRPr="00726A11">
        <w:rPr>
          <w:rStyle w:val="Vnbnnidung4"/>
          <w:i/>
          <w:iCs/>
          <w:sz w:val="28"/>
          <w:szCs w:val="28"/>
          <w:lang w:val="vi-VN" w:eastAsia="vi-VN"/>
        </w:rPr>
        <w:t xml:space="preserve"> </w:t>
      </w:r>
      <w:r w:rsidR="00C61C2F" w:rsidRPr="00726A11">
        <w:rPr>
          <w:rStyle w:val="Vnbnnidung4"/>
          <w:i/>
          <w:iCs/>
          <w:sz w:val="28"/>
          <w:szCs w:val="28"/>
          <w:lang w:val="vi-VN" w:eastAsia="vi-VN"/>
        </w:rPr>
        <w:t>tỉnh</w:t>
      </w:r>
    </w:p>
    <w:p w14:paraId="3CA5F343" w14:textId="163A1769" w:rsidR="00327E3B" w:rsidRPr="00726A11" w:rsidRDefault="009D4548" w:rsidP="00480CAE">
      <w:pPr>
        <w:pStyle w:val="Vnbnnidung21"/>
        <w:shd w:val="clear" w:color="auto" w:fill="auto"/>
        <w:tabs>
          <w:tab w:val="left" w:pos="709"/>
        </w:tabs>
        <w:spacing w:line="264" w:lineRule="auto"/>
        <w:ind w:firstLine="760"/>
        <w:rPr>
          <w:sz w:val="28"/>
          <w:szCs w:val="28"/>
          <w:lang w:val="vi-VN"/>
        </w:rPr>
      </w:pPr>
      <w:r w:rsidRPr="00726A11">
        <w:rPr>
          <w:rStyle w:val="Vnbnnidung2"/>
          <w:sz w:val="28"/>
          <w:szCs w:val="28"/>
          <w:lang w:val="vi-VN" w:eastAsia="vi-VN"/>
        </w:rPr>
        <w:t xml:space="preserve">Việc xem xét, thông qua dự thảo nghị quyết tại kỳ họp </w:t>
      </w:r>
      <w:r w:rsidR="00E31F87" w:rsidRPr="00726A11">
        <w:rPr>
          <w:rStyle w:val="Vnbnnidung2"/>
          <w:sz w:val="28"/>
          <w:szCs w:val="28"/>
          <w:lang w:val="vi-VN" w:eastAsia="vi-VN"/>
        </w:rPr>
        <w:t>HĐND</w:t>
      </w:r>
      <w:r w:rsidR="005D520A">
        <w:rPr>
          <w:rStyle w:val="Vnbnnidung2"/>
          <w:sz w:val="28"/>
          <w:szCs w:val="28"/>
          <w:lang w:val="vi-VN" w:eastAsia="vi-VN"/>
        </w:rPr>
        <w:t xml:space="preserve"> </w:t>
      </w:r>
      <w:r w:rsidR="000E5FFA" w:rsidRPr="00726A11">
        <w:rPr>
          <w:rStyle w:val="Vnbnnidung2"/>
          <w:sz w:val="28"/>
          <w:szCs w:val="28"/>
          <w:lang w:val="vi-VN" w:eastAsia="vi-VN"/>
        </w:rPr>
        <w:t xml:space="preserve">tỉnh thực hiện theo </w:t>
      </w:r>
      <w:r w:rsidRPr="00726A11">
        <w:rPr>
          <w:rStyle w:val="Vnbnnidung2"/>
          <w:sz w:val="28"/>
          <w:szCs w:val="28"/>
          <w:lang w:val="vi-VN" w:eastAsia="vi-VN"/>
        </w:rPr>
        <w:t>quy định tại Khoản 1 Điề</w:t>
      </w:r>
      <w:r w:rsidR="000E5FFA" w:rsidRPr="00726A11">
        <w:rPr>
          <w:rStyle w:val="Vnbnnidung2"/>
          <w:sz w:val="28"/>
          <w:szCs w:val="28"/>
          <w:lang w:val="vi-VN" w:eastAsia="vi-VN"/>
        </w:rPr>
        <w:t xml:space="preserve">u 126 </w:t>
      </w:r>
      <w:r w:rsidRPr="00726A11">
        <w:rPr>
          <w:rStyle w:val="Vnbnnidung2"/>
          <w:sz w:val="28"/>
          <w:szCs w:val="28"/>
          <w:lang w:val="vi-VN" w:eastAsia="vi-VN"/>
        </w:rPr>
        <w:t>Luật năm 2015 như sau:</w:t>
      </w:r>
    </w:p>
    <w:p w14:paraId="45722436" w14:textId="77777777" w:rsidR="00327E3B" w:rsidRPr="00726A11" w:rsidRDefault="00327E3B" w:rsidP="00480CAE">
      <w:pPr>
        <w:pStyle w:val="Vnbnnidung21"/>
        <w:shd w:val="clear" w:color="auto" w:fill="auto"/>
        <w:tabs>
          <w:tab w:val="left" w:pos="709"/>
        </w:tabs>
        <w:spacing w:line="264" w:lineRule="auto"/>
        <w:ind w:firstLine="760"/>
        <w:rPr>
          <w:sz w:val="28"/>
          <w:szCs w:val="28"/>
          <w:lang w:val="vi-VN"/>
        </w:rPr>
      </w:pPr>
      <w:r w:rsidRPr="00726A11">
        <w:rPr>
          <w:sz w:val="28"/>
          <w:szCs w:val="28"/>
          <w:lang w:val="vi-VN"/>
        </w:rPr>
        <w:t xml:space="preserve">- </w:t>
      </w:r>
      <w:r w:rsidR="009D4548" w:rsidRPr="00726A11">
        <w:rPr>
          <w:rStyle w:val="Vnbnnidung2"/>
          <w:sz w:val="28"/>
          <w:szCs w:val="28"/>
          <w:lang w:val="vi-VN" w:eastAsia="vi-VN"/>
        </w:rPr>
        <w:t xml:space="preserve">Đại diện </w:t>
      </w:r>
      <w:r w:rsidR="00E31F87" w:rsidRPr="00726A11">
        <w:rPr>
          <w:rStyle w:val="Vnbnnidung2"/>
          <w:sz w:val="28"/>
          <w:szCs w:val="28"/>
          <w:lang w:val="vi-VN" w:eastAsia="vi-VN"/>
        </w:rPr>
        <w:t>UBND</w:t>
      </w:r>
      <w:r w:rsidR="009D4548" w:rsidRPr="00726A11">
        <w:rPr>
          <w:rStyle w:val="Vnbnnidung2"/>
          <w:sz w:val="28"/>
          <w:szCs w:val="28"/>
          <w:lang w:val="vi-VN" w:eastAsia="vi-VN"/>
        </w:rPr>
        <w:t xml:space="preserve"> </w:t>
      </w:r>
      <w:r w:rsidR="00C61C2F" w:rsidRPr="00726A11">
        <w:rPr>
          <w:rStyle w:val="Vnbnnidung2"/>
          <w:sz w:val="28"/>
          <w:szCs w:val="28"/>
          <w:lang w:val="vi-VN" w:eastAsia="vi-VN"/>
        </w:rPr>
        <w:t xml:space="preserve">tỉnh </w:t>
      </w:r>
      <w:r w:rsidR="009D4548" w:rsidRPr="00726A11">
        <w:rPr>
          <w:rStyle w:val="Vnbnnidung2"/>
          <w:sz w:val="28"/>
          <w:szCs w:val="28"/>
          <w:lang w:val="vi-VN" w:eastAsia="vi-VN"/>
        </w:rPr>
        <w:t>thuyết trình dự thảo nghị quyết;</w:t>
      </w:r>
    </w:p>
    <w:p w14:paraId="46E40169" w14:textId="77777777" w:rsidR="00327E3B" w:rsidRPr="00726A11" w:rsidRDefault="00327E3B" w:rsidP="00480CAE">
      <w:pPr>
        <w:pStyle w:val="Vnbnnidung21"/>
        <w:shd w:val="clear" w:color="auto" w:fill="auto"/>
        <w:tabs>
          <w:tab w:val="left" w:pos="709"/>
        </w:tabs>
        <w:spacing w:line="264" w:lineRule="auto"/>
        <w:ind w:firstLine="760"/>
        <w:rPr>
          <w:spacing w:val="-10"/>
          <w:sz w:val="28"/>
          <w:szCs w:val="28"/>
          <w:lang w:val="vi-VN"/>
        </w:rPr>
      </w:pPr>
      <w:r w:rsidRPr="00726A11">
        <w:rPr>
          <w:spacing w:val="-10"/>
          <w:sz w:val="28"/>
          <w:szCs w:val="28"/>
          <w:lang w:val="vi-VN"/>
        </w:rPr>
        <w:t xml:space="preserve">- </w:t>
      </w:r>
      <w:r w:rsidR="009D4548" w:rsidRPr="00726A11">
        <w:rPr>
          <w:rStyle w:val="Vnbnnidung2"/>
          <w:spacing w:val="-10"/>
          <w:sz w:val="28"/>
          <w:szCs w:val="28"/>
          <w:lang w:val="vi-VN" w:eastAsia="vi-VN"/>
        </w:rPr>
        <w:t xml:space="preserve">Đại diện Ban của </w:t>
      </w:r>
      <w:r w:rsidR="00E31F87" w:rsidRPr="00726A11">
        <w:rPr>
          <w:rStyle w:val="Vnbnnidung2"/>
          <w:spacing w:val="-10"/>
          <w:sz w:val="28"/>
          <w:szCs w:val="28"/>
          <w:lang w:val="vi-VN" w:eastAsia="vi-VN"/>
        </w:rPr>
        <w:t>HĐND</w:t>
      </w:r>
      <w:r w:rsidR="009D4548" w:rsidRPr="00726A11">
        <w:rPr>
          <w:rStyle w:val="Vnbnnidung2"/>
          <w:spacing w:val="-10"/>
          <w:sz w:val="28"/>
          <w:szCs w:val="28"/>
          <w:lang w:val="vi-VN" w:eastAsia="vi-VN"/>
        </w:rPr>
        <w:t xml:space="preserve"> được phân công thẩm tra trình bày báo cáo thẩm tra;</w:t>
      </w:r>
    </w:p>
    <w:p w14:paraId="3416F229" w14:textId="77777777" w:rsidR="00327E3B" w:rsidRPr="00726A11" w:rsidRDefault="00327E3B" w:rsidP="00480CAE">
      <w:pPr>
        <w:pStyle w:val="Vnbnnidung21"/>
        <w:shd w:val="clear" w:color="auto" w:fill="auto"/>
        <w:tabs>
          <w:tab w:val="left" w:pos="709"/>
        </w:tabs>
        <w:spacing w:line="264" w:lineRule="auto"/>
        <w:ind w:firstLine="760"/>
        <w:rPr>
          <w:sz w:val="28"/>
          <w:szCs w:val="28"/>
          <w:lang w:val="vi-VN"/>
        </w:rPr>
      </w:pPr>
      <w:r w:rsidRPr="00726A11">
        <w:rPr>
          <w:sz w:val="28"/>
          <w:szCs w:val="28"/>
          <w:lang w:val="vi-VN"/>
        </w:rPr>
        <w:t xml:space="preserve">- </w:t>
      </w:r>
      <w:r w:rsidR="00E31F87" w:rsidRPr="00726A11">
        <w:rPr>
          <w:rStyle w:val="Vnbnnidung2"/>
          <w:sz w:val="28"/>
          <w:szCs w:val="28"/>
          <w:lang w:val="vi-VN" w:eastAsia="vi-VN"/>
        </w:rPr>
        <w:t>HĐND</w:t>
      </w:r>
      <w:r w:rsidR="009D4548" w:rsidRPr="00726A11">
        <w:rPr>
          <w:rStyle w:val="Vnbnnidung2"/>
          <w:sz w:val="28"/>
          <w:szCs w:val="28"/>
          <w:lang w:val="vi-VN" w:eastAsia="vi-VN"/>
        </w:rPr>
        <w:t xml:space="preserve"> thảo luận;</w:t>
      </w:r>
    </w:p>
    <w:p w14:paraId="6F54E0A4" w14:textId="77777777" w:rsidR="00327E3B" w:rsidRPr="00726A11" w:rsidRDefault="00327E3B" w:rsidP="00480CAE">
      <w:pPr>
        <w:pStyle w:val="Vnbnnidung21"/>
        <w:shd w:val="clear" w:color="auto" w:fill="auto"/>
        <w:tabs>
          <w:tab w:val="left" w:pos="709"/>
        </w:tabs>
        <w:spacing w:line="264" w:lineRule="auto"/>
        <w:ind w:firstLine="760"/>
        <w:rPr>
          <w:sz w:val="28"/>
          <w:szCs w:val="28"/>
          <w:lang w:val="vi-VN"/>
        </w:rPr>
      </w:pPr>
      <w:r w:rsidRPr="00726A11">
        <w:rPr>
          <w:sz w:val="28"/>
          <w:szCs w:val="28"/>
          <w:lang w:val="vi-VN"/>
        </w:rPr>
        <w:t xml:space="preserve">- </w:t>
      </w:r>
      <w:r w:rsidR="009D4548" w:rsidRPr="00726A11">
        <w:rPr>
          <w:rStyle w:val="Vnbnnidung2"/>
          <w:sz w:val="28"/>
          <w:szCs w:val="28"/>
          <w:lang w:val="vi-VN" w:eastAsia="vi-VN"/>
        </w:rPr>
        <w:t xml:space="preserve">Thường trực </w:t>
      </w:r>
      <w:r w:rsidR="00E31F87" w:rsidRPr="00726A11">
        <w:rPr>
          <w:rStyle w:val="Vnbnnidung2"/>
          <w:sz w:val="28"/>
          <w:szCs w:val="28"/>
          <w:lang w:val="vi-VN" w:eastAsia="vi-VN"/>
        </w:rPr>
        <w:t>HĐND</w:t>
      </w:r>
      <w:r w:rsidR="009D4548" w:rsidRPr="00726A11">
        <w:rPr>
          <w:rStyle w:val="Vnbnnidung2"/>
          <w:sz w:val="28"/>
          <w:szCs w:val="28"/>
          <w:lang w:val="vi-VN" w:eastAsia="vi-VN"/>
        </w:rPr>
        <w:t xml:space="preserve"> tỉnh chỉ đạo Ban của </w:t>
      </w:r>
      <w:r w:rsidR="00E31F87" w:rsidRPr="00726A11">
        <w:rPr>
          <w:rStyle w:val="Vnbnnidung2"/>
          <w:sz w:val="28"/>
          <w:szCs w:val="28"/>
          <w:lang w:val="vi-VN" w:eastAsia="vi-VN"/>
        </w:rPr>
        <w:t>HĐND</w:t>
      </w:r>
      <w:r w:rsidR="009D4548" w:rsidRPr="00726A11">
        <w:rPr>
          <w:rStyle w:val="Vnbnnidung2"/>
          <w:sz w:val="28"/>
          <w:szCs w:val="28"/>
          <w:lang w:val="vi-VN" w:eastAsia="vi-VN"/>
        </w:rPr>
        <w:t xml:space="preserve"> được phân công thẩm tra chủ trì, phối hợp cơ quan, tổ chức trình, Sở Tư pháp giải trình, tiếp thu, chỉnh lý dự thảo nghị quyết;</w:t>
      </w:r>
    </w:p>
    <w:p w14:paraId="263AD3F0" w14:textId="77777777" w:rsidR="009D4548" w:rsidRPr="00726A11" w:rsidRDefault="00327E3B" w:rsidP="00480CAE">
      <w:pPr>
        <w:pStyle w:val="Vnbnnidung21"/>
        <w:shd w:val="clear" w:color="auto" w:fill="auto"/>
        <w:tabs>
          <w:tab w:val="left" w:pos="709"/>
        </w:tabs>
        <w:spacing w:line="264" w:lineRule="auto"/>
        <w:ind w:firstLine="760"/>
        <w:rPr>
          <w:sz w:val="28"/>
          <w:szCs w:val="28"/>
          <w:lang w:val="vi-VN"/>
        </w:rPr>
      </w:pPr>
      <w:r w:rsidRPr="00726A11">
        <w:rPr>
          <w:sz w:val="28"/>
          <w:szCs w:val="28"/>
          <w:lang w:val="vi-VN"/>
        </w:rPr>
        <w:t xml:space="preserve">- </w:t>
      </w:r>
      <w:r w:rsidR="00E31F87" w:rsidRPr="00726A11">
        <w:rPr>
          <w:rStyle w:val="Vnbnnidung2"/>
          <w:sz w:val="28"/>
          <w:szCs w:val="28"/>
          <w:lang w:val="vi-VN" w:eastAsia="vi-VN"/>
        </w:rPr>
        <w:t>HĐND</w:t>
      </w:r>
      <w:r w:rsidR="009D4548" w:rsidRPr="00726A11">
        <w:rPr>
          <w:rStyle w:val="Vnbnnidung2"/>
          <w:sz w:val="28"/>
          <w:szCs w:val="28"/>
          <w:lang w:val="vi-VN" w:eastAsia="vi-VN"/>
        </w:rPr>
        <w:t xml:space="preserve"> thảo luận và biểu quyết thông qua dự thảo nghị quyết. Dự thảo nghị quyết được thông qua khi có quá nửa tổng số đại biểu </w:t>
      </w:r>
      <w:r w:rsidR="00E31F87" w:rsidRPr="00726A11">
        <w:rPr>
          <w:rStyle w:val="Vnbnnidung2"/>
          <w:sz w:val="28"/>
          <w:szCs w:val="28"/>
          <w:lang w:val="vi-VN" w:eastAsia="vi-VN"/>
        </w:rPr>
        <w:t>HĐND</w:t>
      </w:r>
      <w:r w:rsidR="009D4548" w:rsidRPr="00726A11">
        <w:rPr>
          <w:rStyle w:val="Vnbnnidung2"/>
          <w:sz w:val="28"/>
          <w:szCs w:val="28"/>
          <w:lang w:val="vi-VN" w:eastAsia="vi-VN"/>
        </w:rPr>
        <w:t xml:space="preserve"> biểu quyết tán thành.</w:t>
      </w:r>
    </w:p>
    <w:p w14:paraId="39E16871" w14:textId="77777777" w:rsidR="009D4548" w:rsidRPr="00726A11" w:rsidRDefault="00327E3B" w:rsidP="00480CAE">
      <w:pPr>
        <w:pStyle w:val="Vnbnnidung21"/>
        <w:shd w:val="clear" w:color="auto" w:fill="auto"/>
        <w:tabs>
          <w:tab w:val="left" w:pos="709"/>
          <w:tab w:val="left" w:pos="1032"/>
        </w:tabs>
        <w:spacing w:line="264" w:lineRule="auto"/>
        <w:ind w:left="760"/>
        <w:rPr>
          <w:sz w:val="28"/>
          <w:szCs w:val="28"/>
          <w:lang w:val="vi-VN"/>
        </w:rPr>
      </w:pPr>
      <w:r w:rsidRPr="00726A11">
        <w:rPr>
          <w:rStyle w:val="Vnbnnidung2"/>
          <w:sz w:val="28"/>
          <w:szCs w:val="28"/>
          <w:lang w:val="vi-VN" w:eastAsia="vi-VN"/>
        </w:rPr>
        <w:t xml:space="preserve">- </w:t>
      </w:r>
      <w:r w:rsidR="009D4548" w:rsidRPr="00726A11">
        <w:rPr>
          <w:rStyle w:val="Vnbnnidung2"/>
          <w:sz w:val="28"/>
          <w:szCs w:val="28"/>
          <w:lang w:val="vi-VN" w:eastAsia="vi-VN"/>
        </w:rPr>
        <w:t xml:space="preserve">Chủ tịch </w:t>
      </w:r>
      <w:r w:rsidR="00E31F87" w:rsidRPr="00726A11">
        <w:rPr>
          <w:rStyle w:val="Vnbnnidung2"/>
          <w:sz w:val="28"/>
          <w:szCs w:val="28"/>
          <w:lang w:val="vi-VN" w:eastAsia="vi-VN"/>
        </w:rPr>
        <w:t>HĐND</w:t>
      </w:r>
      <w:r w:rsidR="009D4548" w:rsidRPr="00726A11">
        <w:rPr>
          <w:rStyle w:val="Vnbnnidung2"/>
          <w:sz w:val="28"/>
          <w:szCs w:val="28"/>
          <w:lang w:val="vi-VN" w:eastAsia="vi-VN"/>
        </w:rPr>
        <w:t xml:space="preserve"> </w:t>
      </w:r>
      <w:r w:rsidR="00A17828" w:rsidRPr="00726A11">
        <w:rPr>
          <w:rStyle w:val="Vnbnnidung2"/>
          <w:sz w:val="28"/>
          <w:szCs w:val="28"/>
          <w:lang w:val="vi-VN" w:eastAsia="vi-VN"/>
        </w:rPr>
        <w:t xml:space="preserve">tỉnh </w:t>
      </w:r>
      <w:r w:rsidR="009D4548" w:rsidRPr="00726A11">
        <w:rPr>
          <w:rStyle w:val="Vnbnnidung2"/>
          <w:sz w:val="28"/>
          <w:szCs w:val="28"/>
          <w:lang w:val="vi-VN" w:eastAsia="vi-VN"/>
        </w:rPr>
        <w:t>ký chứng thực nghị quyết.</w:t>
      </w:r>
    </w:p>
    <w:p w14:paraId="1770911E" w14:textId="74DD5382" w:rsidR="00327E3B" w:rsidRPr="00726A11" w:rsidRDefault="009D4548" w:rsidP="00480CAE">
      <w:pPr>
        <w:pStyle w:val="Vnbnnidung31"/>
        <w:shd w:val="clear" w:color="auto" w:fill="auto"/>
        <w:tabs>
          <w:tab w:val="left" w:pos="709"/>
        </w:tabs>
        <w:spacing w:before="120" w:after="120" w:line="264" w:lineRule="auto"/>
        <w:rPr>
          <w:rStyle w:val="Vnbnnidung3"/>
          <w:b/>
          <w:bCs/>
          <w:iCs/>
          <w:sz w:val="28"/>
          <w:szCs w:val="28"/>
          <w:lang w:val="vi-VN" w:eastAsia="vi-VN"/>
        </w:rPr>
      </w:pPr>
      <w:r w:rsidRPr="00726A11">
        <w:rPr>
          <w:rStyle w:val="Vnbnnidung3"/>
          <w:b/>
          <w:bCs/>
          <w:iCs/>
          <w:sz w:val="28"/>
          <w:szCs w:val="28"/>
          <w:lang w:val="vi-VN" w:eastAsia="vi-VN"/>
        </w:rPr>
        <w:t>Bướ</w:t>
      </w:r>
      <w:r w:rsidR="00816658" w:rsidRPr="00726A11">
        <w:rPr>
          <w:rStyle w:val="Vnbnnidung3"/>
          <w:b/>
          <w:bCs/>
          <w:iCs/>
          <w:sz w:val="28"/>
          <w:szCs w:val="28"/>
          <w:lang w:val="vi-VN" w:eastAsia="vi-VN"/>
        </w:rPr>
        <w:t>c 7</w:t>
      </w:r>
      <w:r w:rsidR="00140F6E">
        <w:rPr>
          <w:rStyle w:val="Vnbnnidung3"/>
          <w:b/>
          <w:bCs/>
          <w:iCs/>
          <w:sz w:val="28"/>
          <w:szCs w:val="28"/>
          <w:lang w:val="vi-VN" w:eastAsia="vi-VN"/>
        </w:rPr>
        <w:t>:</w:t>
      </w:r>
      <w:r w:rsidRPr="00726A11">
        <w:rPr>
          <w:rStyle w:val="Vnbnnidung3"/>
          <w:b/>
          <w:bCs/>
          <w:iCs/>
          <w:sz w:val="28"/>
          <w:szCs w:val="28"/>
          <w:lang w:val="vi-VN" w:eastAsia="vi-VN"/>
        </w:rPr>
        <w:t xml:space="preserve"> Đăng công báo</w:t>
      </w:r>
    </w:p>
    <w:p w14:paraId="547BEC1C" w14:textId="5FC1D2F1" w:rsidR="009D4548" w:rsidRPr="00726A11" w:rsidRDefault="00327E3B" w:rsidP="00480CAE">
      <w:pPr>
        <w:pStyle w:val="Vnbnnidung21"/>
        <w:shd w:val="clear" w:color="auto" w:fill="auto"/>
        <w:tabs>
          <w:tab w:val="left" w:pos="709"/>
        </w:tabs>
        <w:spacing w:line="264" w:lineRule="auto"/>
        <w:ind w:firstLine="760"/>
        <w:rPr>
          <w:sz w:val="28"/>
          <w:szCs w:val="28"/>
          <w:lang w:val="vi-VN"/>
        </w:rPr>
      </w:pPr>
      <w:r w:rsidRPr="00726A11">
        <w:rPr>
          <w:sz w:val="28"/>
          <w:szCs w:val="28"/>
          <w:lang w:val="vi-VN"/>
        </w:rPr>
        <w:t xml:space="preserve">- </w:t>
      </w:r>
      <w:r w:rsidR="009D4548" w:rsidRPr="00726A11">
        <w:rPr>
          <w:sz w:val="28"/>
          <w:szCs w:val="28"/>
          <w:lang w:val="vi-VN"/>
        </w:rPr>
        <w:t xml:space="preserve">Nghị quyết của </w:t>
      </w:r>
      <w:r w:rsidR="00E31F87" w:rsidRPr="00726A11">
        <w:rPr>
          <w:sz w:val="28"/>
          <w:szCs w:val="28"/>
          <w:lang w:val="vi-VN"/>
        </w:rPr>
        <w:t>HĐND</w:t>
      </w:r>
      <w:r w:rsidR="009D4548" w:rsidRPr="00726A11">
        <w:rPr>
          <w:sz w:val="28"/>
          <w:szCs w:val="28"/>
          <w:lang w:val="vi-VN"/>
        </w:rPr>
        <w:t xml:space="preserve"> tỉ</w:t>
      </w:r>
      <w:r w:rsidR="00C61C2F" w:rsidRPr="00726A11">
        <w:rPr>
          <w:sz w:val="28"/>
          <w:szCs w:val="28"/>
          <w:lang w:val="vi-VN"/>
        </w:rPr>
        <w:t>nh</w:t>
      </w:r>
      <w:r w:rsidR="009D4548" w:rsidRPr="00726A11">
        <w:rPr>
          <w:sz w:val="28"/>
          <w:szCs w:val="28"/>
          <w:lang w:val="vi-VN"/>
        </w:rPr>
        <w:t xml:space="preserve"> phải được đăng Công báo  tỉnh và phải được đưa tin trên các phương tiện thông tin đại chúng ở đị</w:t>
      </w:r>
      <w:r w:rsidR="0096132F">
        <w:rPr>
          <w:sz w:val="28"/>
          <w:szCs w:val="28"/>
          <w:lang w:val="vi-VN"/>
        </w:rPr>
        <w:t>a phương</w:t>
      </w:r>
      <w:r w:rsidR="009D4548" w:rsidRPr="00726A11">
        <w:rPr>
          <w:sz w:val="28"/>
          <w:szCs w:val="28"/>
          <w:lang w:val="vi-VN"/>
        </w:rPr>
        <w:t>.</w:t>
      </w:r>
    </w:p>
    <w:p w14:paraId="311DE190" w14:textId="77777777" w:rsidR="009D4548" w:rsidRPr="00726A11" w:rsidRDefault="00327E3B" w:rsidP="00480CAE">
      <w:pPr>
        <w:pStyle w:val="Vnbnnidung21"/>
        <w:shd w:val="clear" w:color="auto" w:fill="auto"/>
        <w:tabs>
          <w:tab w:val="left" w:pos="709"/>
        </w:tabs>
        <w:spacing w:line="264" w:lineRule="auto"/>
        <w:ind w:firstLine="760"/>
        <w:rPr>
          <w:sz w:val="28"/>
          <w:szCs w:val="28"/>
          <w:lang w:val="vi-VN"/>
        </w:rPr>
      </w:pPr>
      <w:r w:rsidRPr="00726A11">
        <w:rPr>
          <w:sz w:val="28"/>
          <w:szCs w:val="28"/>
          <w:lang w:val="vi-VN"/>
        </w:rPr>
        <w:t xml:space="preserve">- </w:t>
      </w:r>
      <w:r w:rsidR="009D4548" w:rsidRPr="00726A11">
        <w:rPr>
          <w:sz w:val="28"/>
          <w:szCs w:val="28"/>
          <w:lang w:val="vi-VN"/>
        </w:rPr>
        <w:t xml:space="preserve">Trong thời hạn 03 ngày kể từ ngày công bố hoặc ký ban hành, cơ quan, người có thẩm quyền ban hành văn bản </w:t>
      </w:r>
      <w:r w:rsidR="00E31F87" w:rsidRPr="00726A11">
        <w:rPr>
          <w:sz w:val="28"/>
          <w:szCs w:val="28"/>
          <w:lang w:val="vi-VN"/>
        </w:rPr>
        <w:t>QPPL</w:t>
      </w:r>
      <w:r w:rsidR="009D4548" w:rsidRPr="00726A11">
        <w:rPr>
          <w:sz w:val="28"/>
          <w:szCs w:val="28"/>
          <w:lang w:val="vi-VN"/>
        </w:rPr>
        <w:t xml:space="preserve"> phải gửi văn bản đến </w:t>
      </w:r>
      <w:r w:rsidR="00C61C2F" w:rsidRPr="00726A11">
        <w:rPr>
          <w:sz w:val="28"/>
          <w:szCs w:val="28"/>
          <w:lang w:val="vi-VN"/>
        </w:rPr>
        <w:t>Văn phòng UBND tỉnh</w:t>
      </w:r>
      <w:r w:rsidR="009D4548" w:rsidRPr="00726A11">
        <w:rPr>
          <w:sz w:val="28"/>
          <w:szCs w:val="28"/>
          <w:lang w:val="vi-VN"/>
        </w:rPr>
        <w:t xml:space="preserve"> để đăng Công báo hoặc niêm yết công khai.</w:t>
      </w:r>
    </w:p>
    <w:p w14:paraId="626320A9" w14:textId="77777777" w:rsidR="009D4548" w:rsidRPr="00726A11" w:rsidRDefault="00327E3B" w:rsidP="00480CAE">
      <w:pPr>
        <w:pStyle w:val="Vnbnnidung21"/>
        <w:shd w:val="clear" w:color="auto" w:fill="auto"/>
        <w:tabs>
          <w:tab w:val="left" w:pos="709"/>
        </w:tabs>
        <w:spacing w:line="264" w:lineRule="auto"/>
        <w:ind w:firstLine="760"/>
        <w:rPr>
          <w:sz w:val="28"/>
          <w:szCs w:val="28"/>
          <w:lang w:val="vi-VN"/>
        </w:rPr>
      </w:pPr>
      <w:r w:rsidRPr="00726A11">
        <w:rPr>
          <w:sz w:val="28"/>
          <w:szCs w:val="28"/>
          <w:lang w:val="vi-VN"/>
        </w:rPr>
        <w:t xml:space="preserve">- </w:t>
      </w:r>
      <w:r w:rsidR="009D4548" w:rsidRPr="00726A11">
        <w:rPr>
          <w:sz w:val="28"/>
          <w:szCs w:val="28"/>
          <w:lang w:val="vi-VN"/>
        </w:rPr>
        <w:t xml:space="preserve">Văn phòng </w:t>
      </w:r>
      <w:r w:rsidR="00E31F87" w:rsidRPr="00726A11">
        <w:rPr>
          <w:sz w:val="28"/>
          <w:szCs w:val="28"/>
          <w:lang w:val="vi-VN"/>
        </w:rPr>
        <w:t>UBND</w:t>
      </w:r>
      <w:r w:rsidR="009D4548" w:rsidRPr="00726A11">
        <w:rPr>
          <w:sz w:val="28"/>
          <w:szCs w:val="28"/>
          <w:lang w:val="vi-VN"/>
        </w:rPr>
        <w:t xml:space="preserve"> cấp tỉnh có trách nhiệm đăng toàn văn nghị quyết của </w:t>
      </w:r>
      <w:r w:rsidR="00E31F87" w:rsidRPr="00726A11">
        <w:rPr>
          <w:sz w:val="28"/>
          <w:szCs w:val="28"/>
          <w:lang w:val="vi-VN"/>
        </w:rPr>
        <w:t>HĐND</w:t>
      </w:r>
      <w:r w:rsidR="009D4548" w:rsidRPr="00726A11">
        <w:rPr>
          <w:sz w:val="28"/>
          <w:szCs w:val="28"/>
          <w:lang w:val="vi-VN"/>
        </w:rPr>
        <w:t xml:space="preserve"> trên Công báo chậm nhất là 07 ngày kể từ ngày nhận được văn bản.</w:t>
      </w:r>
    </w:p>
    <w:p w14:paraId="0FE8DAF3" w14:textId="77777777" w:rsidR="009D4548" w:rsidRPr="00726A11" w:rsidRDefault="00327E3B" w:rsidP="00480CAE">
      <w:pPr>
        <w:pStyle w:val="Vnbnnidung21"/>
        <w:shd w:val="clear" w:color="auto" w:fill="auto"/>
        <w:tabs>
          <w:tab w:val="left" w:pos="709"/>
        </w:tabs>
        <w:spacing w:line="264" w:lineRule="auto"/>
        <w:ind w:firstLine="760"/>
        <w:rPr>
          <w:sz w:val="28"/>
          <w:szCs w:val="28"/>
          <w:lang w:val="vi-VN"/>
        </w:rPr>
      </w:pPr>
      <w:r w:rsidRPr="00726A11">
        <w:rPr>
          <w:sz w:val="28"/>
          <w:szCs w:val="28"/>
          <w:lang w:val="vi-VN"/>
        </w:rPr>
        <w:t xml:space="preserve">- </w:t>
      </w:r>
      <w:r w:rsidR="009D4548" w:rsidRPr="00726A11">
        <w:rPr>
          <w:sz w:val="28"/>
          <w:szCs w:val="28"/>
          <w:lang w:val="vi-VN"/>
        </w:rPr>
        <w:t xml:space="preserve">Văn bản </w:t>
      </w:r>
      <w:r w:rsidR="00E31F87" w:rsidRPr="00726A11">
        <w:rPr>
          <w:sz w:val="28"/>
          <w:szCs w:val="28"/>
          <w:lang w:val="vi-VN"/>
        </w:rPr>
        <w:t>QPPL</w:t>
      </w:r>
      <w:r w:rsidR="009D4548" w:rsidRPr="00726A11">
        <w:rPr>
          <w:sz w:val="28"/>
          <w:szCs w:val="28"/>
          <w:lang w:val="vi-VN"/>
        </w:rPr>
        <w:t xml:space="preserve"> đăng trên Công báo in và Công báo điện tử là văn bản chính thức và có giá trị như văn bản gốc.</w:t>
      </w:r>
    </w:p>
    <w:p w14:paraId="732450CD" w14:textId="77777777" w:rsidR="009D4548" w:rsidRPr="00726A11" w:rsidRDefault="009D4548"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Văn phòng </w:t>
      </w:r>
      <w:r w:rsidR="00E31F87" w:rsidRPr="00726A11">
        <w:rPr>
          <w:rStyle w:val="Vnbnnidung2"/>
          <w:sz w:val="28"/>
          <w:szCs w:val="28"/>
          <w:lang w:val="vi-VN" w:eastAsia="vi-VN"/>
        </w:rPr>
        <w:t>UBND</w:t>
      </w:r>
      <w:r w:rsidRPr="00726A11">
        <w:rPr>
          <w:rStyle w:val="Vnbnnidung2"/>
          <w:sz w:val="28"/>
          <w:szCs w:val="28"/>
          <w:lang w:val="vi-VN" w:eastAsia="vi-VN"/>
        </w:rPr>
        <w:t xml:space="preserve"> tỉ</w:t>
      </w:r>
      <w:r w:rsidR="00C61C2F" w:rsidRPr="00726A11">
        <w:rPr>
          <w:rStyle w:val="Vnbnnidung2"/>
          <w:sz w:val="28"/>
          <w:szCs w:val="28"/>
          <w:lang w:val="vi-VN" w:eastAsia="vi-VN"/>
        </w:rPr>
        <w:t>nh</w:t>
      </w:r>
      <w:r w:rsidRPr="00726A11">
        <w:rPr>
          <w:rStyle w:val="Vnbnnidung2"/>
          <w:sz w:val="28"/>
          <w:szCs w:val="28"/>
          <w:lang w:val="vi-VN" w:eastAsia="vi-VN"/>
        </w:rPr>
        <w:t xml:space="preserve"> chịu trách nhiệm xuất bản Công báo in cấp tỉnh và quản lý Công báo điện tử trên Cổng thông tin điện tử của tỉ</w:t>
      </w:r>
      <w:r w:rsidR="00C61C2F" w:rsidRPr="00726A11">
        <w:rPr>
          <w:rStyle w:val="Vnbnnidung2"/>
          <w:sz w:val="28"/>
          <w:szCs w:val="28"/>
          <w:lang w:val="vi-VN" w:eastAsia="vi-VN"/>
        </w:rPr>
        <w:t>nh</w:t>
      </w:r>
      <w:r w:rsidRPr="00726A11">
        <w:rPr>
          <w:rStyle w:val="Vnbnnidung2"/>
          <w:sz w:val="28"/>
          <w:szCs w:val="28"/>
          <w:lang w:val="vi-VN" w:eastAsia="vi-VN"/>
        </w:rPr>
        <w:t>.</w:t>
      </w:r>
    </w:p>
    <w:p w14:paraId="533CAEF9" w14:textId="7698EC31" w:rsidR="003B77EB" w:rsidRPr="00726A11" w:rsidRDefault="003B77EB" w:rsidP="00480CAE">
      <w:pPr>
        <w:pStyle w:val="Vnbnnidung50"/>
        <w:shd w:val="clear" w:color="auto" w:fill="auto"/>
        <w:tabs>
          <w:tab w:val="left" w:pos="709"/>
        </w:tabs>
        <w:spacing w:before="120" w:after="120" w:line="264" w:lineRule="auto"/>
        <w:ind w:firstLine="760"/>
        <w:rPr>
          <w:rStyle w:val="Vnbnnidung2"/>
          <w:sz w:val="28"/>
          <w:szCs w:val="28"/>
          <w:lang w:val="vi-VN" w:eastAsia="vi-VN"/>
        </w:rPr>
      </w:pPr>
      <w:r w:rsidRPr="00726A11">
        <w:rPr>
          <w:rStyle w:val="Vnbnnidung2"/>
          <w:sz w:val="28"/>
          <w:szCs w:val="28"/>
          <w:lang w:val="vi-VN" w:eastAsia="vi-VN"/>
        </w:rPr>
        <w:t xml:space="preserve">II. </w:t>
      </w:r>
      <w:r w:rsidR="00734F3F" w:rsidRPr="00726A11">
        <w:rPr>
          <w:rStyle w:val="Vnbnnidung5"/>
          <w:b/>
          <w:bCs/>
          <w:sz w:val="28"/>
          <w:szCs w:val="28"/>
          <w:lang w:val="vi-VN" w:eastAsia="vi-VN"/>
        </w:rPr>
        <w:t xml:space="preserve">XÂY DỰNG </w:t>
      </w:r>
      <w:r w:rsidRPr="00726A11">
        <w:rPr>
          <w:rStyle w:val="Vnbnnidung2"/>
          <w:sz w:val="28"/>
          <w:szCs w:val="28"/>
          <w:lang w:val="vi-VN" w:eastAsia="vi-VN"/>
        </w:rPr>
        <w:t>VÀ BAN HÀNH QUYẾT ĐỊNH CỦA UBND TỈNH</w:t>
      </w:r>
    </w:p>
    <w:p w14:paraId="5A1172E1" w14:textId="77777777" w:rsidR="00816658" w:rsidRPr="00726A11" w:rsidRDefault="00DF74FD" w:rsidP="00480CAE">
      <w:pPr>
        <w:pStyle w:val="Vnbnnidung31"/>
        <w:shd w:val="clear" w:color="auto" w:fill="auto"/>
        <w:tabs>
          <w:tab w:val="left" w:pos="709"/>
        </w:tabs>
        <w:spacing w:before="120" w:after="0" w:line="264" w:lineRule="auto"/>
        <w:rPr>
          <w:rStyle w:val="Vnbnnidung2"/>
          <w:i w:val="0"/>
          <w:sz w:val="28"/>
          <w:szCs w:val="28"/>
          <w:lang w:val="vi-VN"/>
        </w:rPr>
      </w:pPr>
      <w:r w:rsidRPr="00726A11">
        <w:rPr>
          <w:b w:val="0"/>
          <w:i w:val="0"/>
          <w:noProof/>
          <w:sz w:val="28"/>
          <w:szCs w:val="28"/>
          <w:lang w:val="vi-VN" w:eastAsia="vi-VN"/>
        </w:rPr>
        <mc:AlternateContent>
          <mc:Choice Requires="wps">
            <w:drawing>
              <wp:anchor distT="0" distB="0" distL="114300" distR="114300" simplePos="0" relativeHeight="251732992" behindDoc="0" locked="0" layoutInCell="1" allowOverlap="1" wp14:anchorId="2C5CEF34" wp14:editId="04515814">
                <wp:simplePos x="0" y="0"/>
                <wp:positionH relativeFrom="margin">
                  <wp:posOffset>500186</wp:posOffset>
                </wp:positionH>
                <wp:positionV relativeFrom="paragraph">
                  <wp:posOffset>93345</wp:posOffset>
                </wp:positionV>
                <wp:extent cx="3260035" cy="477079"/>
                <wp:effectExtent l="0" t="0" r="17145" b="18415"/>
                <wp:wrapNone/>
                <wp:docPr id="59" name="Rectangle 59"/>
                <wp:cNvGraphicFramePr/>
                <a:graphic xmlns:a="http://schemas.openxmlformats.org/drawingml/2006/main">
                  <a:graphicData uri="http://schemas.microsoft.com/office/word/2010/wordprocessingShape">
                    <wps:wsp>
                      <wps:cNvSpPr/>
                      <wps:spPr>
                        <a:xfrm>
                          <a:off x="0" y="0"/>
                          <a:ext cx="3260035" cy="477079"/>
                        </a:xfrm>
                        <a:prstGeom prst="rect">
                          <a:avLst/>
                        </a:prstGeom>
                      </wps:spPr>
                      <wps:style>
                        <a:lnRef idx="2">
                          <a:schemeClr val="accent6"/>
                        </a:lnRef>
                        <a:fillRef idx="1">
                          <a:schemeClr val="lt1"/>
                        </a:fillRef>
                        <a:effectRef idx="0">
                          <a:schemeClr val="accent6"/>
                        </a:effectRef>
                        <a:fontRef idx="minor">
                          <a:schemeClr val="dk1"/>
                        </a:fontRef>
                      </wps:style>
                      <wps:txbx>
                        <w:txbxContent>
                          <w:p w14:paraId="12D9C5DF" w14:textId="77777777" w:rsidR="00A0711B" w:rsidRPr="00DF74FD" w:rsidRDefault="00A0711B" w:rsidP="00DF74FD">
                            <w:pPr>
                              <w:spacing w:line="240" w:lineRule="auto"/>
                              <w:jc w:val="center"/>
                              <w:rPr>
                                <w:b/>
                              </w:rPr>
                            </w:pPr>
                            <w:r w:rsidRPr="00DF74FD">
                              <w:rPr>
                                <w:rStyle w:val="Vnbnnidung2"/>
                                <w:b/>
                                <w:sz w:val="28"/>
                                <w:szCs w:val="28"/>
                                <w:lang w:val="vi-VN"/>
                              </w:rPr>
                              <w:t>Soạn thảo</w:t>
                            </w:r>
                            <w:r w:rsidRPr="00DF74FD">
                              <w:rPr>
                                <w:rFonts w:cs="Times New Roman"/>
                                <w:b/>
                                <w:szCs w:val="28"/>
                              </w:rPr>
                              <w:t xml:space="preserve"> dự thảo quyết định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44" style="position:absolute;left:0;text-align:left;margin-left:39.4pt;margin-top:7.35pt;width:256.7pt;height:37.5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" fillcolor="white [3201]" strokecolor="#70ad47 [3209]" strokeweight="1pt">
                <v:textbox>
                  <w:txbxContent>
                    <w:p w14:paraId="12D9C5DF" w14:textId="77777777" w:rsidR="00A0711B" w:rsidRPr="00DF74FD" w:rsidRDefault="00A0711B" w:rsidP="00DF74FD">
                      <w:pPr>
                        <w:spacing w:line="240" w:lineRule="auto"/>
                        <w:jc w:val="center"/>
                        <w:rPr>
                          <w:b/>
                        </w:rPr>
                      </w:pPr>
                      <w:r w:rsidRPr="00DF74FD">
                        <w:rPr>
                          <w:rStyle w:val="Vnbnnidung2"/>
                          <w:b/>
                          <w:sz w:val="28"/>
                          <w:szCs w:val="28"/>
                          <w:lang w:val="vi-VN"/>
                        </w:rPr>
                        <w:t>Soạn thảo</w:t>
                      </w:r>
                      <w:r w:rsidRPr="00DF74FD">
                        <w:rPr>
                          <w:rFonts w:cs="Times New Roman"/>
                          <w:b/>
                          <w:szCs w:val="28"/>
                        </w:rPr>
                        <w:t xml:space="preserve"> dự thảo quyết định</w:t>
                      </w:r>
                    </w:p>
                  </w:txbxContent>
                </v:textbox>
                <w10:wrap anchorx="margin"/>
              </v:rect>
            </w:pict>
          </mc:Fallback>
        </mc:AlternateContent>
      </w:r>
    </w:p>
    <w:p w14:paraId="6A70F535" w14:textId="330C380C" w:rsidR="00816658" w:rsidRPr="00726A11" w:rsidRDefault="00816658" w:rsidP="00480CAE">
      <w:pPr>
        <w:pStyle w:val="Vnbnnidung31"/>
        <w:shd w:val="clear" w:color="auto" w:fill="auto"/>
        <w:tabs>
          <w:tab w:val="left" w:pos="709"/>
        </w:tabs>
        <w:spacing w:before="120" w:after="0" w:line="264" w:lineRule="auto"/>
        <w:rPr>
          <w:rStyle w:val="Vnbnnidung2"/>
          <w:i w:val="0"/>
          <w:sz w:val="28"/>
          <w:szCs w:val="28"/>
          <w:lang w:val="vi-VN"/>
        </w:rPr>
      </w:pPr>
    </w:p>
    <w:p w14:paraId="0A7BD96F" w14:textId="76CEF4D4" w:rsidR="00816658" w:rsidRPr="00726A11" w:rsidRDefault="0096132F" w:rsidP="00480CAE">
      <w:pPr>
        <w:pStyle w:val="Vnbnnidung31"/>
        <w:shd w:val="clear" w:color="auto" w:fill="auto"/>
        <w:tabs>
          <w:tab w:val="left" w:pos="709"/>
        </w:tabs>
        <w:spacing w:before="120" w:after="0" w:line="264" w:lineRule="auto"/>
        <w:rPr>
          <w:rStyle w:val="Vnbnnidung2"/>
          <w:i w:val="0"/>
          <w:sz w:val="28"/>
          <w:szCs w:val="28"/>
          <w:lang w:val="vi-VN"/>
        </w:rPr>
      </w:pPr>
      <w:r w:rsidRPr="00726A11">
        <w:rPr>
          <w:i w:val="0"/>
          <w:noProof/>
          <w:sz w:val="28"/>
          <w:szCs w:val="28"/>
          <w:lang w:val="vi-VN" w:eastAsia="vi-VN"/>
        </w:rPr>
        <mc:AlternateContent>
          <mc:Choice Requires="wps">
            <w:drawing>
              <wp:anchor distT="0" distB="0" distL="114300" distR="114300" simplePos="0" relativeHeight="251742208" behindDoc="0" locked="0" layoutInCell="1" allowOverlap="1" wp14:anchorId="3FAC993F" wp14:editId="4961513B">
                <wp:simplePos x="0" y="0"/>
                <wp:positionH relativeFrom="column">
                  <wp:posOffset>2089150</wp:posOffset>
                </wp:positionH>
                <wp:positionV relativeFrom="paragraph">
                  <wp:posOffset>40005</wp:posOffset>
                </wp:positionV>
                <wp:extent cx="45085" cy="307975"/>
                <wp:effectExtent l="19050" t="0" r="31115" b="34925"/>
                <wp:wrapNone/>
                <wp:docPr id="65" name="Down Arrow 65"/>
                <wp:cNvGraphicFramePr/>
                <a:graphic xmlns:a="http://schemas.openxmlformats.org/drawingml/2006/main">
                  <a:graphicData uri="http://schemas.microsoft.com/office/word/2010/wordprocessingShape">
                    <wps:wsp>
                      <wps:cNvSpPr/>
                      <wps:spPr>
                        <a:xfrm>
                          <a:off x="0" y="0"/>
                          <a:ext cx="45085" cy="307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5" o:spid="_x0000_s1026" type="#_x0000_t67" style="position:absolute;margin-left:164.5pt;margin-top:3.15pt;width:3.55pt;height:24.2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" adj="20019" fillcolor="#5b9bd5 [3204]" strokecolor="#1f4d78 [1604]" strokeweight="1pt"/>
            </w:pict>
          </mc:Fallback>
        </mc:AlternateContent>
      </w:r>
    </w:p>
    <w:p w14:paraId="4C512F5F" w14:textId="77777777" w:rsidR="00816658" w:rsidRPr="00726A11" w:rsidRDefault="00DF74FD" w:rsidP="00480CAE">
      <w:pPr>
        <w:pStyle w:val="Vnbnnidung31"/>
        <w:shd w:val="clear" w:color="auto" w:fill="auto"/>
        <w:tabs>
          <w:tab w:val="left" w:pos="709"/>
        </w:tabs>
        <w:spacing w:before="120" w:after="0" w:line="264" w:lineRule="auto"/>
        <w:rPr>
          <w:rStyle w:val="Vnbnnidung2"/>
          <w:i w:val="0"/>
          <w:sz w:val="28"/>
          <w:szCs w:val="28"/>
          <w:lang w:val="vi-VN"/>
        </w:rPr>
      </w:pPr>
      <w:r w:rsidRPr="00726A11">
        <w:rPr>
          <w:b w:val="0"/>
          <w:i w:val="0"/>
          <w:noProof/>
          <w:sz w:val="28"/>
          <w:szCs w:val="28"/>
          <w:lang w:val="vi-VN" w:eastAsia="vi-VN"/>
        </w:rPr>
        <mc:AlternateContent>
          <mc:Choice Requires="wps">
            <w:drawing>
              <wp:anchor distT="0" distB="0" distL="114300" distR="114300" simplePos="0" relativeHeight="251735040" behindDoc="0" locked="0" layoutInCell="1" allowOverlap="1" wp14:anchorId="52FD4C9F" wp14:editId="5A7149E6">
                <wp:simplePos x="0" y="0"/>
                <wp:positionH relativeFrom="margin">
                  <wp:posOffset>539639</wp:posOffset>
                </wp:positionH>
                <wp:positionV relativeFrom="paragraph">
                  <wp:posOffset>86166</wp:posOffset>
                </wp:positionV>
                <wp:extent cx="3259455" cy="456924"/>
                <wp:effectExtent l="0" t="0" r="17145" b="19685"/>
                <wp:wrapNone/>
                <wp:docPr id="60" name="Rectangle 60"/>
                <wp:cNvGraphicFramePr/>
                <a:graphic xmlns:a="http://schemas.openxmlformats.org/drawingml/2006/main">
                  <a:graphicData uri="http://schemas.microsoft.com/office/word/2010/wordprocessingShape">
                    <wps:wsp>
                      <wps:cNvSpPr/>
                      <wps:spPr>
                        <a:xfrm>
                          <a:off x="0" y="0"/>
                          <a:ext cx="3259455" cy="456924"/>
                        </a:xfrm>
                        <a:prstGeom prst="rect">
                          <a:avLst/>
                        </a:prstGeom>
                      </wps:spPr>
                      <wps:style>
                        <a:lnRef idx="2">
                          <a:schemeClr val="accent6"/>
                        </a:lnRef>
                        <a:fillRef idx="1">
                          <a:schemeClr val="lt1"/>
                        </a:fillRef>
                        <a:effectRef idx="0">
                          <a:schemeClr val="accent6"/>
                        </a:effectRef>
                        <a:fontRef idx="minor">
                          <a:schemeClr val="dk1"/>
                        </a:fontRef>
                      </wps:style>
                      <wps:txbx>
                        <w:txbxContent>
                          <w:p w14:paraId="60D84A8E" w14:textId="77777777" w:rsidR="00A0711B" w:rsidRPr="00DF74FD" w:rsidRDefault="00A0711B" w:rsidP="00DF74FD">
                            <w:pPr>
                              <w:spacing w:line="240" w:lineRule="auto"/>
                              <w:jc w:val="center"/>
                              <w:rPr>
                                <w:b/>
                              </w:rPr>
                            </w:pPr>
                            <w:r w:rsidRPr="00DF74FD">
                              <w:rPr>
                                <w:rStyle w:val="Vnbnnidung2"/>
                                <w:b/>
                                <w:sz w:val="28"/>
                                <w:szCs w:val="28"/>
                                <w:lang w:val="vi-VN"/>
                              </w:rPr>
                              <w:t>Lấy ý kiến đối với dự thảo quyết định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45" style="position:absolute;left:0;text-align:left;margin-left:42.5pt;margin-top:6.8pt;width:256.65pt;height:36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" fillcolor="white [3201]" strokecolor="#70ad47 [3209]" strokeweight="1pt">
                <v:textbox>
                  <w:txbxContent>
                    <w:p w14:paraId="60D84A8E" w14:textId="77777777" w:rsidR="00A0711B" w:rsidRPr="00DF74FD" w:rsidRDefault="00A0711B" w:rsidP="00DF74FD">
                      <w:pPr>
                        <w:spacing w:line="240" w:lineRule="auto"/>
                        <w:jc w:val="center"/>
                        <w:rPr>
                          <w:b/>
                        </w:rPr>
                      </w:pPr>
                      <w:r w:rsidRPr="00DF74FD">
                        <w:rPr>
                          <w:rStyle w:val="Vnbnnidung2"/>
                          <w:b/>
                          <w:sz w:val="28"/>
                          <w:szCs w:val="28"/>
                          <w:lang w:val="vi-VN"/>
                        </w:rPr>
                        <w:t>Lấy ý kiến đối với dự thảo quyết định</w:t>
                      </w:r>
                    </w:p>
                  </w:txbxContent>
                </v:textbox>
                <w10:wrap anchorx="margin"/>
              </v:rect>
            </w:pict>
          </mc:Fallback>
        </mc:AlternateContent>
      </w:r>
    </w:p>
    <w:p w14:paraId="61932441" w14:textId="315604FE" w:rsidR="00816658" w:rsidRPr="00726A11" w:rsidRDefault="0096132F" w:rsidP="00480CAE">
      <w:pPr>
        <w:pStyle w:val="Vnbnnidung31"/>
        <w:shd w:val="clear" w:color="auto" w:fill="auto"/>
        <w:tabs>
          <w:tab w:val="left" w:pos="709"/>
        </w:tabs>
        <w:spacing w:before="120" w:after="0" w:line="264" w:lineRule="auto"/>
        <w:rPr>
          <w:rStyle w:val="Vnbnnidung2"/>
          <w:i w:val="0"/>
          <w:sz w:val="28"/>
          <w:szCs w:val="28"/>
          <w:lang w:val="vi-VN"/>
        </w:rPr>
      </w:pPr>
      <w:r w:rsidRPr="00726A11">
        <w:rPr>
          <w:i w:val="0"/>
          <w:noProof/>
          <w:sz w:val="28"/>
          <w:szCs w:val="28"/>
          <w:lang w:val="vi-VN" w:eastAsia="vi-VN"/>
        </w:rPr>
        <mc:AlternateContent>
          <mc:Choice Requires="wps">
            <w:drawing>
              <wp:anchor distT="0" distB="0" distL="114300" distR="114300" simplePos="0" relativeHeight="251744256" behindDoc="0" locked="0" layoutInCell="1" allowOverlap="1" wp14:anchorId="472CEA1A" wp14:editId="4C0A4CF4">
                <wp:simplePos x="0" y="0"/>
                <wp:positionH relativeFrom="column">
                  <wp:posOffset>2089785</wp:posOffset>
                </wp:positionH>
                <wp:positionV relativeFrom="paragraph">
                  <wp:posOffset>241935</wp:posOffset>
                </wp:positionV>
                <wp:extent cx="45085" cy="307975"/>
                <wp:effectExtent l="19050" t="0" r="31115" b="34925"/>
                <wp:wrapNone/>
                <wp:docPr id="66" name="Down Arrow 66"/>
                <wp:cNvGraphicFramePr/>
                <a:graphic xmlns:a="http://schemas.openxmlformats.org/drawingml/2006/main">
                  <a:graphicData uri="http://schemas.microsoft.com/office/word/2010/wordprocessingShape">
                    <wps:wsp>
                      <wps:cNvSpPr/>
                      <wps:spPr>
                        <a:xfrm>
                          <a:off x="0" y="0"/>
                          <a:ext cx="45085" cy="307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66" o:spid="_x0000_s1026" type="#_x0000_t67" style="position:absolute;margin-left:164.55pt;margin-top:19.05pt;width:3.55pt;height:24.2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" adj="20019" fillcolor="#5b9bd5 [3204]" strokecolor="#1f4d78 [1604]" strokeweight="1pt"/>
            </w:pict>
          </mc:Fallback>
        </mc:AlternateContent>
      </w:r>
    </w:p>
    <w:p w14:paraId="64E2BC29" w14:textId="14E5074E" w:rsidR="00DF74FD" w:rsidRPr="00726A11" w:rsidRDefault="00DF74FD" w:rsidP="00480CAE">
      <w:pPr>
        <w:pStyle w:val="Vnbnnidung31"/>
        <w:shd w:val="clear" w:color="auto" w:fill="auto"/>
        <w:tabs>
          <w:tab w:val="left" w:pos="709"/>
        </w:tabs>
        <w:spacing w:before="120" w:after="0" w:line="264" w:lineRule="auto"/>
        <w:rPr>
          <w:rStyle w:val="Vnbnnidung2"/>
          <w:sz w:val="28"/>
          <w:szCs w:val="28"/>
          <w:lang w:val="vi-VN"/>
        </w:rPr>
      </w:pPr>
    </w:p>
    <w:p w14:paraId="695955F8" w14:textId="77777777" w:rsidR="00DF74FD" w:rsidRPr="00726A11" w:rsidRDefault="00DF74FD" w:rsidP="00480CAE">
      <w:pPr>
        <w:pStyle w:val="Vnbnnidung31"/>
        <w:shd w:val="clear" w:color="auto" w:fill="auto"/>
        <w:tabs>
          <w:tab w:val="left" w:pos="709"/>
        </w:tabs>
        <w:spacing w:before="120" w:after="0" w:line="264" w:lineRule="auto"/>
        <w:rPr>
          <w:rStyle w:val="Vnbnnidung2"/>
          <w:sz w:val="28"/>
          <w:szCs w:val="28"/>
          <w:lang w:val="vi-VN"/>
        </w:rPr>
      </w:pPr>
      <w:r w:rsidRPr="00726A11">
        <w:rPr>
          <w:b w:val="0"/>
          <w:i w:val="0"/>
          <w:noProof/>
          <w:sz w:val="28"/>
          <w:szCs w:val="28"/>
          <w:lang w:val="vi-VN" w:eastAsia="vi-VN"/>
        </w:rPr>
        <mc:AlternateContent>
          <mc:Choice Requires="wps">
            <w:drawing>
              <wp:anchor distT="0" distB="0" distL="114300" distR="114300" simplePos="0" relativeHeight="251737088" behindDoc="0" locked="0" layoutInCell="1" allowOverlap="1" wp14:anchorId="0B033C6C" wp14:editId="1631B8E7">
                <wp:simplePos x="0" y="0"/>
                <wp:positionH relativeFrom="margin">
                  <wp:posOffset>519927</wp:posOffset>
                </wp:positionH>
                <wp:positionV relativeFrom="paragraph">
                  <wp:posOffset>34014</wp:posOffset>
                </wp:positionV>
                <wp:extent cx="3259455" cy="466504"/>
                <wp:effectExtent l="0" t="0" r="17145" b="10160"/>
                <wp:wrapNone/>
                <wp:docPr id="61" name="Rectangle 61"/>
                <wp:cNvGraphicFramePr/>
                <a:graphic xmlns:a="http://schemas.openxmlformats.org/drawingml/2006/main">
                  <a:graphicData uri="http://schemas.microsoft.com/office/word/2010/wordprocessingShape">
                    <wps:wsp>
                      <wps:cNvSpPr/>
                      <wps:spPr>
                        <a:xfrm>
                          <a:off x="0" y="0"/>
                          <a:ext cx="3259455" cy="466504"/>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D3F09D" w14:textId="77777777" w:rsidR="00A0711B" w:rsidRPr="00DF74FD" w:rsidRDefault="00A0711B" w:rsidP="00DF74FD">
                            <w:pPr>
                              <w:spacing w:line="240" w:lineRule="auto"/>
                              <w:jc w:val="center"/>
                              <w:rPr>
                                <w:b/>
                              </w:rPr>
                            </w:pPr>
                            <w:r w:rsidRPr="00DF74FD">
                              <w:rPr>
                                <w:rStyle w:val="Vnbnnidung2"/>
                                <w:b/>
                                <w:sz w:val="28"/>
                                <w:szCs w:val="28"/>
                                <w:lang w:val="vi-VN"/>
                              </w:rPr>
                              <w:t>Thẩm định dự thảo quyết định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46" style="position:absolute;left:0;text-align:left;margin-left:40.95pt;margin-top:2.7pt;width:256.65pt;height:36.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" fillcolor="white [3201]" strokecolor="#70ad47 [3209]" strokeweight="1pt">
                <v:textbox>
                  <w:txbxContent>
                    <w:p w14:paraId="79D3F09D" w14:textId="77777777" w:rsidR="00A0711B" w:rsidRPr="00DF74FD" w:rsidRDefault="00A0711B" w:rsidP="00DF74FD">
                      <w:pPr>
                        <w:spacing w:line="240" w:lineRule="auto"/>
                        <w:jc w:val="center"/>
                        <w:rPr>
                          <w:b/>
                        </w:rPr>
                      </w:pPr>
                      <w:r w:rsidRPr="00DF74FD">
                        <w:rPr>
                          <w:rStyle w:val="Vnbnnidung2"/>
                          <w:b/>
                          <w:sz w:val="28"/>
                          <w:szCs w:val="28"/>
                          <w:lang w:val="vi-VN"/>
                        </w:rPr>
                        <w:t>Thẩm định dự thảo quyết định</w:t>
                      </w:r>
                    </w:p>
                  </w:txbxContent>
                </v:textbox>
                <w10:wrap anchorx="margin"/>
              </v:rect>
            </w:pict>
          </mc:Fallback>
        </mc:AlternateContent>
      </w:r>
    </w:p>
    <w:p w14:paraId="23440C92" w14:textId="65F72DC7" w:rsidR="00DF74FD" w:rsidRPr="00726A11" w:rsidRDefault="0096132F" w:rsidP="00480CAE">
      <w:pPr>
        <w:pStyle w:val="Vnbnnidung31"/>
        <w:shd w:val="clear" w:color="auto" w:fill="auto"/>
        <w:tabs>
          <w:tab w:val="left" w:pos="709"/>
        </w:tabs>
        <w:spacing w:before="120" w:after="0" w:line="264" w:lineRule="auto"/>
        <w:rPr>
          <w:rStyle w:val="Vnbnnidung2"/>
          <w:sz w:val="28"/>
          <w:szCs w:val="28"/>
          <w:lang w:val="vi-VN"/>
        </w:rPr>
      </w:pPr>
      <w:r w:rsidRPr="00726A11">
        <w:rPr>
          <w:i w:val="0"/>
          <w:noProof/>
          <w:sz w:val="28"/>
          <w:szCs w:val="28"/>
          <w:lang w:val="vi-VN" w:eastAsia="vi-VN"/>
        </w:rPr>
        <mc:AlternateContent>
          <mc:Choice Requires="wps">
            <w:drawing>
              <wp:anchor distT="0" distB="0" distL="114300" distR="114300" simplePos="0" relativeHeight="251746304" behindDoc="0" locked="0" layoutInCell="1" allowOverlap="1" wp14:anchorId="0C8F3C34" wp14:editId="104159D8">
                <wp:simplePos x="0" y="0"/>
                <wp:positionH relativeFrom="column">
                  <wp:posOffset>2110105</wp:posOffset>
                </wp:positionH>
                <wp:positionV relativeFrom="paragraph">
                  <wp:posOffset>246380</wp:posOffset>
                </wp:positionV>
                <wp:extent cx="45085" cy="349885"/>
                <wp:effectExtent l="19050" t="0" r="31115" b="31115"/>
                <wp:wrapNone/>
                <wp:docPr id="67" name="Down Arrow 67"/>
                <wp:cNvGraphicFramePr/>
                <a:graphic xmlns:a="http://schemas.openxmlformats.org/drawingml/2006/main">
                  <a:graphicData uri="http://schemas.microsoft.com/office/word/2010/wordprocessingShape">
                    <wps:wsp>
                      <wps:cNvSpPr/>
                      <wps:spPr>
                        <a:xfrm>
                          <a:off x="0" y="0"/>
                          <a:ext cx="45085" cy="3498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7" o:spid="_x0000_s1026" type="#_x0000_t67" style="position:absolute;margin-left:166.15pt;margin-top:19.4pt;width:3.55pt;height:27.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" adj="20208" fillcolor="#5b9bd5 [3204]" strokecolor="#1f4d78 [1604]" strokeweight="1pt"/>
            </w:pict>
          </mc:Fallback>
        </mc:AlternateContent>
      </w:r>
    </w:p>
    <w:p w14:paraId="04A31216" w14:textId="10AA07BA" w:rsidR="00DF74FD" w:rsidRPr="00726A11" w:rsidRDefault="00DF74FD" w:rsidP="00480CAE">
      <w:pPr>
        <w:pStyle w:val="Vnbnnidung31"/>
        <w:shd w:val="clear" w:color="auto" w:fill="auto"/>
        <w:tabs>
          <w:tab w:val="left" w:pos="709"/>
        </w:tabs>
        <w:spacing w:before="120" w:after="0" w:line="264" w:lineRule="auto"/>
        <w:rPr>
          <w:rStyle w:val="Vnbnnidung2"/>
          <w:sz w:val="28"/>
          <w:szCs w:val="28"/>
          <w:lang w:val="vi-VN"/>
        </w:rPr>
      </w:pPr>
    </w:p>
    <w:p w14:paraId="7EF98FAF" w14:textId="74CE3E50" w:rsidR="00DF74FD" w:rsidRPr="00726A11" w:rsidRDefault="0096132F" w:rsidP="00480CAE">
      <w:pPr>
        <w:pStyle w:val="Vnbnnidung31"/>
        <w:shd w:val="clear" w:color="auto" w:fill="auto"/>
        <w:tabs>
          <w:tab w:val="left" w:pos="709"/>
        </w:tabs>
        <w:spacing w:before="120" w:after="0" w:line="264" w:lineRule="auto"/>
        <w:rPr>
          <w:rStyle w:val="Vnbnnidung2"/>
          <w:sz w:val="28"/>
          <w:szCs w:val="28"/>
          <w:lang w:val="vi-VN"/>
        </w:rPr>
      </w:pPr>
      <w:r w:rsidRPr="00726A11">
        <w:rPr>
          <w:b w:val="0"/>
          <w:i w:val="0"/>
          <w:noProof/>
          <w:sz w:val="28"/>
          <w:szCs w:val="28"/>
          <w:lang w:val="vi-VN" w:eastAsia="vi-VN"/>
        </w:rPr>
        <mc:AlternateContent>
          <mc:Choice Requires="wps">
            <w:drawing>
              <wp:anchor distT="0" distB="0" distL="114300" distR="114300" simplePos="0" relativeHeight="251739136" behindDoc="0" locked="0" layoutInCell="1" allowOverlap="1" wp14:anchorId="5E3070BB" wp14:editId="27397D33">
                <wp:simplePos x="0" y="0"/>
                <wp:positionH relativeFrom="margin">
                  <wp:posOffset>520700</wp:posOffset>
                </wp:positionH>
                <wp:positionV relativeFrom="paragraph">
                  <wp:posOffset>15240</wp:posOffset>
                </wp:positionV>
                <wp:extent cx="3229610" cy="496570"/>
                <wp:effectExtent l="0" t="0" r="27940" b="17780"/>
                <wp:wrapNone/>
                <wp:docPr id="62" name="Rectangle 62"/>
                <wp:cNvGraphicFramePr/>
                <a:graphic xmlns:a="http://schemas.openxmlformats.org/drawingml/2006/main">
                  <a:graphicData uri="http://schemas.microsoft.com/office/word/2010/wordprocessingShape">
                    <wps:wsp>
                      <wps:cNvSpPr/>
                      <wps:spPr>
                        <a:xfrm>
                          <a:off x="0" y="0"/>
                          <a:ext cx="3229610" cy="49657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610C75" w14:textId="77777777" w:rsidR="00A0711B" w:rsidRPr="00DF74FD" w:rsidRDefault="00A0711B" w:rsidP="00DF74FD">
                            <w:pPr>
                              <w:spacing w:line="240" w:lineRule="auto"/>
                              <w:jc w:val="center"/>
                              <w:rPr>
                                <w:b/>
                              </w:rPr>
                            </w:pPr>
                            <w:r>
                              <w:rPr>
                                <w:rStyle w:val="Vnbnnidung2"/>
                                <w:b/>
                                <w:sz w:val="28"/>
                                <w:szCs w:val="28"/>
                              </w:rPr>
                              <w:t>UBND</w:t>
                            </w:r>
                            <w:r w:rsidRPr="00DF74FD">
                              <w:rPr>
                                <w:rStyle w:val="Vnbnnidung2"/>
                                <w:b/>
                                <w:sz w:val="28"/>
                                <w:szCs w:val="28"/>
                              </w:rPr>
                              <w:t xml:space="preserve"> tỉnh</w:t>
                            </w:r>
                            <w:r w:rsidRPr="00DF74FD">
                              <w:rPr>
                                <w:rStyle w:val="Vnbnnidung2"/>
                                <w:b/>
                                <w:sz w:val="28"/>
                                <w:szCs w:val="28"/>
                                <w:lang w:val="vi-VN"/>
                              </w:rPr>
                              <w:t xml:space="preserve"> xem xét, thông qua dự thảo quyết định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47" style="position:absolute;left:0;text-align:left;margin-left:41pt;margin-top:1.2pt;width:254.3pt;height:39.1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" fillcolor="white [3201]" strokecolor="#70ad47 [3209]" strokeweight="1pt">
                <v:textbox>
                  <w:txbxContent>
                    <w:p w14:paraId="13610C75" w14:textId="77777777" w:rsidR="00A0711B" w:rsidRPr="00DF74FD" w:rsidRDefault="00A0711B" w:rsidP="00DF74FD">
                      <w:pPr>
                        <w:spacing w:line="240" w:lineRule="auto"/>
                        <w:jc w:val="center"/>
                        <w:rPr>
                          <w:b/>
                        </w:rPr>
                      </w:pPr>
                      <w:r>
                        <w:rPr>
                          <w:rStyle w:val="Vnbnnidung2"/>
                          <w:b/>
                          <w:sz w:val="28"/>
                          <w:szCs w:val="28"/>
                        </w:rPr>
                        <w:t>UBND</w:t>
                      </w:r>
                      <w:r w:rsidRPr="00DF74FD">
                        <w:rPr>
                          <w:rStyle w:val="Vnbnnidung2"/>
                          <w:b/>
                          <w:sz w:val="28"/>
                          <w:szCs w:val="28"/>
                        </w:rPr>
                        <w:t xml:space="preserve"> tỉnh</w:t>
                      </w:r>
                      <w:r w:rsidRPr="00DF74FD">
                        <w:rPr>
                          <w:rStyle w:val="Vnbnnidung2"/>
                          <w:b/>
                          <w:sz w:val="28"/>
                          <w:szCs w:val="28"/>
                          <w:lang w:val="vi-VN"/>
                        </w:rPr>
                        <w:t xml:space="preserve"> xem xét, thông qua dự thảo quyết định</w:t>
                      </w:r>
                    </w:p>
                  </w:txbxContent>
                </v:textbox>
                <w10:wrap anchorx="margin"/>
              </v:rect>
            </w:pict>
          </mc:Fallback>
        </mc:AlternateContent>
      </w:r>
    </w:p>
    <w:p w14:paraId="470A2788" w14:textId="77777777" w:rsidR="00DF74FD" w:rsidRPr="00726A11" w:rsidRDefault="0081167E" w:rsidP="00480CAE">
      <w:pPr>
        <w:pStyle w:val="Vnbnnidung31"/>
        <w:shd w:val="clear" w:color="auto" w:fill="auto"/>
        <w:tabs>
          <w:tab w:val="left" w:pos="709"/>
        </w:tabs>
        <w:spacing w:before="120" w:after="0" w:line="264" w:lineRule="auto"/>
        <w:rPr>
          <w:rStyle w:val="Vnbnnidung2"/>
          <w:sz w:val="28"/>
          <w:szCs w:val="28"/>
          <w:lang w:val="vi-VN"/>
        </w:rPr>
      </w:pPr>
      <w:r w:rsidRPr="00726A11">
        <w:rPr>
          <w:i w:val="0"/>
          <w:noProof/>
          <w:sz w:val="28"/>
          <w:szCs w:val="28"/>
          <w:lang w:val="vi-VN" w:eastAsia="vi-VN"/>
        </w:rPr>
        <mc:AlternateContent>
          <mc:Choice Requires="wps">
            <w:drawing>
              <wp:anchor distT="0" distB="0" distL="114300" distR="114300" simplePos="0" relativeHeight="251748352" behindDoc="0" locked="0" layoutInCell="1" allowOverlap="1" wp14:anchorId="51AFE6C6" wp14:editId="072CD1E7">
                <wp:simplePos x="0" y="0"/>
                <wp:positionH relativeFrom="column">
                  <wp:posOffset>2072006</wp:posOffset>
                </wp:positionH>
                <wp:positionV relativeFrom="paragraph">
                  <wp:posOffset>210185</wp:posOffset>
                </wp:positionV>
                <wp:extent cx="45719" cy="395605"/>
                <wp:effectExtent l="19050" t="0" r="31115" b="42545"/>
                <wp:wrapNone/>
                <wp:docPr id="68" name="Down Arrow 68"/>
                <wp:cNvGraphicFramePr/>
                <a:graphic xmlns:a="http://schemas.openxmlformats.org/drawingml/2006/main">
                  <a:graphicData uri="http://schemas.microsoft.com/office/word/2010/wordprocessingShape">
                    <wps:wsp>
                      <wps:cNvSpPr/>
                      <wps:spPr>
                        <a:xfrm>
                          <a:off x="0" y="0"/>
                          <a:ext cx="45719" cy="3956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68" o:spid="_x0000_s1026" type="#_x0000_t67" style="position:absolute;margin-left:163.15pt;margin-top:16.55pt;width:3.6pt;height:31.1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" adj="20352" fillcolor="#5b9bd5 [3204]" strokecolor="#1f4d78 [1604]" strokeweight="1pt"/>
            </w:pict>
          </mc:Fallback>
        </mc:AlternateContent>
      </w:r>
    </w:p>
    <w:p w14:paraId="6B9B6917" w14:textId="77777777" w:rsidR="00DF74FD" w:rsidRPr="00726A11" w:rsidRDefault="00DF74FD" w:rsidP="00480CAE">
      <w:pPr>
        <w:pStyle w:val="Vnbnnidung31"/>
        <w:shd w:val="clear" w:color="auto" w:fill="auto"/>
        <w:tabs>
          <w:tab w:val="left" w:pos="709"/>
        </w:tabs>
        <w:spacing w:before="120" w:after="0" w:line="264" w:lineRule="auto"/>
        <w:rPr>
          <w:rStyle w:val="Vnbnnidung2"/>
          <w:sz w:val="28"/>
          <w:szCs w:val="28"/>
          <w:lang w:val="vi-VN"/>
        </w:rPr>
      </w:pPr>
    </w:p>
    <w:p w14:paraId="441B8BA5" w14:textId="77777777" w:rsidR="00DF74FD" w:rsidRPr="00726A11" w:rsidRDefault="00DF74FD" w:rsidP="00480CAE">
      <w:pPr>
        <w:pStyle w:val="Vnbnnidung31"/>
        <w:shd w:val="clear" w:color="auto" w:fill="auto"/>
        <w:tabs>
          <w:tab w:val="left" w:pos="709"/>
        </w:tabs>
        <w:spacing w:before="120" w:after="0" w:line="264" w:lineRule="auto"/>
        <w:rPr>
          <w:rStyle w:val="Vnbnnidung2"/>
          <w:sz w:val="28"/>
          <w:szCs w:val="28"/>
          <w:lang w:val="vi-VN"/>
        </w:rPr>
      </w:pPr>
      <w:r w:rsidRPr="00726A11">
        <w:rPr>
          <w:b w:val="0"/>
          <w:i w:val="0"/>
          <w:noProof/>
          <w:sz w:val="28"/>
          <w:szCs w:val="28"/>
          <w:lang w:val="vi-VN" w:eastAsia="vi-VN"/>
        </w:rPr>
        <mc:AlternateContent>
          <mc:Choice Requires="wps">
            <w:drawing>
              <wp:anchor distT="0" distB="0" distL="114300" distR="114300" simplePos="0" relativeHeight="251741184" behindDoc="0" locked="0" layoutInCell="1" allowOverlap="1" wp14:anchorId="624189E0" wp14:editId="7F733562">
                <wp:simplePos x="0" y="0"/>
                <wp:positionH relativeFrom="margin">
                  <wp:posOffset>510540</wp:posOffset>
                </wp:positionH>
                <wp:positionV relativeFrom="paragraph">
                  <wp:posOffset>-2540</wp:posOffset>
                </wp:positionV>
                <wp:extent cx="3230218" cy="457200"/>
                <wp:effectExtent l="0" t="0" r="27940" b="19050"/>
                <wp:wrapNone/>
                <wp:docPr id="64" name="Rectangle 64"/>
                <wp:cNvGraphicFramePr/>
                <a:graphic xmlns:a="http://schemas.openxmlformats.org/drawingml/2006/main">
                  <a:graphicData uri="http://schemas.microsoft.com/office/word/2010/wordprocessingShape">
                    <wps:wsp>
                      <wps:cNvSpPr/>
                      <wps:spPr>
                        <a:xfrm>
                          <a:off x="0" y="0"/>
                          <a:ext cx="3230218" cy="457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66542AB" w14:textId="77777777" w:rsidR="00A0711B" w:rsidRPr="00DF74FD" w:rsidRDefault="00A0711B" w:rsidP="00DF74FD">
                            <w:pPr>
                              <w:pStyle w:val="Vnbnnidung31"/>
                              <w:shd w:val="clear" w:color="auto" w:fill="auto"/>
                              <w:spacing w:before="120" w:after="0" w:line="240" w:lineRule="auto"/>
                              <w:jc w:val="center"/>
                              <w:rPr>
                                <w:rStyle w:val="Vnbnnidung2"/>
                                <w:i w:val="0"/>
                                <w:sz w:val="28"/>
                                <w:szCs w:val="28"/>
                                <w:lang w:val="vi-VN"/>
                              </w:rPr>
                            </w:pPr>
                            <w:r w:rsidRPr="00DF74FD">
                              <w:rPr>
                                <w:rStyle w:val="Vnbnnidung2"/>
                                <w:i w:val="0"/>
                                <w:sz w:val="28"/>
                                <w:szCs w:val="28"/>
                                <w:lang w:val="vi-VN"/>
                              </w:rPr>
                              <w:t>Đăng công báo</w:t>
                            </w:r>
                          </w:p>
                          <w:p w14:paraId="35BB84D2" w14:textId="77777777" w:rsidR="00A0711B" w:rsidRPr="00DF74FD" w:rsidRDefault="00A0711B" w:rsidP="00DF74FD">
                            <w:pPr>
                              <w:spacing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48" style="position:absolute;left:0;text-align:left;margin-left:40.2pt;margin-top:-.2pt;width:254.35pt;height:36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" fillcolor="white [3201]" strokecolor="#70ad47 [3209]" strokeweight="1pt">
                <v:textbox>
                  <w:txbxContent>
                    <w:p w14:paraId="466542AB" w14:textId="77777777" w:rsidR="00A0711B" w:rsidRPr="00DF74FD" w:rsidRDefault="00A0711B" w:rsidP="00DF74FD">
                      <w:pPr>
                        <w:pStyle w:val="Vnbnnidung31"/>
                        <w:shd w:val="clear" w:color="auto" w:fill="auto"/>
                        <w:spacing w:before="120" w:after="0" w:line="240" w:lineRule="auto"/>
                        <w:jc w:val="center"/>
                        <w:rPr>
                          <w:rStyle w:val="Vnbnnidung2"/>
                          <w:i w:val="0"/>
                          <w:sz w:val="28"/>
                          <w:szCs w:val="28"/>
                          <w:lang w:val="vi-VN"/>
                        </w:rPr>
                      </w:pPr>
                      <w:r w:rsidRPr="00DF74FD">
                        <w:rPr>
                          <w:rStyle w:val="Vnbnnidung2"/>
                          <w:i w:val="0"/>
                          <w:sz w:val="28"/>
                          <w:szCs w:val="28"/>
                          <w:lang w:val="vi-VN"/>
                        </w:rPr>
                        <w:t>Đăng công báo</w:t>
                      </w:r>
                    </w:p>
                    <w:p w14:paraId="35BB84D2" w14:textId="77777777" w:rsidR="00A0711B" w:rsidRPr="00DF74FD" w:rsidRDefault="00A0711B" w:rsidP="00DF74FD">
                      <w:pPr>
                        <w:spacing w:line="240" w:lineRule="auto"/>
                        <w:jc w:val="center"/>
                        <w:rPr>
                          <w:b/>
                        </w:rPr>
                      </w:pPr>
                    </w:p>
                  </w:txbxContent>
                </v:textbox>
                <w10:wrap anchorx="margin"/>
              </v:rect>
            </w:pict>
          </mc:Fallback>
        </mc:AlternateContent>
      </w:r>
    </w:p>
    <w:p w14:paraId="6FC90F2E" w14:textId="77777777" w:rsidR="00A2729C" w:rsidRPr="00726A11" w:rsidRDefault="00A2729C" w:rsidP="00480CAE">
      <w:pPr>
        <w:pStyle w:val="Vnbnnidung31"/>
        <w:shd w:val="clear" w:color="auto" w:fill="auto"/>
        <w:tabs>
          <w:tab w:val="left" w:pos="709"/>
        </w:tabs>
        <w:spacing w:before="120" w:after="0" w:line="264" w:lineRule="auto"/>
        <w:rPr>
          <w:rStyle w:val="Vnbnnidung2"/>
          <w:sz w:val="28"/>
          <w:szCs w:val="28"/>
          <w:lang w:val="vi-VN"/>
        </w:rPr>
      </w:pPr>
    </w:p>
    <w:p w14:paraId="0F585A8A" w14:textId="546BEDFF" w:rsidR="000E36D6" w:rsidRPr="00726A11" w:rsidRDefault="000E36D6" w:rsidP="00480CAE">
      <w:pPr>
        <w:pStyle w:val="Vnbnnidung31"/>
        <w:shd w:val="clear" w:color="auto" w:fill="auto"/>
        <w:tabs>
          <w:tab w:val="left" w:pos="709"/>
        </w:tabs>
        <w:spacing w:before="120" w:after="120" w:line="264" w:lineRule="auto"/>
        <w:rPr>
          <w:rStyle w:val="Vnbnnidung2"/>
          <w:b w:val="0"/>
          <w:bCs w:val="0"/>
          <w:i w:val="0"/>
          <w:iCs w:val="0"/>
          <w:sz w:val="28"/>
          <w:szCs w:val="28"/>
          <w:lang w:val="vi-VN" w:eastAsia="vi-VN"/>
        </w:rPr>
      </w:pPr>
      <w:r w:rsidRPr="00726A11">
        <w:rPr>
          <w:rStyle w:val="Vnbnnidung2"/>
          <w:i w:val="0"/>
          <w:sz w:val="28"/>
          <w:szCs w:val="28"/>
          <w:lang w:val="vi-VN"/>
        </w:rPr>
        <w:t>Bướ</w:t>
      </w:r>
      <w:r w:rsidR="00140F6E">
        <w:rPr>
          <w:rStyle w:val="Vnbnnidung2"/>
          <w:i w:val="0"/>
          <w:sz w:val="28"/>
          <w:szCs w:val="28"/>
          <w:lang w:val="vi-VN"/>
        </w:rPr>
        <w:t>c 1:</w:t>
      </w:r>
      <w:r w:rsidRPr="00726A11">
        <w:rPr>
          <w:rStyle w:val="Vnbnnidung2"/>
          <w:i w:val="0"/>
          <w:sz w:val="28"/>
          <w:szCs w:val="28"/>
          <w:lang w:val="vi-VN"/>
        </w:rPr>
        <w:t xml:space="preserve"> Soạn thảo</w:t>
      </w:r>
    </w:p>
    <w:p w14:paraId="4B96194D" w14:textId="77777777" w:rsidR="00327E3B" w:rsidRPr="00726A11" w:rsidRDefault="000E36D6"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Việc soạn thảo quyết định của </w:t>
      </w:r>
      <w:r w:rsidR="00E31F87" w:rsidRPr="00726A11">
        <w:rPr>
          <w:rStyle w:val="Vnbnnidung2"/>
          <w:sz w:val="28"/>
          <w:szCs w:val="28"/>
          <w:lang w:val="vi-VN" w:eastAsia="vi-VN"/>
        </w:rPr>
        <w:t>UBND</w:t>
      </w:r>
      <w:r w:rsidRPr="00726A11">
        <w:rPr>
          <w:rStyle w:val="Vnbnnidung2"/>
          <w:sz w:val="28"/>
          <w:szCs w:val="28"/>
          <w:lang w:val="vi-VN" w:eastAsia="vi-VN"/>
        </w:rPr>
        <w:t xml:space="preserve"> tỉnh được quy định tại Điều 127, 128 và 129 Luật năm 201</w:t>
      </w:r>
      <w:r w:rsidR="00C61C2F" w:rsidRPr="00726A11">
        <w:rPr>
          <w:rStyle w:val="Vnbnnidung2"/>
          <w:sz w:val="28"/>
          <w:szCs w:val="28"/>
          <w:lang w:val="vi-VN" w:eastAsia="vi-VN"/>
        </w:rPr>
        <w:t>5</w:t>
      </w:r>
      <w:r w:rsidR="00A17828" w:rsidRPr="00726A11">
        <w:rPr>
          <w:rStyle w:val="Vnbnnidung2"/>
          <w:sz w:val="28"/>
          <w:szCs w:val="28"/>
          <w:lang w:val="vi-VN" w:eastAsia="vi-VN"/>
        </w:rPr>
        <w:t>, t</w:t>
      </w:r>
      <w:r w:rsidR="00C61C2F" w:rsidRPr="00726A11">
        <w:rPr>
          <w:rStyle w:val="Vnbnnidung2"/>
          <w:sz w:val="28"/>
          <w:szCs w:val="28"/>
          <w:lang w:val="vi-VN" w:eastAsia="vi-VN"/>
        </w:rPr>
        <w:t>heo đó:</w:t>
      </w:r>
    </w:p>
    <w:p w14:paraId="58558F84" w14:textId="77777777" w:rsidR="00327E3B" w:rsidRPr="00726A11" w:rsidRDefault="00327E3B"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 </w:t>
      </w:r>
      <w:r w:rsidR="000E36D6" w:rsidRPr="00726A11">
        <w:rPr>
          <w:rStyle w:val="Vnbnnidung2"/>
          <w:sz w:val="28"/>
          <w:szCs w:val="28"/>
          <w:lang w:val="vi-VN" w:eastAsia="vi-VN"/>
        </w:rPr>
        <w:t xml:space="preserve">Cơ quan chuyên môn thuộc </w:t>
      </w:r>
      <w:r w:rsidR="00E31F87" w:rsidRPr="00726A11">
        <w:rPr>
          <w:rStyle w:val="Vnbnnidung2"/>
          <w:sz w:val="28"/>
          <w:szCs w:val="28"/>
          <w:lang w:val="vi-VN" w:eastAsia="vi-VN"/>
        </w:rPr>
        <w:t>UBND</w:t>
      </w:r>
      <w:r w:rsidR="000E36D6" w:rsidRPr="00726A11">
        <w:rPr>
          <w:rStyle w:val="Vnbnnidung2"/>
          <w:sz w:val="28"/>
          <w:szCs w:val="28"/>
          <w:lang w:val="vi-VN" w:eastAsia="vi-VN"/>
        </w:rPr>
        <w:t xml:space="preserve">  tỉnh, Chủ tịch </w:t>
      </w:r>
      <w:r w:rsidR="00E31F87" w:rsidRPr="00726A11">
        <w:rPr>
          <w:rStyle w:val="Vnbnnidung2"/>
          <w:sz w:val="28"/>
          <w:szCs w:val="28"/>
          <w:lang w:val="vi-VN" w:eastAsia="vi-VN"/>
        </w:rPr>
        <w:t>UBND</w:t>
      </w:r>
      <w:r w:rsidR="000E36D6" w:rsidRPr="00726A11">
        <w:rPr>
          <w:rStyle w:val="Vnbnnidung2"/>
          <w:sz w:val="28"/>
          <w:szCs w:val="28"/>
          <w:lang w:val="vi-VN" w:eastAsia="vi-VN"/>
        </w:rPr>
        <w:t xml:space="preserve"> cấp huyện có trách nhiệm đề nghị xây dựng quyết định của </w:t>
      </w:r>
      <w:r w:rsidR="00E31F87" w:rsidRPr="00726A11">
        <w:rPr>
          <w:rStyle w:val="Vnbnnidung2"/>
          <w:sz w:val="28"/>
          <w:szCs w:val="28"/>
          <w:lang w:val="vi-VN" w:eastAsia="vi-VN"/>
        </w:rPr>
        <w:t>UBND</w:t>
      </w:r>
      <w:r w:rsidR="000E36D6" w:rsidRPr="00726A11">
        <w:rPr>
          <w:rStyle w:val="Vnbnnidung2"/>
          <w:sz w:val="28"/>
          <w:szCs w:val="28"/>
          <w:lang w:val="vi-VN" w:eastAsia="vi-VN"/>
        </w:rPr>
        <w:t xml:space="preserve"> tỉ</w:t>
      </w:r>
      <w:r w:rsidRPr="00726A11">
        <w:rPr>
          <w:rStyle w:val="Vnbnnidung2"/>
          <w:sz w:val="28"/>
          <w:szCs w:val="28"/>
          <w:lang w:val="vi-VN" w:eastAsia="vi-VN"/>
        </w:rPr>
        <w:t>nh.</w:t>
      </w:r>
    </w:p>
    <w:p w14:paraId="656F8E0C" w14:textId="77777777" w:rsidR="00327E3B" w:rsidRPr="00726A11" w:rsidRDefault="00327E3B"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 </w:t>
      </w:r>
      <w:r w:rsidR="000E36D6" w:rsidRPr="00726A11">
        <w:rPr>
          <w:rStyle w:val="Vnbnnidung2"/>
          <w:sz w:val="28"/>
          <w:szCs w:val="28"/>
          <w:lang w:val="vi-VN" w:eastAsia="vi-VN"/>
        </w:rPr>
        <w:t xml:space="preserve">Văn phòng </w:t>
      </w:r>
      <w:r w:rsidR="00E31F87" w:rsidRPr="00726A11">
        <w:rPr>
          <w:rStyle w:val="Vnbnnidung2"/>
          <w:sz w:val="28"/>
          <w:szCs w:val="28"/>
          <w:lang w:val="vi-VN" w:eastAsia="vi-VN"/>
        </w:rPr>
        <w:t>UBND</w:t>
      </w:r>
      <w:r w:rsidR="000E36D6" w:rsidRPr="00726A11">
        <w:rPr>
          <w:rStyle w:val="Vnbnnidung2"/>
          <w:sz w:val="28"/>
          <w:szCs w:val="28"/>
          <w:lang w:val="vi-VN" w:eastAsia="vi-VN"/>
        </w:rPr>
        <w:t xml:space="preserve"> tỉnh chủ trì phối hợp với Sở Tư pháp xem xét kiểm tra việc đề nghị ban hành quyết định, báo cáo Chủ tịch </w:t>
      </w:r>
      <w:r w:rsidR="00E31F87" w:rsidRPr="00726A11">
        <w:rPr>
          <w:rStyle w:val="Vnbnnidung2"/>
          <w:sz w:val="28"/>
          <w:szCs w:val="28"/>
          <w:lang w:val="vi-VN" w:eastAsia="vi-VN"/>
        </w:rPr>
        <w:t>UBND</w:t>
      </w:r>
      <w:r w:rsidR="000E36D6" w:rsidRPr="00726A11">
        <w:rPr>
          <w:rStyle w:val="Vnbnnidung2"/>
          <w:sz w:val="28"/>
          <w:szCs w:val="28"/>
          <w:lang w:val="vi-VN" w:eastAsia="vi-VN"/>
        </w:rPr>
        <w:t xml:space="preserve"> tỉ</w:t>
      </w:r>
      <w:r w:rsidR="00C61C2F" w:rsidRPr="00726A11">
        <w:rPr>
          <w:rStyle w:val="Vnbnnidung2"/>
          <w:sz w:val="28"/>
          <w:szCs w:val="28"/>
          <w:lang w:val="vi-VN" w:eastAsia="vi-VN"/>
        </w:rPr>
        <w:t>nh</w:t>
      </w:r>
      <w:r w:rsidR="000E36D6" w:rsidRPr="00726A11">
        <w:rPr>
          <w:rStyle w:val="Vnbnnidung2"/>
          <w:sz w:val="28"/>
          <w:szCs w:val="28"/>
          <w:lang w:val="vi-VN" w:eastAsia="vi-VN"/>
        </w:rPr>
        <w:t xml:space="preserve"> quyết đị</w:t>
      </w:r>
      <w:r w:rsidRPr="00726A11">
        <w:rPr>
          <w:rStyle w:val="Vnbnnidung2"/>
          <w:sz w:val="28"/>
          <w:szCs w:val="28"/>
          <w:lang w:val="vi-VN" w:eastAsia="vi-VN"/>
        </w:rPr>
        <w:t>nh.</w:t>
      </w:r>
    </w:p>
    <w:p w14:paraId="03A94D10" w14:textId="77777777" w:rsidR="00327E3B" w:rsidRPr="00726A11" w:rsidRDefault="00327E3B"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 </w:t>
      </w:r>
      <w:r w:rsidR="000E36D6" w:rsidRPr="00726A11">
        <w:rPr>
          <w:rStyle w:val="Vnbnnidung2"/>
          <w:sz w:val="28"/>
          <w:szCs w:val="28"/>
          <w:lang w:val="vi-VN" w:eastAsia="vi-VN"/>
        </w:rPr>
        <w:t xml:space="preserve">Chủ tịch </w:t>
      </w:r>
      <w:r w:rsidR="00E31F87" w:rsidRPr="00726A11">
        <w:rPr>
          <w:rStyle w:val="Vnbnnidung2"/>
          <w:sz w:val="28"/>
          <w:szCs w:val="28"/>
          <w:lang w:val="vi-VN" w:eastAsia="vi-VN"/>
        </w:rPr>
        <w:t>UBND</w:t>
      </w:r>
      <w:r w:rsidR="000E36D6" w:rsidRPr="00726A11">
        <w:rPr>
          <w:rStyle w:val="Vnbnnidung2"/>
          <w:sz w:val="28"/>
          <w:szCs w:val="28"/>
          <w:lang w:val="vi-VN" w:eastAsia="vi-VN"/>
        </w:rPr>
        <w:t xml:space="preserve"> tỉnh phân công cơ quan chủ trì soạn thả</w:t>
      </w:r>
      <w:r w:rsidRPr="00726A11">
        <w:rPr>
          <w:rStyle w:val="Vnbnnidung2"/>
          <w:sz w:val="28"/>
          <w:szCs w:val="28"/>
          <w:lang w:val="vi-VN" w:eastAsia="vi-VN"/>
        </w:rPr>
        <w:t>o.</w:t>
      </w:r>
    </w:p>
    <w:p w14:paraId="10FE051B" w14:textId="77777777" w:rsidR="000E36D6" w:rsidRPr="00726A11" w:rsidRDefault="00327E3B"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 </w:t>
      </w:r>
      <w:r w:rsidR="000E36D6" w:rsidRPr="00726A11">
        <w:rPr>
          <w:rStyle w:val="Vnbnnidung2"/>
          <w:sz w:val="28"/>
          <w:szCs w:val="28"/>
          <w:lang w:val="vi-VN" w:eastAsia="vi-VN"/>
        </w:rPr>
        <w:t>Cơ quan soạn thảo có trách nhiệm: khảo sát, đánh giá thực trạng quan hệ xã hội ở địa phương; nghiên cứu đường lối, chủ trương của Đảng, chính sách của Nhà nước, văn bản của cơ quan nhà nước cấp trên; xây dựng dự thảo và tờ trình dự thảo quyết định; đánh giá tác động văn bản trong trường hợp dự thảo quyết định có quy định cụ thể các chính sách đã được quy định trong văn bản của cơ quan nhà nước cấp trên; đánh giá tác động của thủ tục hành chính trong trường hợp được luật giao, đánh giá tác động về giới (nếu có); tổng hợp, nghiên cứu tiếp thu ý kiến, chỉnh lý hoàn thiện dự thảo quyết định.</w:t>
      </w:r>
    </w:p>
    <w:p w14:paraId="7C168950" w14:textId="4A2FFD02" w:rsidR="000E36D6" w:rsidRPr="00726A11" w:rsidRDefault="000E36D6" w:rsidP="00480CAE">
      <w:pPr>
        <w:pStyle w:val="Vnbnnidung31"/>
        <w:shd w:val="clear" w:color="auto" w:fill="auto"/>
        <w:tabs>
          <w:tab w:val="left" w:pos="709"/>
        </w:tabs>
        <w:spacing w:before="120" w:after="120" w:line="264" w:lineRule="auto"/>
        <w:rPr>
          <w:rStyle w:val="Vnbnnidung2"/>
          <w:b w:val="0"/>
          <w:bCs w:val="0"/>
          <w:i w:val="0"/>
          <w:iCs w:val="0"/>
          <w:sz w:val="28"/>
          <w:szCs w:val="28"/>
          <w:lang w:val="vi-VN" w:eastAsia="vi-VN"/>
        </w:rPr>
      </w:pPr>
      <w:r w:rsidRPr="00726A11">
        <w:rPr>
          <w:rStyle w:val="Vnbnnidung2"/>
          <w:i w:val="0"/>
          <w:sz w:val="28"/>
          <w:szCs w:val="28"/>
          <w:lang w:val="vi-VN"/>
        </w:rPr>
        <w:t>Bướ</w:t>
      </w:r>
      <w:r w:rsidR="00140F6E">
        <w:rPr>
          <w:rStyle w:val="Vnbnnidung2"/>
          <w:i w:val="0"/>
          <w:sz w:val="28"/>
          <w:szCs w:val="28"/>
          <w:lang w:val="vi-VN"/>
        </w:rPr>
        <w:t>c 2:</w:t>
      </w:r>
      <w:r w:rsidRPr="00726A11">
        <w:rPr>
          <w:rStyle w:val="Vnbnnidung2"/>
          <w:i w:val="0"/>
          <w:sz w:val="28"/>
          <w:szCs w:val="28"/>
          <w:lang w:val="vi-VN"/>
        </w:rPr>
        <w:t xml:space="preserve"> Lấy ý kiến </w:t>
      </w:r>
      <w:r w:rsidR="00DF74FD" w:rsidRPr="00726A11">
        <w:rPr>
          <w:rStyle w:val="Vnbnnidung2"/>
          <w:i w:val="0"/>
          <w:sz w:val="28"/>
          <w:szCs w:val="28"/>
          <w:lang w:val="vi-VN"/>
        </w:rPr>
        <w:t>đối với</w:t>
      </w:r>
      <w:r w:rsidRPr="00726A11">
        <w:rPr>
          <w:rStyle w:val="Vnbnnidung2"/>
          <w:i w:val="0"/>
          <w:sz w:val="28"/>
          <w:szCs w:val="28"/>
          <w:lang w:val="vi-VN"/>
        </w:rPr>
        <w:t xml:space="preserve"> dự thảo quyết định</w:t>
      </w:r>
    </w:p>
    <w:p w14:paraId="079EBE39" w14:textId="77777777" w:rsidR="000E36D6" w:rsidRPr="00726A11" w:rsidRDefault="000E36D6"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Luật năm 2015 quy định dự thảo </w:t>
      </w:r>
      <w:r w:rsidR="00C61C2F" w:rsidRPr="00726A11">
        <w:rPr>
          <w:rStyle w:val="Vnbnnidung2"/>
          <w:sz w:val="28"/>
          <w:szCs w:val="28"/>
          <w:lang w:val="vi-VN" w:eastAsia="vi-VN"/>
        </w:rPr>
        <w:t>Quyết định của UBND tỉnh</w:t>
      </w:r>
      <w:r w:rsidRPr="00726A11">
        <w:rPr>
          <w:rStyle w:val="Vnbnnidung2"/>
          <w:sz w:val="28"/>
          <w:szCs w:val="28"/>
          <w:lang w:val="vi-VN" w:eastAsia="vi-VN"/>
        </w:rPr>
        <w:t xml:space="preserve"> phải được đăng tải toàn văn trên cổng thông tin điện tử của tỉ</w:t>
      </w:r>
      <w:r w:rsidR="00C61C2F" w:rsidRPr="00726A11">
        <w:rPr>
          <w:rStyle w:val="Vnbnnidung2"/>
          <w:sz w:val="28"/>
          <w:szCs w:val="28"/>
          <w:lang w:val="vi-VN" w:eastAsia="vi-VN"/>
        </w:rPr>
        <w:t>nh</w:t>
      </w:r>
      <w:r w:rsidRPr="00726A11">
        <w:rPr>
          <w:rStyle w:val="Vnbnnidung2"/>
          <w:sz w:val="28"/>
          <w:szCs w:val="28"/>
          <w:lang w:val="vi-VN" w:eastAsia="vi-VN"/>
        </w:rPr>
        <w:t xml:space="preserve"> trong thời hạn ít nhất là 30 ngày để các cơ quan, tổ chức, cá nhân góp ý kiến; Cơ quan chủ trì soạn thảo tổ chức lấy ý kiến của cơ quan, tổ chức có liên quan. Trong trường hợp lấy ý kiến của đối tượng chịu sự tác động trực tiếp của nghị quyết thì cơ quan lấy ý kiến có trách nhiệm xác định những vấn đề cần lấy ý kiến và bảo đảm ít nhất là 30 ngày kể từ ngày tổ chức lấy ý kiến để các đối tượng được lấy ý kiến góp ý vào dự thảo văn bản.</w:t>
      </w:r>
    </w:p>
    <w:p w14:paraId="6FF4436E" w14:textId="77777777" w:rsidR="000E36D6" w:rsidRPr="00726A11" w:rsidRDefault="000E36D6" w:rsidP="00480CAE">
      <w:pPr>
        <w:pStyle w:val="Vnbnnidung21"/>
        <w:numPr>
          <w:ilvl w:val="0"/>
          <w:numId w:val="3"/>
        </w:numPr>
        <w:shd w:val="clear" w:color="auto" w:fill="auto"/>
        <w:tabs>
          <w:tab w:val="left" w:pos="709"/>
          <w:tab w:val="left" w:pos="965"/>
        </w:tabs>
        <w:spacing w:line="264" w:lineRule="auto"/>
        <w:ind w:firstLine="760"/>
        <w:rPr>
          <w:rStyle w:val="Vnbnnidung2"/>
          <w:sz w:val="28"/>
          <w:szCs w:val="28"/>
          <w:lang w:val="vi-VN" w:eastAsia="vi-VN"/>
        </w:rPr>
      </w:pPr>
      <w:r w:rsidRPr="00726A11">
        <w:rPr>
          <w:rStyle w:val="Vnbnnidung2"/>
          <w:sz w:val="28"/>
          <w:szCs w:val="28"/>
          <w:lang w:val="vi-VN" w:eastAsia="vi-VN"/>
        </w:rPr>
        <w:t>Cơ quan, tổ chức được lấy ý kiến có trách nhiệm trả lời bằng văn bản trong thời hạn 10 ngày kể từ ngày nhận được dự thảo văn bản.</w:t>
      </w:r>
    </w:p>
    <w:p w14:paraId="08CBD20B" w14:textId="0EF42D5B" w:rsidR="000E36D6" w:rsidRPr="00726A11" w:rsidRDefault="000E36D6" w:rsidP="00480CAE">
      <w:pPr>
        <w:pStyle w:val="Vnbnnidung31"/>
        <w:shd w:val="clear" w:color="auto" w:fill="auto"/>
        <w:tabs>
          <w:tab w:val="left" w:pos="709"/>
        </w:tabs>
        <w:spacing w:before="120" w:after="120" w:line="264" w:lineRule="auto"/>
        <w:rPr>
          <w:rStyle w:val="Vnbnnidung2"/>
          <w:b w:val="0"/>
          <w:bCs w:val="0"/>
          <w:i w:val="0"/>
          <w:iCs w:val="0"/>
          <w:sz w:val="28"/>
          <w:szCs w:val="28"/>
          <w:lang w:val="vi-VN" w:eastAsia="vi-VN"/>
        </w:rPr>
      </w:pPr>
      <w:r w:rsidRPr="00726A11">
        <w:rPr>
          <w:rStyle w:val="Vnbnnidung2"/>
          <w:i w:val="0"/>
          <w:sz w:val="28"/>
          <w:szCs w:val="28"/>
          <w:lang w:val="vi-VN"/>
        </w:rPr>
        <w:t>Bướ</w:t>
      </w:r>
      <w:r w:rsidR="00140F6E">
        <w:rPr>
          <w:rStyle w:val="Vnbnnidung2"/>
          <w:i w:val="0"/>
          <w:sz w:val="28"/>
          <w:szCs w:val="28"/>
          <w:lang w:val="vi-VN"/>
        </w:rPr>
        <w:t>c 3:</w:t>
      </w:r>
      <w:r w:rsidRPr="00726A11">
        <w:rPr>
          <w:rStyle w:val="Vnbnnidung2"/>
          <w:i w:val="0"/>
          <w:sz w:val="28"/>
          <w:szCs w:val="28"/>
          <w:lang w:val="vi-VN"/>
        </w:rPr>
        <w:t xml:space="preserve"> Thẩm định dự thảo quyết định</w:t>
      </w:r>
    </w:p>
    <w:p w14:paraId="0E45A5DF" w14:textId="0065ED8F" w:rsidR="00327E3B" w:rsidRPr="00726A11" w:rsidRDefault="00327E3B" w:rsidP="00480CAE">
      <w:pPr>
        <w:pStyle w:val="Vnbnnidung21"/>
        <w:shd w:val="clear" w:color="auto" w:fill="auto"/>
        <w:tabs>
          <w:tab w:val="left" w:pos="709"/>
          <w:tab w:val="left" w:pos="965"/>
        </w:tabs>
        <w:spacing w:line="264" w:lineRule="auto"/>
        <w:rPr>
          <w:rStyle w:val="Vnbnnidung2"/>
          <w:sz w:val="28"/>
          <w:szCs w:val="28"/>
          <w:lang w:val="vi-VN" w:eastAsia="vi-VN"/>
        </w:rPr>
      </w:pPr>
      <w:r w:rsidRPr="00726A11">
        <w:rPr>
          <w:rStyle w:val="Vnbnnidung2"/>
          <w:sz w:val="28"/>
          <w:szCs w:val="28"/>
          <w:lang w:val="vi-VN" w:eastAsia="vi-VN"/>
        </w:rPr>
        <w:tab/>
        <w:t xml:space="preserve">- </w:t>
      </w:r>
      <w:r w:rsidR="000E36D6" w:rsidRPr="00726A11">
        <w:rPr>
          <w:rStyle w:val="Vnbnnidung2"/>
          <w:sz w:val="28"/>
          <w:szCs w:val="28"/>
          <w:lang w:val="vi-VN" w:eastAsia="vi-VN"/>
        </w:rPr>
        <w:t xml:space="preserve">Cơ quan soạn thảo có trách nhiệm gửi dự thảo quyết </w:t>
      </w:r>
      <w:r w:rsidR="009727CE" w:rsidRPr="005D520A">
        <w:rPr>
          <w:rStyle w:val="Vnbnnidung2"/>
          <w:sz w:val="28"/>
          <w:szCs w:val="28"/>
          <w:lang w:val="vi-VN" w:eastAsia="vi-VN"/>
        </w:rPr>
        <w:t xml:space="preserve">định </w:t>
      </w:r>
      <w:r w:rsidR="000E36D6" w:rsidRPr="00726A11">
        <w:rPr>
          <w:rStyle w:val="Vnbnnidung2"/>
          <w:sz w:val="28"/>
          <w:szCs w:val="28"/>
          <w:lang w:val="vi-VN" w:eastAsia="vi-VN"/>
        </w:rPr>
        <w:t>đến Sở Tư pháp để thẩm định chậm nhất là 2</w:t>
      </w:r>
      <w:r w:rsidR="002156C2" w:rsidRPr="005D520A">
        <w:rPr>
          <w:rStyle w:val="Vnbnnidung2"/>
          <w:sz w:val="28"/>
          <w:szCs w:val="28"/>
          <w:lang w:val="vi-VN" w:eastAsia="vi-VN"/>
        </w:rPr>
        <w:t>5</w:t>
      </w:r>
      <w:r w:rsidR="000E36D6" w:rsidRPr="00726A11">
        <w:rPr>
          <w:rStyle w:val="Vnbnnidung2"/>
          <w:sz w:val="28"/>
          <w:szCs w:val="28"/>
          <w:lang w:val="vi-VN" w:eastAsia="vi-VN"/>
        </w:rPr>
        <w:t xml:space="preserve"> ngày trước ngày </w:t>
      </w:r>
      <w:r w:rsidR="00E31F87" w:rsidRPr="00726A11">
        <w:rPr>
          <w:rStyle w:val="Vnbnnidung2"/>
          <w:sz w:val="28"/>
          <w:szCs w:val="28"/>
          <w:lang w:val="vi-VN" w:eastAsia="vi-VN"/>
        </w:rPr>
        <w:t>UBND</w:t>
      </w:r>
      <w:r w:rsidR="000E36D6" w:rsidRPr="00726A11">
        <w:rPr>
          <w:rStyle w:val="Vnbnnidung2"/>
          <w:sz w:val="28"/>
          <w:szCs w:val="28"/>
          <w:lang w:val="vi-VN" w:eastAsia="vi-VN"/>
        </w:rPr>
        <w:t xml:space="preserve"> tỉnh họ</w:t>
      </w:r>
      <w:r w:rsidRPr="00726A11">
        <w:rPr>
          <w:rStyle w:val="Vnbnnidung2"/>
          <w:sz w:val="28"/>
          <w:szCs w:val="28"/>
          <w:lang w:val="vi-VN" w:eastAsia="vi-VN"/>
        </w:rPr>
        <w:t>p.</w:t>
      </w:r>
    </w:p>
    <w:p w14:paraId="20F9267E" w14:textId="4A6F1BEE" w:rsidR="00327E3B" w:rsidRPr="00726A11" w:rsidRDefault="00327E3B" w:rsidP="00480CAE">
      <w:pPr>
        <w:pStyle w:val="Vnbnnidung21"/>
        <w:shd w:val="clear" w:color="auto" w:fill="auto"/>
        <w:tabs>
          <w:tab w:val="left" w:pos="709"/>
          <w:tab w:val="left" w:pos="956"/>
        </w:tabs>
        <w:spacing w:line="264" w:lineRule="auto"/>
        <w:rPr>
          <w:rStyle w:val="Vnbnnidung2"/>
          <w:sz w:val="28"/>
          <w:szCs w:val="28"/>
          <w:lang w:val="vi-VN" w:eastAsia="vi-VN"/>
        </w:rPr>
      </w:pPr>
      <w:r w:rsidRPr="00726A11">
        <w:rPr>
          <w:rStyle w:val="Vnbnnidung2"/>
          <w:sz w:val="28"/>
          <w:szCs w:val="28"/>
          <w:lang w:val="vi-VN" w:eastAsia="vi-VN"/>
        </w:rPr>
        <w:tab/>
        <w:t xml:space="preserve">- </w:t>
      </w:r>
      <w:r w:rsidR="000E36D6" w:rsidRPr="00726A11">
        <w:rPr>
          <w:rStyle w:val="Vnbnnidung2"/>
          <w:sz w:val="28"/>
          <w:szCs w:val="28"/>
          <w:lang w:val="vi-VN" w:eastAsia="vi-VN"/>
        </w:rPr>
        <w:t>Đối với dự thảo quyết</w:t>
      </w:r>
      <w:r w:rsidR="009727CE" w:rsidRPr="005D520A">
        <w:rPr>
          <w:rStyle w:val="Vnbnnidung2"/>
          <w:sz w:val="28"/>
          <w:szCs w:val="28"/>
          <w:lang w:val="vi-VN" w:eastAsia="vi-VN"/>
        </w:rPr>
        <w:t xml:space="preserve"> định</w:t>
      </w:r>
      <w:r w:rsidR="000E36D6" w:rsidRPr="00726A11">
        <w:rPr>
          <w:rStyle w:val="Vnbnnidung2"/>
          <w:sz w:val="28"/>
          <w:szCs w:val="28"/>
          <w:lang w:val="vi-VN" w:eastAsia="vi-VN"/>
        </w:rPr>
        <w:t xml:space="preserve"> liên quan đến nhiều lĩnh vực hoặc do Sở Tư pháp chủ trì soạn thảo thì Giám đốc Sở Tư pháp thành lập hội đồng tư vấn thẩm định, bao gồm đại diện các cơ quan, tổ chức có liên quan, các chuyên gia, nhà khoa học. Tổng số thành viên Hội đồng tư vấn thẩm định do Giám đốc Sở Tư pháp quyết định (nên là số lẻ) nhưng đại diện của Sở Tư pháp không quá 1/3 tổng số thành viên Hội đồng. Hội đồng chấm dứt và giải thể sau khi hoàn thành nhiệm vụ</w:t>
      </w:r>
      <w:r w:rsidRPr="00726A11">
        <w:rPr>
          <w:rStyle w:val="Vnbnnidung2"/>
          <w:sz w:val="28"/>
          <w:szCs w:val="28"/>
          <w:lang w:val="vi-VN" w:eastAsia="vi-VN"/>
        </w:rPr>
        <w:t>.</w:t>
      </w:r>
    </w:p>
    <w:p w14:paraId="11467862" w14:textId="77777777" w:rsidR="00327E3B" w:rsidRPr="00726A11" w:rsidRDefault="00327E3B" w:rsidP="00480CAE">
      <w:pPr>
        <w:pStyle w:val="Vnbnnidung21"/>
        <w:shd w:val="clear" w:color="auto" w:fill="auto"/>
        <w:tabs>
          <w:tab w:val="left" w:pos="709"/>
          <w:tab w:val="left" w:pos="961"/>
        </w:tabs>
        <w:spacing w:line="264" w:lineRule="auto"/>
        <w:rPr>
          <w:rStyle w:val="Vnbnnidung2"/>
          <w:sz w:val="28"/>
          <w:szCs w:val="28"/>
          <w:lang w:val="vi-VN" w:eastAsia="vi-VN"/>
        </w:rPr>
      </w:pPr>
      <w:r w:rsidRPr="00726A11">
        <w:rPr>
          <w:rStyle w:val="Vnbnnidung2"/>
          <w:sz w:val="28"/>
          <w:szCs w:val="28"/>
          <w:lang w:val="vi-VN" w:eastAsia="vi-VN"/>
        </w:rPr>
        <w:tab/>
        <w:t xml:space="preserve">- </w:t>
      </w:r>
      <w:r w:rsidR="000E36D6" w:rsidRPr="00726A11">
        <w:rPr>
          <w:rStyle w:val="Vnbnnidung2"/>
          <w:sz w:val="28"/>
          <w:szCs w:val="28"/>
          <w:lang w:val="vi-VN" w:eastAsia="vi-VN"/>
        </w:rPr>
        <w:t>Tài liệu họp Hội đồng phải được Sở Tư pháp gửi cho thành viên Hội đồng chậm nhất là 03 ngày làm việc trước ngày tổ chức họ</w:t>
      </w:r>
      <w:r w:rsidRPr="00726A11">
        <w:rPr>
          <w:rStyle w:val="Vnbnnidung2"/>
          <w:sz w:val="28"/>
          <w:szCs w:val="28"/>
          <w:lang w:val="vi-VN" w:eastAsia="vi-VN"/>
        </w:rPr>
        <w:t>p.</w:t>
      </w:r>
    </w:p>
    <w:p w14:paraId="5784FB73" w14:textId="2E633B3A" w:rsidR="00327E3B" w:rsidRPr="00726A11" w:rsidRDefault="00327E3B" w:rsidP="00480CAE">
      <w:pPr>
        <w:pStyle w:val="Vnbnnidung21"/>
        <w:shd w:val="clear" w:color="auto" w:fill="auto"/>
        <w:tabs>
          <w:tab w:val="left" w:pos="709"/>
          <w:tab w:val="left" w:pos="961"/>
        </w:tabs>
        <w:spacing w:line="264" w:lineRule="auto"/>
        <w:rPr>
          <w:rStyle w:val="Vnbnnidung2"/>
          <w:sz w:val="28"/>
          <w:szCs w:val="28"/>
          <w:lang w:val="vi-VN" w:eastAsia="vi-VN"/>
        </w:rPr>
      </w:pPr>
      <w:r w:rsidRPr="00726A11">
        <w:rPr>
          <w:rStyle w:val="Vnbnnidung2"/>
          <w:sz w:val="28"/>
          <w:szCs w:val="28"/>
          <w:lang w:val="vi-VN" w:eastAsia="vi-VN"/>
        </w:rPr>
        <w:tab/>
        <w:t xml:space="preserve">- </w:t>
      </w:r>
      <w:r w:rsidR="007920D8" w:rsidRPr="00726A11">
        <w:rPr>
          <w:rStyle w:val="Vnbnnidung2"/>
          <w:sz w:val="28"/>
          <w:szCs w:val="28"/>
          <w:lang w:val="vi-VN" w:eastAsia="vi-VN"/>
        </w:rPr>
        <w:t>Hồ sơ thẩm định gồm: (1) Tờ trình UBND về dự thảo quyết định; (2) Dự thảo quyết định</w:t>
      </w:r>
      <w:r w:rsidR="000E36D6" w:rsidRPr="00726A11">
        <w:rPr>
          <w:rStyle w:val="Vnbnnidung2"/>
          <w:sz w:val="28"/>
          <w:szCs w:val="28"/>
          <w:lang w:val="vi-VN" w:eastAsia="vi-VN"/>
        </w:rPr>
        <w:t>; (3) Bản tổng hợp, giải trình, tiếp thu ý kiến góp ý của cơ quan, tổ chức, cá nhân; bản chụp ý kiến góp ý; (4) Tài liệu khác (nếu có). Tài liệu quy định (1), (2) được gửi bằng bản giấy, tài liệu còn lại được gửi bằng bản điện tử</w:t>
      </w:r>
      <w:r w:rsidRPr="00726A11">
        <w:rPr>
          <w:rStyle w:val="Vnbnnidung2"/>
          <w:sz w:val="28"/>
          <w:szCs w:val="28"/>
          <w:lang w:val="vi-VN" w:eastAsia="vi-VN"/>
        </w:rPr>
        <w:t>.</w:t>
      </w:r>
    </w:p>
    <w:p w14:paraId="23AF5F4B" w14:textId="77777777" w:rsidR="00327E3B" w:rsidRPr="00726A11" w:rsidRDefault="00327E3B" w:rsidP="00480CAE">
      <w:pPr>
        <w:pStyle w:val="Vnbnnidung21"/>
        <w:shd w:val="clear" w:color="auto" w:fill="auto"/>
        <w:tabs>
          <w:tab w:val="left" w:pos="709"/>
          <w:tab w:val="left" w:pos="965"/>
        </w:tabs>
        <w:spacing w:line="264" w:lineRule="auto"/>
        <w:rPr>
          <w:rStyle w:val="Vnbnnidung2"/>
          <w:sz w:val="28"/>
          <w:szCs w:val="28"/>
          <w:lang w:val="vi-VN" w:eastAsia="vi-VN"/>
        </w:rPr>
      </w:pPr>
      <w:r w:rsidRPr="00726A11">
        <w:rPr>
          <w:rStyle w:val="Vnbnnidung2"/>
          <w:sz w:val="28"/>
          <w:szCs w:val="28"/>
          <w:lang w:val="vi-VN" w:eastAsia="vi-VN"/>
        </w:rPr>
        <w:tab/>
        <w:t xml:space="preserve">- </w:t>
      </w:r>
      <w:r w:rsidR="000E36D6" w:rsidRPr="00726A11">
        <w:rPr>
          <w:rStyle w:val="Vnbnnidung2"/>
          <w:sz w:val="28"/>
          <w:szCs w:val="28"/>
          <w:lang w:val="vi-VN" w:eastAsia="vi-VN"/>
        </w:rPr>
        <w:t>Trên cơ sở nghiên cứu và kết quả cuộc họp thẩm định về dự thảo, Sở Tư pháp có trách nhiệm hoàn thành báo cáo thẩm định gửi cơ quan soạn thảo. Trường hợp Sở Tư pháp kết luận dự thảo chưa đủ điều kiện trình thì phải nêu rõ lý do trong báo cáo thẩm đị</w:t>
      </w:r>
      <w:r w:rsidRPr="00726A11">
        <w:rPr>
          <w:rStyle w:val="Vnbnnidung2"/>
          <w:sz w:val="28"/>
          <w:szCs w:val="28"/>
          <w:lang w:val="vi-VN" w:eastAsia="vi-VN"/>
        </w:rPr>
        <w:t>nh.</w:t>
      </w:r>
    </w:p>
    <w:p w14:paraId="19E78508" w14:textId="77777777" w:rsidR="000E36D6" w:rsidRPr="00726A11" w:rsidRDefault="00327E3B" w:rsidP="00480CAE">
      <w:pPr>
        <w:pStyle w:val="Vnbnnidung21"/>
        <w:shd w:val="clear" w:color="auto" w:fill="auto"/>
        <w:tabs>
          <w:tab w:val="left" w:pos="709"/>
          <w:tab w:val="left" w:pos="965"/>
        </w:tabs>
        <w:spacing w:line="264" w:lineRule="auto"/>
        <w:rPr>
          <w:rStyle w:val="Vnbnnidung2"/>
          <w:sz w:val="28"/>
          <w:szCs w:val="28"/>
          <w:lang w:val="vi-VN" w:eastAsia="vi-VN"/>
        </w:rPr>
      </w:pPr>
      <w:r w:rsidRPr="00726A11">
        <w:rPr>
          <w:rStyle w:val="Vnbnnidung2"/>
          <w:sz w:val="28"/>
          <w:szCs w:val="28"/>
          <w:lang w:val="vi-VN" w:eastAsia="vi-VN"/>
        </w:rPr>
        <w:tab/>
        <w:t xml:space="preserve">- </w:t>
      </w:r>
      <w:r w:rsidR="000E36D6" w:rsidRPr="00726A11">
        <w:rPr>
          <w:rStyle w:val="Vnbnnidung2"/>
          <w:sz w:val="28"/>
          <w:szCs w:val="28"/>
          <w:lang w:val="vi-VN" w:eastAsia="vi-VN"/>
        </w:rPr>
        <w:t>Cơ quan chủ trì soạn thảo có trách nhiệm giải trình, tiếp thu ý kiến thẩm định để chỉnh lý, hoàn thiện dự thả</w:t>
      </w:r>
      <w:r w:rsidR="007920D8" w:rsidRPr="00726A11">
        <w:rPr>
          <w:rStyle w:val="Vnbnnidung2"/>
          <w:sz w:val="28"/>
          <w:szCs w:val="28"/>
          <w:lang w:val="vi-VN" w:eastAsia="vi-VN"/>
        </w:rPr>
        <w:t xml:space="preserve">o quyết định </w:t>
      </w:r>
      <w:r w:rsidR="000E36D6" w:rsidRPr="00726A11">
        <w:rPr>
          <w:rStyle w:val="Vnbnnidung2"/>
          <w:sz w:val="28"/>
          <w:szCs w:val="28"/>
          <w:lang w:val="vi-VN" w:eastAsia="vi-VN"/>
        </w:rPr>
        <w:t xml:space="preserve">và đồng thời gửi báo cáo giải trình, tiếp thu kèm theo dự thảo văn bản đã được chỉnh lý đến Sở Tư pháp khi trình </w:t>
      </w:r>
      <w:r w:rsidR="00E31F87" w:rsidRPr="00726A11">
        <w:rPr>
          <w:rStyle w:val="Vnbnnidung2"/>
          <w:sz w:val="28"/>
          <w:szCs w:val="28"/>
          <w:lang w:val="vi-VN" w:eastAsia="vi-VN"/>
        </w:rPr>
        <w:t>UBND</w:t>
      </w:r>
      <w:r w:rsidR="000E36D6" w:rsidRPr="00726A11">
        <w:rPr>
          <w:rStyle w:val="Vnbnnidung2"/>
          <w:sz w:val="28"/>
          <w:szCs w:val="28"/>
          <w:lang w:val="vi-VN" w:eastAsia="vi-VN"/>
        </w:rPr>
        <w:t xml:space="preserve"> tỉnh dự thả</w:t>
      </w:r>
      <w:r w:rsidR="007920D8" w:rsidRPr="00726A11">
        <w:rPr>
          <w:rStyle w:val="Vnbnnidung2"/>
          <w:sz w:val="28"/>
          <w:szCs w:val="28"/>
          <w:lang w:val="vi-VN" w:eastAsia="vi-VN"/>
        </w:rPr>
        <w:t>o quyết định</w:t>
      </w:r>
      <w:r w:rsidR="000E36D6" w:rsidRPr="00726A11">
        <w:rPr>
          <w:rStyle w:val="Vnbnnidung2"/>
          <w:sz w:val="28"/>
          <w:szCs w:val="28"/>
          <w:lang w:val="vi-VN" w:eastAsia="vi-VN"/>
        </w:rPr>
        <w:t>.</w:t>
      </w:r>
    </w:p>
    <w:p w14:paraId="61E75401" w14:textId="0A4D282D" w:rsidR="000E36D6" w:rsidRPr="00726A11" w:rsidRDefault="000E36D6" w:rsidP="00480CAE">
      <w:pPr>
        <w:pStyle w:val="Vnbnnidung31"/>
        <w:shd w:val="clear" w:color="auto" w:fill="auto"/>
        <w:tabs>
          <w:tab w:val="left" w:pos="709"/>
        </w:tabs>
        <w:spacing w:before="120" w:after="120" w:line="264" w:lineRule="auto"/>
        <w:rPr>
          <w:rStyle w:val="Vnbnnidung2"/>
          <w:b w:val="0"/>
          <w:bCs w:val="0"/>
          <w:i w:val="0"/>
          <w:iCs w:val="0"/>
          <w:sz w:val="28"/>
          <w:szCs w:val="28"/>
          <w:lang w:val="vi-VN" w:eastAsia="vi-VN"/>
        </w:rPr>
      </w:pPr>
      <w:r w:rsidRPr="00726A11">
        <w:rPr>
          <w:rStyle w:val="Vnbnnidung2"/>
          <w:i w:val="0"/>
          <w:sz w:val="28"/>
          <w:szCs w:val="28"/>
          <w:lang w:val="vi-VN"/>
        </w:rPr>
        <w:t>Bước 4</w:t>
      </w:r>
      <w:r w:rsidR="00140F6E">
        <w:rPr>
          <w:rStyle w:val="Vnbnnidung2"/>
          <w:i w:val="0"/>
          <w:sz w:val="28"/>
          <w:szCs w:val="28"/>
          <w:lang w:val="vi-VN"/>
        </w:rPr>
        <w:t>:</w:t>
      </w:r>
      <w:r w:rsidRPr="00726A11">
        <w:rPr>
          <w:rStyle w:val="Vnbnnidung2"/>
          <w:i w:val="0"/>
          <w:sz w:val="28"/>
          <w:szCs w:val="28"/>
          <w:lang w:val="vi-VN"/>
        </w:rPr>
        <w:t xml:space="preserve"> </w:t>
      </w:r>
      <w:r w:rsidR="00E31F87" w:rsidRPr="00726A11">
        <w:rPr>
          <w:rStyle w:val="Vnbnnidung2"/>
          <w:i w:val="0"/>
          <w:sz w:val="28"/>
          <w:szCs w:val="28"/>
          <w:lang w:val="vi-VN"/>
        </w:rPr>
        <w:t>UBND</w:t>
      </w:r>
      <w:r w:rsidR="00A17828" w:rsidRPr="00726A11">
        <w:rPr>
          <w:rStyle w:val="Vnbnnidung2"/>
          <w:i w:val="0"/>
          <w:sz w:val="28"/>
          <w:szCs w:val="28"/>
          <w:lang w:val="vi-VN"/>
        </w:rPr>
        <w:t xml:space="preserve"> tỉnh</w:t>
      </w:r>
      <w:r w:rsidRPr="00726A11">
        <w:rPr>
          <w:rStyle w:val="Vnbnnidung2"/>
          <w:i w:val="0"/>
          <w:sz w:val="28"/>
          <w:szCs w:val="28"/>
          <w:lang w:val="vi-VN"/>
        </w:rPr>
        <w:t xml:space="preserve"> xem xét, thông qua dự thảo quyết định</w:t>
      </w:r>
    </w:p>
    <w:p w14:paraId="028E8AE0" w14:textId="61572A17" w:rsidR="007920D8" w:rsidRPr="00726A11" w:rsidRDefault="000E36D6" w:rsidP="00480CAE">
      <w:pPr>
        <w:pStyle w:val="Vnbnnidung21"/>
        <w:shd w:val="clear" w:color="auto" w:fill="auto"/>
        <w:tabs>
          <w:tab w:val="left" w:pos="709"/>
        </w:tabs>
        <w:spacing w:line="264" w:lineRule="auto"/>
        <w:rPr>
          <w:rStyle w:val="Vnbnnidung2"/>
          <w:sz w:val="28"/>
          <w:szCs w:val="28"/>
          <w:lang w:val="vi-VN" w:eastAsia="vi-VN"/>
        </w:rPr>
      </w:pPr>
      <w:r w:rsidRPr="00726A11">
        <w:rPr>
          <w:rStyle w:val="Vnbnnidung2"/>
          <w:sz w:val="28"/>
          <w:szCs w:val="28"/>
          <w:lang w:val="vi-VN" w:eastAsia="vi-VN"/>
        </w:rPr>
        <w:tab/>
      </w:r>
      <w:r w:rsidR="007920D8" w:rsidRPr="00726A11">
        <w:rPr>
          <w:rStyle w:val="Vnbnnidung2"/>
          <w:sz w:val="28"/>
          <w:szCs w:val="28"/>
          <w:lang w:val="vi-VN" w:eastAsia="vi-VN"/>
        </w:rPr>
        <w:t xml:space="preserve">Để các thành viên UBND </w:t>
      </w:r>
      <w:r w:rsidR="004B5F01" w:rsidRPr="00726A11">
        <w:rPr>
          <w:rStyle w:val="Vnbnnidung2"/>
          <w:sz w:val="28"/>
          <w:szCs w:val="28"/>
          <w:lang w:val="vi-VN" w:eastAsia="vi-VN"/>
        </w:rPr>
        <w:t xml:space="preserve">tỉnh </w:t>
      </w:r>
      <w:r w:rsidR="007920D8" w:rsidRPr="00726A11">
        <w:rPr>
          <w:rStyle w:val="Vnbnnidung2"/>
          <w:sz w:val="28"/>
          <w:szCs w:val="28"/>
          <w:lang w:val="vi-VN" w:eastAsia="vi-VN"/>
        </w:rPr>
        <w:t xml:space="preserve">có thời gian nghiên cứu dự thảo trước khi xem xét, thông qua, khoản 1 Điều 131 Luật năm 2015 được sửa đổi, bổ sung bởi khoản 41 Điều 1 Luật năm 2020 quy định như sau: </w:t>
      </w:r>
      <w:r w:rsidR="007920D8" w:rsidRPr="00726A11">
        <w:rPr>
          <w:rStyle w:val="Vnbnnidung2"/>
          <w:i/>
          <w:sz w:val="28"/>
          <w:szCs w:val="28"/>
          <w:lang w:val="vi-VN" w:eastAsia="vi-VN"/>
        </w:rPr>
        <w:t>“</w:t>
      </w:r>
      <w:r w:rsidR="007920D8" w:rsidRPr="00726A11">
        <w:rPr>
          <w:i/>
          <w:sz w:val="28"/>
          <w:szCs w:val="28"/>
          <w:shd w:val="clear" w:color="auto" w:fill="FFFFFF"/>
          <w:lang w:val="vi-VN"/>
        </w:rPr>
        <w:t>Cơ quan chủ trì soạn thảo gửi hồ sơ dự thảo quyết định đến Ủy ban nhân dân cấp tỉnh chậm nhất là 03 ngày làm việc trước ngày Ủy ban nhân dân họp để chuyển đến các thành viên Ủy ban nhân dân</w:t>
      </w:r>
      <w:r w:rsidR="007920D8" w:rsidRPr="00726A11">
        <w:rPr>
          <w:rStyle w:val="Vnbnnidung2"/>
          <w:sz w:val="28"/>
          <w:szCs w:val="28"/>
          <w:lang w:val="vi-VN" w:eastAsia="vi-VN"/>
        </w:rPr>
        <w:t>”.</w:t>
      </w:r>
    </w:p>
    <w:p w14:paraId="3172650E" w14:textId="77777777" w:rsidR="000E36D6" w:rsidRPr="00726A11" w:rsidRDefault="000E36D6" w:rsidP="00480CAE">
      <w:pPr>
        <w:pStyle w:val="Vnbnnidung21"/>
        <w:shd w:val="clear" w:color="auto" w:fill="auto"/>
        <w:tabs>
          <w:tab w:val="left" w:pos="709"/>
        </w:tabs>
        <w:spacing w:line="264" w:lineRule="auto"/>
        <w:rPr>
          <w:rStyle w:val="Vnbnnidung2"/>
          <w:sz w:val="28"/>
          <w:szCs w:val="28"/>
          <w:lang w:val="vi-VN" w:eastAsia="vi-VN"/>
        </w:rPr>
      </w:pPr>
      <w:r w:rsidRPr="00726A11">
        <w:rPr>
          <w:rStyle w:val="Vnbnnidung2"/>
          <w:sz w:val="28"/>
          <w:szCs w:val="28"/>
          <w:lang w:val="vi-VN" w:eastAsia="vi-VN"/>
        </w:rPr>
        <w:tab/>
        <w:t xml:space="preserve">Theo quy định của Luật năm 2015, tùy theo tính chất và nội dung của dự thảo quyết định, Chủ tịch </w:t>
      </w:r>
      <w:r w:rsidR="00E31F87" w:rsidRPr="00726A11">
        <w:rPr>
          <w:rStyle w:val="Vnbnnidung2"/>
          <w:sz w:val="28"/>
          <w:szCs w:val="28"/>
          <w:lang w:val="vi-VN" w:eastAsia="vi-VN"/>
        </w:rPr>
        <w:t>UBND</w:t>
      </w:r>
      <w:r w:rsidRPr="00726A11">
        <w:rPr>
          <w:rStyle w:val="Vnbnnidung2"/>
          <w:sz w:val="28"/>
          <w:szCs w:val="28"/>
          <w:lang w:val="vi-VN" w:eastAsia="vi-VN"/>
        </w:rPr>
        <w:t xml:space="preserve"> tỉnh quyết định phương thức xem xét, thông qua dự thảo quyết định. Trong trường hợp dự thảo quyết định được xem xét, thông qua tại phiên họp của </w:t>
      </w:r>
      <w:r w:rsidR="00E31F87" w:rsidRPr="00726A11">
        <w:rPr>
          <w:rStyle w:val="Vnbnnidung2"/>
          <w:sz w:val="28"/>
          <w:szCs w:val="28"/>
          <w:lang w:val="vi-VN" w:eastAsia="vi-VN"/>
        </w:rPr>
        <w:t>UBND</w:t>
      </w:r>
      <w:r w:rsidR="00A17828" w:rsidRPr="00726A11">
        <w:rPr>
          <w:rStyle w:val="Vnbnnidung2"/>
          <w:sz w:val="28"/>
          <w:szCs w:val="28"/>
          <w:lang w:val="vi-VN" w:eastAsia="vi-VN"/>
        </w:rPr>
        <w:t xml:space="preserve"> </w:t>
      </w:r>
      <w:r w:rsidRPr="00726A11">
        <w:rPr>
          <w:rStyle w:val="Vnbnnidung2"/>
          <w:sz w:val="28"/>
          <w:szCs w:val="28"/>
          <w:lang w:val="vi-VN" w:eastAsia="vi-VN"/>
        </w:rPr>
        <w:t>tỉnh thì theo trình tự sau đây:</w:t>
      </w:r>
    </w:p>
    <w:p w14:paraId="0C9B8DFA" w14:textId="77777777" w:rsidR="000E36D6" w:rsidRPr="00726A11" w:rsidRDefault="00114F0F" w:rsidP="00480CAE">
      <w:pPr>
        <w:pStyle w:val="Vnbnnidung21"/>
        <w:shd w:val="clear" w:color="auto" w:fill="auto"/>
        <w:tabs>
          <w:tab w:val="left" w:pos="709"/>
        </w:tabs>
        <w:spacing w:line="264" w:lineRule="auto"/>
        <w:rPr>
          <w:rStyle w:val="Vnbnnidung2"/>
          <w:sz w:val="28"/>
          <w:szCs w:val="28"/>
          <w:lang w:val="vi-VN" w:eastAsia="vi-VN"/>
        </w:rPr>
      </w:pPr>
      <w:r w:rsidRPr="00726A11">
        <w:rPr>
          <w:rStyle w:val="Vnbnnidung2"/>
          <w:sz w:val="28"/>
          <w:szCs w:val="28"/>
          <w:lang w:val="vi-VN" w:eastAsia="vi-VN"/>
        </w:rPr>
        <w:tab/>
        <w:t xml:space="preserve">- </w:t>
      </w:r>
      <w:r w:rsidR="000E36D6" w:rsidRPr="00726A11">
        <w:rPr>
          <w:rStyle w:val="Vnbnnidung2"/>
          <w:sz w:val="28"/>
          <w:szCs w:val="28"/>
          <w:lang w:val="vi-VN" w:eastAsia="vi-VN"/>
        </w:rPr>
        <w:t>Đại diện cơ quan chủ trì soạn thảo thuyết trình dự thảo quyết định.</w:t>
      </w:r>
    </w:p>
    <w:p w14:paraId="5FBC8149" w14:textId="6DC0ECA0" w:rsidR="000E36D6" w:rsidRPr="00140F6E" w:rsidRDefault="00114F0F" w:rsidP="00480CAE">
      <w:pPr>
        <w:pStyle w:val="Vnbnnidung21"/>
        <w:shd w:val="clear" w:color="auto" w:fill="auto"/>
        <w:tabs>
          <w:tab w:val="left" w:pos="709"/>
        </w:tabs>
        <w:spacing w:line="264" w:lineRule="auto"/>
        <w:rPr>
          <w:rStyle w:val="Vnbnnidung2"/>
          <w:spacing w:val="-6"/>
          <w:sz w:val="28"/>
          <w:szCs w:val="28"/>
          <w:lang w:val="vi-VN" w:eastAsia="vi-VN"/>
        </w:rPr>
      </w:pPr>
      <w:r w:rsidRPr="00726A11">
        <w:rPr>
          <w:rStyle w:val="Vnbnnidung2"/>
          <w:sz w:val="28"/>
          <w:szCs w:val="28"/>
          <w:lang w:val="vi-VN" w:eastAsia="vi-VN"/>
        </w:rPr>
        <w:tab/>
      </w:r>
      <w:r w:rsidRPr="00140F6E">
        <w:rPr>
          <w:rStyle w:val="Vnbnnidung2"/>
          <w:spacing w:val="-6"/>
          <w:sz w:val="28"/>
          <w:szCs w:val="28"/>
          <w:lang w:val="vi-VN" w:eastAsia="vi-VN"/>
        </w:rPr>
        <w:t xml:space="preserve">- </w:t>
      </w:r>
      <w:r w:rsidR="000E36D6" w:rsidRPr="00140F6E">
        <w:rPr>
          <w:rStyle w:val="Vnbnnidung2"/>
          <w:spacing w:val="-6"/>
          <w:sz w:val="28"/>
          <w:szCs w:val="28"/>
          <w:lang w:val="vi-VN" w:eastAsia="vi-VN"/>
        </w:rPr>
        <w:t>Đại diện Sở Tư pháp phát biểu về việc giải trình, tiếp thu ý kiến thẩ</w:t>
      </w:r>
      <w:r w:rsidR="00140F6E">
        <w:rPr>
          <w:rStyle w:val="Vnbnnidung2"/>
          <w:spacing w:val="-6"/>
          <w:sz w:val="28"/>
          <w:szCs w:val="28"/>
          <w:lang w:val="vi-VN" w:eastAsia="vi-VN"/>
        </w:rPr>
        <w:t xml:space="preserve">m </w:t>
      </w:r>
      <w:r w:rsidR="000E36D6" w:rsidRPr="00140F6E">
        <w:rPr>
          <w:rStyle w:val="Vnbnnidung2"/>
          <w:spacing w:val="-6"/>
          <w:sz w:val="28"/>
          <w:szCs w:val="28"/>
          <w:lang w:val="vi-VN" w:eastAsia="vi-VN"/>
        </w:rPr>
        <w:t>định.</w:t>
      </w:r>
    </w:p>
    <w:p w14:paraId="5DB8C840" w14:textId="77777777" w:rsidR="00327E3B" w:rsidRPr="00140F6E" w:rsidRDefault="00114F0F" w:rsidP="00480CAE">
      <w:pPr>
        <w:pStyle w:val="Vnbnnidung21"/>
        <w:shd w:val="clear" w:color="auto" w:fill="auto"/>
        <w:tabs>
          <w:tab w:val="left" w:pos="709"/>
        </w:tabs>
        <w:spacing w:line="264" w:lineRule="auto"/>
        <w:rPr>
          <w:rStyle w:val="Vnbnnidung2"/>
          <w:spacing w:val="-8"/>
          <w:sz w:val="28"/>
          <w:szCs w:val="28"/>
          <w:lang w:val="vi-VN" w:eastAsia="vi-VN"/>
        </w:rPr>
      </w:pPr>
      <w:r w:rsidRPr="00726A11">
        <w:rPr>
          <w:rStyle w:val="Vnbnnidung2"/>
          <w:sz w:val="28"/>
          <w:szCs w:val="28"/>
          <w:lang w:val="vi-VN" w:eastAsia="vi-VN"/>
        </w:rPr>
        <w:tab/>
      </w:r>
      <w:r w:rsidRPr="00140F6E">
        <w:rPr>
          <w:rStyle w:val="Vnbnnidung2"/>
          <w:spacing w:val="-8"/>
          <w:sz w:val="28"/>
          <w:szCs w:val="28"/>
          <w:lang w:val="vi-VN" w:eastAsia="vi-VN"/>
        </w:rPr>
        <w:t xml:space="preserve">- </w:t>
      </w:r>
      <w:r w:rsidR="000E36D6" w:rsidRPr="00140F6E">
        <w:rPr>
          <w:rStyle w:val="Vnbnnidung2"/>
          <w:spacing w:val="-8"/>
          <w:sz w:val="28"/>
          <w:szCs w:val="28"/>
          <w:lang w:val="vi-VN" w:eastAsia="vi-VN"/>
        </w:rPr>
        <w:t xml:space="preserve">Đại diện Văn phòng </w:t>
      </w:r>
      <w:r w:rsidR="00E31F87" w:rsidRPr="00140F6E">
        <w:rPr>
          <w:rStyle w:val="Vnbnnidung2"/>
          <w:spacing w:val="-8"/>
          <w:sz w:val="28"/>
          <w:szCs w:val="28"/>
          <w:lang w:val="vi-VN" w:eastAsia="vi-VN"/>
        </w:rPr>
        <w:t>UBND</w:t>
      </w:r>
      <w:r w:rsidR="000E36D6" w:rsidRPr="00140F6E">
        <w:rPr>
          <w:rStyle w:val="Vnbnnidung2"/>
          <w:spacing w:val="-8"/>
          <w:sz w:val="28"/>
          <w:szCs w:val="28"/>
          <w:lang w:val="vi-VN" w:eastAsia="vi-VN"/>
        </w:rPr>
        <w:t xml:space="preserve"> tỉnh trình bày ý kiến trình bày dự thảo quyết định.</w:t>
      </w:r>
    </w:p>
    <w:p w14:paraId="14E72D53" w14:textId="77777777" w:rsidR="00327E3B" w:rsidRPr="00726A11" w:rsidRDefault="00327E3B" w:rsidP="00480CAE">
      <w:pPr>
        <w:pStyle w:val="Vnbnnidung21"/>
        <w:shd w:val="clear" w:color="auto" w:fill="auto"/>
        <w:tabs>
          <w:tab w:val="left" w:pos="709"/>
        </w:tabs>
        <w:spacing w:line="264" w:lineRule="auto"/>
        <w:rPr>
          <w:rStyle w:val="Vnbnnidung2"/>
          <w:sz w:val="28"/>
          <w:szCs w:val="28"/>
          <w:lang w:val="vi-VN" w:eastAsia="vi-VN"/>
        </w:rPr>
      </w:pPr>
      <w:r w:rsidRPr="00726A11">
        <w:rPr>
          <w:rStyle w:val="Vnbnnidung2"/>
          <w:sz w:val="28"/>
          <w:szCs w:val="28"/>
          <w:lang w:val="vi-VN" w:eastAsia="vi-VN"/>
        </w:rPr>
        <w:tab/>
        <w:t xml:space="preserve">- </w:t>
      </w:r>
      <w:r w:rsidR="00E31F87" w:rsidRPr="00726A11">
        <w:rPr>
          <w:rStyle w:val="Vnbnnidung2"/>
          <w:sz w:val="28"/>
          <w:szCs w:val="28"/>
          <w:lang w:val="vi-VN" w:eastAsia="vi-VN"/>
        </w:rPr>
        <w:t>UBND</w:t>
      </w:r>
      <w:r w:rsidR="000E36D6" w:rsidRPr="00726A11">
        <w:rPr>
          <w:rStyle w:val="Vnbnnidung2"/>
          <w:sz w:val="28"/>
          <w:szCs w:val="28"/>
          <w:lang w:val="vi-VN" w:eastAsia="vi-VN"/>
        </w:rPr>
        <w:t xml:space="preserve"> thảo luận và biểu quyết thông qua dự thảo quyết định (</w:t>
      </w:r>
      <w:r w:rsidR="000E36D6" w:rsidRPr="00726A11">
        <w:rPr>
          <w:rStyle w:val="Vnbnnidung2"/>
          <w:i/>
          <w:sz w:val="28"/>
          <w:szCs w:val="28"/>
          <w:lang w:val="vi-VN" w:eastAsia="vi-VN"/>
        </w:rPr>
        <w:t xml:space="preserve">dự thảo quyết định được thông qua khi có quá nửa tổng số thành viên </w:t>
      </w:r>
      <w:r w:rsidR="00E31F87" w:rsidRPr="00726A11">
        <w:rPr>
          <w:rStyle w:val="Vnbnnidung2"/>
          <w:i/>
          <w:sz w:val="28"/>
          <w:szCs w:val="28"/>
          <w:lang w:val="vi-VN" w:eastAsia="vi-VN"/>
        </w:rPr>
        <w:t>UBND</w:t>
      </w:r>
      <w:r w:rsidR="000E36D6" w:rsidRPr="00726A11">
        <w:rPr>
          <w:rStyle w:val="Vnbnnidung2"/>
          <w:i/>
          <w:sz w:val="28"/>
          <w:szCs w:val="28"/>
          <w:lang w:val="vi-VN" w:eastAsia="vi-VN"/>
        </w:rPr>
        <w:t xml:space="preserve"> biểu quyế</w:t>
      </w:r>
      <w:r w:rsidRPr="00726A11">
        <w:rPr>
          <w:rStyle w:val="Vnbnnidung2"/>
          <w:i/>
          <w:sz w:val="28"/>
          <w:szCs w:val="28"/>
          <w:lang w:val="vi-VN" w:eastAsia="vi-VN"/>
        </w:rPr>
        <w:t>t, tán thành</w:t>
      </w:r>
      <w:r w:rsidRPr="00726A11">
        <w:rPr>
          <w:rStyle w:val="Vnbnnidung2"/>
          <w:sz w:val="28"/>
          <w:szCs w:val="28"/>
          <w:lang w:val="vi-VN" w:eastAsia="vi-VN"/>
        </w:rPr>
        <w:t>);</w:t>
      </w:r>
    </w:p>
    <w:p w14:paraId="03C2761D" w14:textId="77777777" w:rsidR="000E36D6" w:rsidRPr="00726A11" w:rsidRDefault="00327E3B" w:rsidP="00480CAE">
      <w:pPr>
        <w:pStyle w:val="Vnbnnidung21"/>
        <w:shd w:val="clear" w:color="auto" w:fill="auto"/>
        <w:tabs>
          <w:tab w:val="left" w:pos="709"/>
        </w:tabs>
        <w:spacing w:line="264" w:lineRule="auto"/>
        <w:rPr>
          <w:rStyle w:val="Vnbnnidung2"/>
          <w:sz w:val="28"/>
          <w:szCs w:val="28"/>
          <w:lang w:val="vi-VN" w:eastAsia="vi-VN"/>
        </w:rPr>
      </w:pPr>
      <w:r w:rsidRPr="00726A11">
        <w:rPr>
          <w:rStyle w:val="Vnbnnidung2"/>
          <w:sz w:val="28"/>
          <w:szCs w:val="28"/>
          <w:lang w:val="vi-VN" w:eastAsia="vi-VN"/>
        </w:rPr>
        <w:tab/>
        <w:t xml:space="preserve">- </w:t>
      </w:r>
      <w:r w:rsidR="000E36D6" w:rsidRPr="00726A11">
        <w:rPr>
          <w:rStyle w:val="Vnbnnidung2"/>
          <w:sz w:val="28"/>
          <w:szCs w:val="28"/>
          <w:lang w:val="vi-VN" w:eastAsia="vi-VN"/>
        </w:rPr>
        <w:t xml:space="preserve">Chủ tịch </w:t>
      </w:r>
      <w:r w:rsidR="00E31F87" w:rsidRPr="00726A11">
        <w:rPr>
          <w:rStyle w:val="Vnbnnidung2"/>
          <w:sz w:val="28"/>
          <w:szCs w:val="28"/>
          <w:lang w:val="vi-VN" w:eastAsia="vi-VN"/>
        </w:rPr>
        <w:t>UBND</w:t>
      </w:r>
      <w:r w:rsidR="000E36D6" w:rsidRPr="00726A11">
        <w:rPr>
          <w:rStyle w:val="Vnbnnidung2"/>
          <w:sz w:val="28"/>
          <w:szCs w:val="28"/>
          <w:lang w:val="vi-VN" w:eastAsia="vi-VN"/>
        </w:rPr>
        <w:t xml:space="preserve"> </w:t>
      </w:r>
      <w:r w:rsidR="004B5F01" w:rsidRPr="00726A11">
        <w:rPr>
          <w:rStyle w:val="Vnbnnidung2"/>
          <w:sz w:val="28"/>
          <w:szCs w:val="28"/>
          <w:lang w:val="vi-VN" w:eastAsia="vi-VN"/>
        </w:rPr>
        <w:t xml:space="preserve">tỉnh </w:t>
      </w:r>
      <w:r w:rsidR="000E36D6" w:rsidRPr="00726A11">
        <w:rPr>
          <w:rStyle w:val="Vnbnnidung2"/>
          <w:sz w:val="28"/>
          <w:szCs w:val="28"/>
          <w:lang w:val="vi-VN" w:eastAsia="vi-VN"/>
        </w:rPr>
        <w:t>ký ban hành quyết định.</w:t>
      </w:r>
    </w:p>
    <w:p w14:paraId="5639E969" w14:textId="11BEBD41" w:rsidR="000E36D6" w:rsidRPr="00726A11" w:rsidRDefault="000E36D6" w:rsidP="00480CAE">
      <w:pPr>
        <w:pStyle w:val="Vnbnnidung31"/>
        <w:shd w:val="clear" w:color="auto" w:fill="auto"/>
        <w:tabs>
          <w:tab w:val="left" w:pos="709"/>
        </w:tabs>
        <w:spacing w:before="120" w:after="120" w:line="264" w:lineRule="auto"/>
        <w:rPr>
          <w:rStyle w:val="Vnbnnidung2"/>
          <w:b w:val="0"/>
          <w:bCs w:val="0"/>
          <w:i w:val="0"/>
          <w:iCs w:val="0"/>
          <w:sz w:val="28"/>
          <w:szCs w:val="28"/>
          <w:lang w:val="vi-VN" w:eastAsia="vi-VN"/>
        </w:rPr>
      </w:pPr>
      <w:r w:rsidRPr="00726A11">
        <w:rPr>
          <w:rStyle w:val="Vnbnnidung2"/>
          <w:i w:val="0"/>
          <w:sz w:val="28"/>
          <w:szCs w:val="28"/>
          <w:lang w:val="vi-VN"/>
        </w:rPr>
        <w:t>Bướ</w:t>
      </w:r>
      <w:r w:rsidR="00140F6E">
        <w:rPr>
          <w:rStyle w:val="Vnbnnidung2"/>
          <w:i w:val="0"/>
          <w:sz w:val="28"/>
          <w:szCs w:val="28"/>
          <w:lang w:val="vi-VN"/>
        </w:rPr>
        <w:t>c 5:</w:t>
      </w:r>
      <w:r w:rsidRPr="00726A11">
        <w:rPr>
          <w:rStyle w:val="Vnbnnidung2"/>
          <w:i w:val="0"/>
          <w:sz w:val="28"/>
          <w:szCs w:val="28"/>
          <w:lang w:val="vi-VN"/>
        </w:rPr>
        <w:t xml:space="preserve"> Đăng công báo</w:t>
      </w:r>
    </w:p>
    <w:p w14:paraId="06BC47CD" w14:textId="77777777" w:rsidR="00114F0F" w:rsidRPr="00726A11" w:rsidRDefault="00114F0F" w:rsidP="00480CAE">
      <w:pPr>
        <w:pStyle w:val="Vnbnnidung21"/>
        <w:shd w:val="clear" w:color="auto" w:fill="auto"/>
        <w:tabs>
          <w:tab w:val="left" w:pos="709"/>
        </w:tabs>
        <w:spacing w:line="264" w:lineRule="auto"/>
        <w:rPr>
          <w:rStyle w:val="Vnbnnidung2"/>
          <w:sz w:val="28"/>
          <w:szCs w:val="28"/>
          <w:lang w:val="vi-VN" w:eastAsia="vi-VN"/>
        </w:rPr>
      </w:pPr>
      <w:r w:rsidRPr="00726A11">
        <w:rPr>
          <w:rStyle w:val="Vnbnnidung2"/>
          <w:sz w:val="28"/>
          <w:szCs w:val="28"/>
          <w:lang w:val="vi-VN" w:eastAsia="vi-VN"/>
        </w:rPr>
        <w:tab/>
        <w:t xml:space="preserve">- </w:t>
      </w:r>
      <w:r w:rsidR="000E36D6" w:rsidRPr="00726A11">
        <w:rPr>
          <w:rStyle w:val="Vnbnnidung2"/>
          <w:sz w:val="28"/>
          <w:szCs w:val="28"/>
          <w:lang w:val="vi-VN" w:eastAsia="vi-VN"/>
        </w:rPr>
        <w:t xml:space="preserve">Quyết định của </w:t>
      </w:r>
      <w:r w:rsidR="00E31F87" w:rsidRPr="00726A11">
        <w:rPr>
          <w:rStyle w:val="Vnbnnidung2"/>
          <w:sz w:val="28"/>
          <w:szCs w:val="28"/>
          <w:lang w:val="vi-VN" w:eastAsia="vi-VN"/>
        </w:rPr>
        <w:t>UBND</w:t>
      </w:r>
      <w:r w:rsidR="000E36D6" w:rsidRPr="00726A11">
        <w:rPr>
          <w:rStyle w:val="Vnbnnidung2"/>
          <w:sz w:val="28"/>
          <w:szCs w:val="28"/>
          <w:lang w:val="vi-VN" w:eastAsia="vi-VN"/>
        </w:rPr>
        <w:t xml:space="preserve"> tỉ</w:t>
      </w:r>
      <w:r w:rsidR="004B5F01" w:rsidRPr="00726A11">
        <w:rPr>
          <w:rStyle w:val="Vnbnnidung2"/>
          <w:sz w:val="28"/>
          <w:szCs w:val="28"/>
          <w:lang w:val="vi-VN" w:eastAsia="vi-VN"/>
        </w:rPr>
        <w:t xml:space="preserve">nh </w:t>
      </w:r>
      <w:r w:rsidR="000E36D6" w:rsidRPr="00726A11">
        <w:rPr>
          <w:rStyle w:val="Vnbnnidung2"/>
          <w:sz w:val="28"/>
          <w:szCs w:val="28"/>
          <w:lang w:val="vi-VN" w:eastAsia="vi-VN"/>
        </w:rPr>
        <w:t>phải được đăng Công báo tỉnh và phải được đưa tin trên các phương tiện thông tin đại chúng ở địa phương</w:t>
      </w:r>
      <w:r w:rsidRPr="00726A11">
        <w:rPr>
          <w:rStyle w:val="Vnbnnidung2"/>
          <w:sz w:val="28"/>
          <w:szCs w:val="28"/>
          <w:lang w:val="vi-VN" w:eastAsia="vi-VN"/>
        </w:rPr>
        <w:t>…</w:t>
      </w:r>
    </w:p>
    <w:p w14:paraId="001B311C" w14:textId="77777777" w:rsidR="00114F0F" w:rsidRPr="00726A11" w:rsidRDefault="00114F0F" w:rsidP="00480CAE">
      <w:pPr>
        <w:pStyle w:val="Vnbnnidung21"/>
        <w:shd w:val="clear" w:color="auto" w:fill="auto"/>
        <w:tabs>
          <w:tab w:val="left" w:pos="709"/>
        </w:tabs>
        <w:spacing w:line="264" w:lineRule="auto"/>
        <w:rPr>
          <w:rStyle w:val="Vnbnnidung2"/>
          <w:sz w:val="28"/>
          <w:szCs w:val="28"/>
          <w:lang w:val="vi-VN" w:eastAsia="vi-VN"/>
        </w:rPr>
      </w:pPr>
      <w:r w:rsidRPr="00726A11">
        <w:rPr>
          <w:rStyle w:val="Vnbnnidung2"/>
          <w:sz w:val="28"/>
          <w:szCs w:val="28"/>
          <w:lang w:val="vi-VN" w:eastAsia="vi-VN"/>
        </w:rPr>
        <w:tab/>
        <w:t xml:space="preserve">- </w:t>
      </w:r>
      <w:r w:rsidR="000E36D6" w:rsidRPr="00726A11">
        <w:rPr>
          <w:rStyle w:val="Vnbnnidung2"/>
          <w:sz w:val="28"/>
          <w:szCs w:val="28"/>
          <w:lang w:val="vi-VN" w:eastAsia="vi-VN"/>
        </w:rPr>
        <w:t xml:space="preserve">Văn phòng </w:t>
      </w:r>
      <w:r w:rsidR="00E31F87" w:rsidRPr="00726A11">
        <w:rPr>
          <w:rStyle w:val="Vnbnnidung2"/>
          <w:sz w:val="28"/>
          <w:szCs w:val="28"/>
          <w:lang w:val="vi-VN" w:eastAsia="vi-VN"/>
        </w:rPr>
        <w:t>UBND</w:t>
      </w:r>
      <w:r w:rsidR="000E36D6" w:rsidRPr="00726A11">
        <w:rPr>
          <w:rStyle w:val="Vnbnnidung2"/>
          <w:sz w:val="28"/>
          <w:szCs w:val="28"/>
          <w:lang w:val="vi-VN" w:eastAsia="vi-VN"/>
        </w:rPr>
        <w:t xml:space="preserve"> tỉnh có trách nhiệm đăng toàn văn quyết định củ</w:t>
      </w:r>
      <w:r w:rsidR="004B5F01" w:rsidRPr="00726A11">
        <w:rPr>
          <w:rStyle w:val="Vnbnnidung2"/>
          <w:sz w:val="28"/>
          <w:szCs w:val="28"/>
          <w:lang w:val="vi-VN" w:eastAsia="vi-VN"/>
        </w:rPr>
        <w:t xml:space="preserve">a UBND tỉnh </w:t>
      </w:r>
      <w:r w:rsidR="000E36D6" w:rsidRPr="00726A11">
        <w:rPr>
          <w:rStyle w:val="Vnbnnidung2"/>
          <w:sz w:val="28"/>
          <w:szCs w:val="28"/>
          <w:lang w:val="vi-VN" w:eastAsia="vi-VN"/>
        </w:rPr>
        <w:t>trên Công báo chậm nhất là 07 ngày kể từ ngày nhận đượ</w:t>
      </w:r>
      <w:r w:rsidR="004B5F01" w:rsidRPr="00726A11">
        <w:rPr>
          <w:rStyle w:val="Vnbnnidung2"/>
          <w:sz w:val="28"/>
          <w:szCs w:val="28"/>
          <w:lang w:val="vi-VN" w:eastAsia="vi-VN"/>
        </w:rPr>
        <w:t>c Quyết định do UBND tỉnh ban hành</w:t>
      </w:r>
      <w:r w:rsidR="000E36D6" w:rsidRPr="00726A11">
        <w:rPr>
          <w:rStyle w:val="Vnbnnidung2"/>
          <w:sz w:val="28"/>
          <w:szCs w:val="28"/>
          <w:lang w:val="vi-VN" w:eastAsia="vi-VN"/>
        </w:rPr>
        <w:t>.</w:t>
      </w:r>
      <w:r w:rsidRPr="00726A11">
        <w:rPr>
          <w:rStyle w:val="Vnbnnidung2"/>
          <w:sz w:val="28"/>
          <w:szCs w:val="28"/>
          <w:lang w:val="vi-VN" w:eastAsia="vi-VN"/>
        </w:rPr>
        <w:t xml:space="preserve"> </w:t>
      </w:r>
    </w:p>
    <w:p w14:paraId="2E37A40A" w14:textId="77777777" w:rsidR="00114F0F" w:rsidRPr="00726A11" w:rsidRDefault="00114F0F" w:rsidP="00480CAE">
      <w:pPr>
        <w:pStyle w:val="Vnbnnidung21"/>
        <w:shd w:val="clear" w:color="auto" w:fill="auto"/>
        <w:tabs>
          <w:tab w:val="left" w:pos="709"/>
        </w:tabs>
        <w:spacing w:line="264" w:lineRule="auto"/>
        <w:rPr>
          <w:rStyle w:val="Vnbnnidung2"/>
          <w:sz w:val="28"/>
          <w:szCs w:val="28"/>
          <w:lang w:val="vi-VN" w:eastAsia="vi-VN"/>
        </w:rPr>
      </w:pPr>
      <w:r w:rsidRPr="00726A11">
        <w:rPr>
          <w:rStyle w:val="Vnbnnidung2"/>
          <w:sz w:val="28"/>
          <w:szCs w:val="28"/>
          <w:lang w:val="vi-VN" w:eastAsia="vi-VN"/>
        </w:rPr>
        <w:tab/>
        <w:t xml:space="preserve">- </w:t>
      </w:r>
      <w:r w:rsidR="000E36D6" w:rsidRPr="00726A11">
        <w:rPr>
          <w:rStyle w:val="Vnbnnidung2"/>
          <w:sz w:val="28"/>
          <w:szCs w:val="28"/>
          <w:lang w:val="vi-VN" w:eastAsia="vi-VN"/>
        </w:rPr>
        <w:t xml:space="preserve">Văn bản </w:t>
      </w:r>
      <w:r w:rsidR="00E31F87" w:rsidRPr="00726A11">
        <w:rPr>
          <w:rStyle w:val="Vnbnnidung2"/>
          <w:sz w:val="28"/>
          <w:szCs w:val="28"/>
          <w:lang w:val="vi-VN" w:eastAsia="vi-VN"/>
        </w:rPr>
        <w:t>QPPL</w:t>
      </w:r>
      <w:r w:rsidR="000E36D6" w:rsidRPr="00726A11">
        <w:rPr>
          <w:rStyle w:val="Vnbnnidung2"/>
          <w:sz w:val="28"/>
          <w:szCs w:val="28"/>
          <w:lang w:val="vi-VN" w:eastAsia="vi-VN"/>
        </w:rPr>
        <w:t xml:space="preserve"> đăng trên Công báo in và Công báo điện tử là văn bản chính thức và có giá trị như văn bản gốc.</w:t>
      </w:r>
    </w:p>
    <w:p w14:paraId="279CD533" w14:textId="5D6F10CC" w:rsidR="00433EC6" w:rsidRPr="00726A11" w:rsidRDefault="00114F0F" w:rsidP="00480CAE">
      <w:pPr>
        <w:pStyle w:val="Vnbnnidung21"/>
        <w:shd w:val="clear" w:color="auto" w:fill="auto"/>
        <w:tabs>
          <w:tab w:val="left" w:pos="709"/>
        </w:tabs>
        <w:spacing w:line="264" w:lineRule="auto"/>
        <w:rPr>
          <w:rStyle w:val="Vnbnnidung2"/>
          <w:bCs/>
          <w:sz w:val="28"/>
          <w:szCs w:val="28"/>
          <w:lang w:val="vi-VN" w:eastAsia="vi-VN"/>
        </w:rPr>
      </w:pPr>
      <w:r w:rsidRPr="00726A11">
        <w:rPr>
          <w:rStyle w:val="Vnbnnidung2"/>
          <w:sz w:val="28"/>
          <w:szCs w:val="28"/>
          <w:lang w:val="vi-VN" w:eastAsia="vi-VN"/>
        </w:rPr>
        <w:tab/>
        <w:t xml:space="preserve">- </w:t>
      </w:r>
      <w:r w:rsidR="000E36D6" w:rsidRPr="00726A11">
        <w:rPr>
          <w:rStyle w:val="Vnbnnidung2"/>
          <w:bCs/>
          <w:sz w:val="28"/>
          <w:szCs w:val="28"/>
          <w:lang w:val="vi-VN" w:eastAsia="vi-VN"/>
        </w:rPr>
        <w:t xml:space="preserve">Văn phòng </w:t>
      </w:r>
      <w:r w:rsidR="00E31F87" w:rsidRPr="00726A11">
        <w:rPr>
          <w:rStyle w:val="Vnbnnidung2"/>
          <w:bCs/>
          <w:sz w:val="28"/>
          <w:szCs w:val="28"/>
          <w:lang w:val="vi-VN" w:eastAsia="vi-VN"/>
        </w:rPr>
        <w:t>UBND</w:t>
      </w:r>
      <w:r w:rsidR="000E36D6" w:rsidRPr="00726A11">
        <w:rPr>
          <w:rStyle w:val="Vnbnnidung2"/>
          <w:bCs/>
          <w:sz w:val="28"/>
          <w:szCs w:val="28"/>
          <w:lang w:val="vi-VN" w:eastAsia="vi-VN"/>
        </w:rPr>
        <w:t xml:space="preserve"> tỉnh chịu trách nhiệm xuất bản Công báo in và quản lý Công báo điện tử trên Cổng thông tin điện tử của tỉ</w:t>
      </w:r>
      <w:r w:rsidR="004B5F01" w:rsidRPr="00726A11">
        <w:rPr>
          <w:rStyle w:val="Vnbnnidung2"/>
          <w:bCs/>
          <w:sz w:val="28"/>
          <w:szCs w:val="28"/>
          <w:lang w:val="vi-VN" w:eastAsia="vi-VN"/>
        </w:rPr>
        <w:t>nh</w:t>
      </w:r>
      <w:r w:rsidR="000E36D6" w:rsidRPr="00726A11">
        <w:rPr>
          <w:rStyle w:val="Vnbnnidung2"/>
          <w:bCs/>
          <w:sz w:val="28"/>
          <w:szCs w:val="28"/>
          <w:lang w:val="vi-VN" w:eastAsia="vi-VN"/>
        </w:rPr>
        <w:t>.</w:t>
      </w:r>
      <w:bookmarkStart w:id="8" w:name="bookmark8"/>
    </w:p>
    <w:p w14:paraId="46ABC4EB" w14:textId="77777777" w:rsidR="00433EC6" w:rsidRPr="00726A11" w:rsidRDefault="003B77EB" w:rsidP="00480CAE">
      <w:pPr>
        <w:pStyle w:val="Vnbnnidung50"/>
        <w:shd w:val="clear" w:color="auto" w:fill="auto"/>
        <w:tabs>
          <w:tab w:val="left" w:pos="709"/>
        </w:tabs>
        <w:spacing w:before="120" w:after="120" w:line="264" w:lineRule="auto"/>
        <w:ind w:firstLine="760"/>
        <w:rPr>
          <w:rStyle w:val="Tiu2"/>
          <w:b/>
          <w:bCs/>
          <w:sz w:val="28"/>
          <w:szCs w:val="28"/>
          <w:lang w:val="vi-VN" w:eastAsia="vi-VN"/>
        </w:rPr>
      </w:pPr>
      <w:r w:rsidRPr="00726A11">
        <w:rPr>
          <w:rStyle w:val="Vnbnnidung2"/>
          <w:bCs w:val="0"/>
          <w:sz w:val="28"/>
          <w:szCs w:val="28"/>
          <w:lang w:val="vi-VN" w:eastAsia="vi-VN"/>
        </w:rPr>
        <w:t xml:space="preserve">III. QUY TRÌNH </w:t>
      </w:r>
      <w:r w:rsidR="00734F3F" w:rsidRPr="00726A11">
        <w:rPr>
          <w:rStyle w:val="Vnbnnidung5"/>
          <w:b/>
          <w:bCs/>
          <w:sz w:val="28"/>
          <w:szCs w:val="28"/>
          <w:lang w:val="vi-VN" w:eastAsia="vi-VN"/>
        </w:rPr>
        <w:t xml:space="preserve">XÂY DỰNG </w:t>
      </w:r>
      <w:r w:rsidRPr="00726A11">
        <w:rPr>
          <w:rStyle w:val="Vnbnnidung2"/>
          <w:bCs w:val="0"/>
          <w:sz w:val="28"/>
          <w:szCs w:val="28"/>
          <w:lang w:val="vi-VN" w:eastAsia="vi-VN"/>
        </w:rPr>
        <w:t xml:space="preserve">VÀ BAN HÀNH VĂN BẢN QPPL CỦA </w:t>
      </w:r>
      <w:r w:rsidR="00E31F87" w:rsidRPr="00726A11">
        <w:rPr>
          <w:rStyle w:val="Tiu2"/>
          <w:b/>
          <w:bCs/>
          <w:sz w:val="28"/>
          <w:szCs w:val="28"/>
          <w:lang w:val="vi-VN" w:eastAsia="vi-VN"/>
        </w:rPr>
        <w:t>HĐND</w:t>
      </w:r>
      <w:r w:rsidR="00433EC6" w:rsidRPr="00726A11">
        <w:rPr>
          <w:rStyle w:val="Tiu2"/>
          <w:b/>
          <w:bCs/>
          <w:sz w:val="28"/>
          <w:szCs w:val="28"/>
          <w:lang w:val="vi-VN" w:eastAsia="vi-VN"/>
        </w:rPr>
        <w:t xml:space="preserve">, </w:t>
      </w:r>
      <w:r w:rsidR="00E31F87" w:rsidRPr="00726A11">
        <w:rPr>
          <w:rStyle w:val="Tiu2"/>
          <w:b/>
          <w:bCs/>
          <w:sz w:val="28"/>
          <w:szCs w:val="28"/>
          <w:lang w:val="vi-VN" w:eastAsia="vi-VN"/>
        </w:rPr>
        <w:t>UBND</w:t>
      </w:r>
      <w:r w:rsidR="00433EC6" w:rsidRPr="00726A11">
        <w:rPr>
          <w:rStyle w:val="Tiu2"/>
          <w:b/>
          <w:bCs/>
          <w:sz w:val="28"/>
          <w:szCs w:val="28"/>
          <w:lang w:val="vi-VN" w:eastAsia="vi-VN"/>
        </w:rPr>
        <w:t xml:space="preserve"> </w:t>
      </w:r>
      <w:bookmarkEnd w:id="8"/>
      <w:r w:rsidRPr="00726A11">
        <w:rPr>
          <w:rStyle w:val="Tiu2"/>
          <w:b/>
          <w:bCs/>
          <w:sz w:val="28"/>
          <w:szCs w:val="28"/>
          <w:lang w:val="vi-VN" w:eastAsia="vi-VN"/>
        </w:rPr>
        <w:t>CẤP HUYỆN</w:t>
      </w:r>
    </w:p>
    <w:p w14:paraId="6A1C93B9" w14:textId="58E12BB9" w:rsidR="00700115" w:rsidRPr="005910F8" w:rsidRDefault="00700115" w:rsidP="00700115">
      <w:pPr>
        <w:pStyle w:val="Vnbnnidung21"/>
        <w:shd w:val="clear" w:color="auto" w:fill="auto"/>
        <w:tabs>
          <w:tab w:val="left" w:pos="709"/>
        </w:tabs>
        <w:spacing w:after="0" w:line="264" w:lineRule="auto"/>
        <w:ind w:firstLine="760"/>
        <w:rPr>
          <w:rStyle w:val="Vnbnnidung2"/>
          <w:b/>
          <w:spacing w:val="-4"/>
          <w:sz w:val="28"/>
          <w:szCs w:val="28"/>
          <w:lang w:val="vi-VN"/>
        </w:rPr>
      </w:pPr>
      <w:r w:rsidRPr="005910F8">
        <w:rPr>
          <w:rStyle w:val="Tiu2"/>
          <w:bCs w:val="0"/>
          <w:spacing w:val="-4"/>
          <w:sz w:val="28"/>
          <w:szCs w:val="28"/>
          <w:lang w:val="vi-VN" w:eastAsia="vi-VN"/>
        </w:rPr>
        <w:t>1. Thẩm quyền ban hành văn bản QPPL của</w:t>
      </w:r>
      <w:r w:rsidRPr="005910F8">
        <w:rPr>
          <w:rStyle w:val="Tiu2"/>
          <w:b w:val="0"/>
          <w:bCs w:val="0"/>
          <w:spacing w:val="-4"/>
          <w:sz w:val="28"/>
          <w:szCs w:val="28"/>
          <w:lang w:val="vi-VN" w:eastAsia="vi-VN"/>
        </w:rPr>
        <w:t xml:space="preserve"> </w:t>
      </w:r>
      <w:r w:rsidRPr="005910F8">
        <w:rPr>
          <w:rStyle w:val="Vnbnnidung2"/>
          <w:b/>
          <w:spacing w:val="-4"/>
          <w:sz w:val="28"/>
          <w:szCs w:val="28"/>
          <w:lang w:val="vi-VN"/>
        </w:rPr>
        <w:t>HĐND, UBND cấp huyệ</w:t>
      </w:r>
      <w:r w:rsidR="005D7745" w:rsidRPr="005910F8">
        <w:rPr>
          <w:rStyle w:val="Vnbnnidung2"/>
          <w:b/>
          <w:spacing w:val="-4"/>
          <w:sz w:val="28"/>
          <w:szCs w:val="28"/>
          <w:lang w:val="vi-VN"/>
        </w:rPr>
        <w:t>n</w:t>
      </w:r>
    </w:p>
    <w:p w14:paraId="655C0B6D" w14:textId="15B549FC" w:rsidR="00700115" w:rsidRPr="00726A11" w:rsidRDefault="00700115" w:rsidP="00700115">
      <w:pPr>
        <w:pStyle w:val="NormalWeb"/>
        <w:shd w:val="clear" w:color="auto" w:fill="FFFFFF"/>
        <w:spacing w:before="120" w:beforeAutospacing="0" w:after="120" w:afterAutospacing="0" w:line="264" w:lineRule="auto"/>
        <w:ind w:firstLine="720"/>
        <w:jc w:val="both"/>
        <w:rPr>
          <w:rStyle w:val="Vnbnnidung2"/>
          <w:rFonts w:eastAsiaTheme="minorHAnsi"/>
          <w:bCs/>
          <w:spacing w:val="2"/>
          <w:sz w:val="28"/>
          <w:szCs w:val="28"/>
          <w:lang w:val="vi-VN" w:eastAsia="vi-VN"/>
        </w:rPr>
      </w:pPr>
      <w:r w:rsidRPr="00726A11">
        <w:rPr>
          <w:rStyle w:val="Vnbnnidung2"/>
          <w:rFonts w:eastAsiaTheme="minorHAnsi"/>
          <w:bCs/>
          <w:spacing w:val="2"/>
          <w:sz w:val="28"/>
          <w:szCs w:val="28"/>
          <w:lang w:val="vi-VN" w:eastAsia="vi-VN"/>
        </w:rPr>
        <w:t>- HĐND cấp huyện ban hành nghị quyết, UBND cấp huyện ban hành quyết định để quy định những vấn đề đượ</w:t>
      </w:r>
      <w:r w:rsidR="00FB4853">
        <w:rPr>
          <w:rStyle w:val="Vnbnnidung2"/>
          <w:rFonts w:eastAsiaTheme="minorHAnsi"/>
          <w:bCs/>
          <w:spacing w:val="2"/>
          <w:sz w:val="28"/>
          <w:szCs w:val="28"/>
          <w:lang w:val="vi-VN" w:eastAsia="vi-VN"/>
        </w:rPr>
        <w:t>c L</w:t>
      </w:r>
      <w:r w:rsidRPr="00726A11">
        <w:rPr>
          <w:rStyle w:val="Vnbnnidung2"/>
          <w:rFonts w:eastAsiaTheme="minorHAnsi"/>
          <w:bCs/>
          <w:spacing w:val="2"/>
          <w:sz w:val="28"/>
          <w:szCs w:val="28"/>
          <w:lang w:val="vi-VN" w:eastAsia="vi-VN"/>
        </w:rPr>
        <w:t>uậ</w:t>
      </w:r>
      <w:r w:rsidR="00FB4853">
        <w:rPr>
          <w:rStyle w:val="Vnbnnidung2"/>
          <w:rFonts w:eastAsiaTheme="minorHAnsi"/>
          <w:bCs/>
          <w:spacing w:val="2"/>
          <w:sz w:val="28"/>
          <w:szCs w:val="28"/>
          <w:lang w:val="vi-VN" w:eastAsia="vi-VN"/>
        </w:rPr>
        <w:t>t, N</w:t>
      </w:r>
      <w:r w:rsidRPr="00726A11">
        <w:rPr>
          <w:rStyle w:val="Vnbnnidung2"/>
          <w:rFonts w:eastAsiaTheme="minorHAnsi"/>
          <w:bCs/>
          <w:spacing w:val="2"/>
          <w:sz w:val="28"/>
          <w:szCs w:val="28"/>
          <w:lang w:val="vi-VN" w:eastAsia="vi-VN"/>
        </w:rPr>
        <w:t>ghị quyết của Quốc hội giao hoặc để thực hiện việc phân cấp cho chính quyền địa phương, cơ quan nhà nước cấp dưới theo quy định của Luậ</w:t>
      </w:r>
      <w:r w:rsidR="00FB4853">
        <w:rPr>
          <w:rStyle w:val="Vnbnnidung2"/>
          <w:rFonts w:eastAsiaTheme="minorHAnsi"/>
          <w:bCs/>
          <w:spacing w:val="2"/>
          <w:sz w:val="28"/>
          <w:szCs w:val="28"/>
          <w:lang w:val="vi-VN" w:eastAsia="vi-VN"/>
        </w:rPr>
        <w:t>t T</w:t>
      </w:r>
      <w:r w:rsidRPr="00726A11">
        <w:rPr>
          <w:rStyle w:val="Vnbnnidung2"/>
          <w:rFonts w:eastAsiaTheme="minorHAnsi"/>
          <w:bCs/>
          <w:spacing w:val="2"/>
          <w:sz w:val="28"/>
          <w:szCs w:val="28"/>
          <w:lang w:val="vi-VN" w:eastAsia="vi-VN"/>
        </w:rPr>
        <w:t xml:space="preserve">ổ chức chính quyền địa phương. Ví dụ: </w:t>
      </w:r>
    </w:p>
    <w:p w14:paraId="172F5208" w14:textId="77777777" w:rsidR="00700115" w:rsidRPr="00726A11" w:rsidRDefault="00700115" w:rsidP="00700115">
      <w:pPr>
        <w:pStyle w:val="NormalWeb"/>
        <w:shd w:val="clear" w:color="auto" w:fill="FFFFFF"/>
        <w:spacing w:before="120" w:beforeAutospacing="0" w:after="120" w:afterAutospacing="0" w:line="264" w:lineRule="auto"/>
        <w:ind w:firstLine="720"/>
        <w:jc w:val="both"/>
        <w:rPr>
          <w:rStyle w:val="Vnbnnidung2"/>
          <w:rFonts w:eastAsiaTheme="minorHAnsi"/>
          <w:bCs/>
          <w:spacing w:val="2"/>
          <w:sz w:val="28"/>
          <w:szCs w:val="28"/>
          <w:lang w:val="vi-VN" w:eastAsia="vi-VN"/>
        </w:rPr>
      </w:pPr>
      <w:r w:rsidRPr="00726A11">
        <w:rPr>
          <w:rStyle w:val="Vnbnnidung2"/>
          <w:rFonts w:eastAsiaTheme="minorHAnsi"/>
          <w:bCs/>
          <w:spacing w:val="2"/>
          <w:sz w:val="28"/>
          <w:szCs w:val="28"/>
          <w:lang w:val="vi-VN" w:eastAsia="vi-VN"/>
        </w:rPr>
        <w:t xml:space="preserve">UBND cấp huyện ban hành </w:t>
      </w:r>
      <w:r w:rsidRPr="00726A11">
        <w:rPr>
          <w:rStyle w:val="Vnbnnidung2"/>
          <w:rFonts w:eastAsiaTheme="minorHAnsi"/>
          <w:bCs/>
          <w:spacing w:val="2"/>
          <w:sz w:val="28"/>
          <w:szCs w:val="28"/>
          <w:lang w:val="vi-VN"/>
        </w:rPr>
        <w:t>quyết định QPPL</w:t>
      </w:r>
      <w:r w:rsidRPr="00726A11">
        <w:rPr>
          <w:rStyle w:val="Vnbnnidung2"/>
          <w:rFonts w:eastAsiaTheme="minorHAnsi"/>
          <w:b/>
          <w:spacing w:val="2"/>
          <w:sz w:val="28"/>
          <w:szCs w:val="28"/>
          <w:lang w:val="vi-VN"/>
        </w:rPr>
        <w:t xml:space="preserve"> </w:t>
      </w:r>
      <w:r w:rsidRPr="00B42374">
        <w:rPr>
          <w:rStyle w:val="Vnbnnidung2"/>
          <w:rFonts w:eastAsiaTheme="minorHAnsi"/>
          <w:bCs/>
          <w:spacing w:val="2"/>
          <w:sz w:val="28"/>
          <w:szCs w:val="28"/>
          <w:lang w:val="vi-VN"/>
        </w:rPr>
        <w:t>q</w:t>
      </w:r>
      <w:r w:rsidRPr="00726A11">
        <w:rPr>
          <w:rStyle w:val="Vnbnnidung2"/>
          <w:rFonts w:eastAsiaTheme="minorHAnsi"/>
          <w:bCs/>
          <w:spacing w:val="2"/>
          <w:sz w:val="28"/>
          <w:szCs w:val="28"/>
          <w:lang w:val="vi-VN" w:eastAsia="vi-VN"/>
        </w:rPr>
        <w:t>uy định tổ chức bộ máy và nhiệm vụ, quyền hạn cụ thể của cơ quan chuyên môn thuộc UBND huyện để thực hiện quy định tại khoản 2 Điều 28 Luật Tổ chức chính quyền địa phương năm 2015 “2. Quy định tổ chức bộ máy và nhiệm vụ, quyền hạn cụ thể của cơ quan chuyên môn thuộc UBND huyện.”.</w:t>
      </w:r>
    </w:p>
    <w:p w14:paraId="0D6AB2EF" w14:textId="77777777" w:rsidR="00700115" w:rsidRPr="00726A11" w:rsidRDefault="00700115" w:rsidP="00700115">
      <w:pPr>
        <w:pStyle w:val="NormalWeb"/>
        <w:shd w:val="clear" w:color="auto" w:fill="FFFFFF"/>
        <w:spacing w:before="120" w:beforeAutospacing="0" w:after="120" w:afterAutospacing="0" w:line="264" w:lineRule="auto"/>
        <w:ind w:firstLine="720"/>
        <w:jc w:val="both"/>
        <w:rPr>
          <w:rStyle w:val="Vnbnnidung2"/>
          <w:rFonts w:eastAsiaTheme="minorHAnsi"/>
          <w:bCs/>
          <w:spacing w:val="2"/>
          <w:sz w:val="28"/>
          <w:szCs w:val="28"/>
          <w:lang w:val="vi-VN" w:eastAsia="vi-VN"/>
        </w:rPr>
      </w:pPr>
      <w:r w:rsidRPr="00726A11">
        <w:rPr>
          <w:rStyle w:val="Vnbnnidung2"/>
          <w:rFonts w:eastAsiaTheme="minorHAnsi"/>
          <w:bCs/>
          <w:spacing w:val="2"/>
          <w:sz w:val="28"/>
          <w:szCs w:val="28"/>
          <w:lang w:val="vi-VN" w:eastAsia="vi-VN"/>
        </w:rPr>
        <w:t>HĐND cấp huyện ban hành nghị quyết QPPL giao UBND cấp huyện quyết định chủ trưởng đầu tư dự án đầu tư công nhóm C thuộc cấp huyện quản lý để thực hiện quy định tại khoản 7 Điều 17 Luật Đầu tư công “7. HĐND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 Trong trường hợp cần thiết, HĐND quyết định việc giao cho UBND cùng cấp quyết định chủ trương đầu tư dự án quy định tại khoản này phù hợp với mục tiêu, định hướng phát triển, khả năng tài chính và đặc điểm cụ thể của địa phương.”.</w:t>
      </w:r>
    </w:p>
    <w:p w14:paraId="46AE3879" w14:textId="48D8480E" w:rsidR="00433EC6" w:rsidRPr="00726A11" w:rsidRDefault="00700115" w:rsidP="00480CAE">
      <w:pPr>
        <w:pStyle w:val="Vnbnnidung50"/>
        <w:shd w:val="clear" w:color="auto" w:fill="auto"/>
        <w:tabs>
          <w:tab w:val="left" w:pos="709"/>
        </w:tabs>
        <w:spacing w:before="120" w:after="120" w:line="264" w:lineRule="auto"/>
        <w:ind w:firstLine="760"/>
        <w:rPr>
          <w:rStyle w:val="Vnbnnidung3"/>
          <w:b/>
          <w:bCs/>
          <w:i w:val="0"/>
          <w:iCs w:val="0"/>
          <w:sz w:val="28"/>
          <w:szCs w:val="28"/>
          <w:lang w:val="vi-VN" w:eastAsia="vi-VN"/>
        </w:rPr>
      </w:pPr>
      <w:r w:rsidRPr="00726A11">
        <w:rPr>
          <w:rStyle w:val="Tiu2"/>
          <w:b/>
          <w:bCs/>
          <w:sz w:val="28"/>
          <w:szCs w:val="28"/>
          <w:lang w:val="vi-VN" w:eastAsia="vi-VN"/>
        </w:rPr>
        <w:t>2</w:t>
      </w:r>
      <w:r w:rsidR="003B77EB" w:rsidRPr="00726A11">
        <w:rPr>
          <w:rStyle w:val="Tiu2"/>
          <w:b/>
          <w:bCs/>
          <w:sz w:val="28"/>
          <w:szCs w:val="28"/>
          <w:lang w:val="vi-VN" w:eastAsia="vi-VN"/>
        </w:rPr>
        <w:t>.</w:t>
      </w:r>
      <w:r w:rsidR="00433EC6" w:rsidRPr="00726A11">
        <w:rPr>
          <w:rStyle w:val="Tiu2"/>
          <w:b/>
          <w:bCs/>
          <w:sz w:val="28"/>
          <w:szCs w:val="28"/>
          <w:lang w:val="vi-VN" w:eastAsia="vi-VN"/>
        </w:rPr>
        <w:t xml:space="preserve"> </w:t>
      </w:r>
      <w:r w:rsidR="00433EC6" w:rsidRPr="00726A11">
        <w:rPr>
          <w:rStyle w:val="Vnbnnidung3"/>
          <w:b/>
          <w:bCs/>
          <w:i w:val="0"/>
          <w:iCs w:val="0"/>
          <w:sz w:val="28"/>
          <w:szCs w:val="28"/>
          <w:lang w:val="vi-VN" w:eastAsia="vi-VN"/>
        </w:rPr>
        <w:t xml:space="preserve">Quy trình </w:t>
      </w:r>
      <w:r w:rsidR="00734F3F" w:rsidRPr="00726A11">
        <w:rPr>
          <w:rStyle w:val="Vnbnnidung3"/>
          <w:b/>
          <w:bCs/>
          <w:i w:val="0"/>
          <w:iCs w:val="0"/>
          <w:sz w:val="28"/>
          <w:szCs w:val="28"/>
          <w:lang w:val="vi-VN" w:eastAsia="vi-VN"/>
        </w:rPr>
        <w:t xml:space="preserve">xây dựng và ban hành </w:t>
      </w:r>
      <w:r w:rsidR="00433EC6" w:rsidRPr="00726A11">
        <w:rPr>
          <w:rStyle w:val="Vnbnnidung3"/>
          <w:b/>
          <w:bCs/>
          <w:i w:val="0"/>
          <w:iCs w:val="0"/>
          <w:sz w:val="28"/>
          <w:szCs w:val="28"/>
          <w:lang w:val="vi-VN" w:eastAsia="vi-VN"/>
        </w:rPr>
        <w:t xml:space="preserve">nghị quyết của </w:t>
      </w:r>
      <w:r w:rsidR="00E31F87" w:rsidRPr="00726A11">
        <w:rPr>
          <w:rStyle w:val="Vnbnnidung3"/>
          <w:b/>
          <w:bCs/>
          <w:i w:val="0"/>
          <w:iCs w:val="0"/>
          <w:sz w:val="28"/>
          <w:szCs w:val="28"/>
          <w:lang w:val="vi-VN" w:eastAsia="vi-VN"/>
        </w:rPr>
        <w:t>HĐND</w:t>
      </w:r>
      <w:r w:rsidR="00433EC6" w:rsidRPr="00726A11">
        <w:rPr>
          <w:rStyle w:val="Vnbnnidung3"/>
          <w:b/>
          <w:bCs/>
          <w:i w:val="0"/>
          <w:iCs w:val="0"/>
          <w:sz w:val="28"/>
          <w:szCs w:val="28"/>
          <w:lang w:val="vi-VN" w:eastAsia="vi-VN"/>
        </w:rPr>
        <w:t xml:space="preserve"> cấp huyện</w:t>
      </w:r>
    </w:p>
    <w:p w14:paraId="24B95047" w14:textId="77777777" w:rsidR="0081167E" w:rsidRPr="00726A11" w:rsidRDefault="009A775D" w:rsidP="00480CAE">
      <w:pPr>
        <w:pStyle w:val="Vnbnnidung31"/>
        <w:shd w:val="clear" w:color="auto" w:fill="auto"/>
        <w:tabs>
          <w:tab w:val="left" w:pos="709"/>
        </w:tabs>
        <w:spacing w:before="120" w:after="0" w:line="264" w:lineRule="auto"/>
        <w:ind w:firstLine="0"/>
        <w:rPr>
          <w:sz w:val="28"/>
          <w:szCs w:val="28"/>
          <w:lang w:val="vi-VN"/>
        </w:rPr>
      </w:pPr>
      <w:r w:rsidRPr="00726A11">
        <w:rPr>
          <w:b w:val="0"/>
          <w:i w:val="0"/>
          <w:noProof/>
          <w:sz w:val="28"/>
          <w:szCs w:val="28"/>
          <w:lang w:val="vi-VN" w:eastAsia="vi-VN"/>
        </w:rPr>
        <mc:AlternateContent>
          <mc:Choice Requires="wps">
            <w:drawing>
              <wp:anchor distT="0" distB="0" distL="114300" distR="114300" simplePos="0" relativeHeight="251767808" behindDoc="0" locked="0" layoutInCell="1" allowOverlap="1" wp14:anchorId="21335433" wp14:editId="4931FE52">
                <wp:simplePos x="0" y="0"/>
                <wp:positionH relativeFrom="margin">
                  <wp:posOffset>459740</wp:posOffset>
                </wp:positionH>
                <wp:positionV relativeFrom="paragraph">
                  <wp:posOffset>214851</wp:posOffset>
                </wp:positionV>
                <wp:extent cx="3259455" cy="466090"/>
                <wp:effectExtent l="0" t="0" r="17145" b="10160"/>
                <wp:wrapNone/>
                <wp:docPr id="81" name="Rectangle 81"/>
                <wp:cNvGraphicFramePr/>
                <a:graphic xmlns:a="http://schemas.openxmlformats.org/drawingml/2006/main">
                  <a:graphicData uri="http://schemas.microsoft.com/office/word/2010/wordprocessingShape">
                    <wps:wsp>
                      <wps:cNvSpPr/>
                      <wps:spPr>
                        <a:xfrm>
                          <a:off x="0" y="0"/>
                          <a:ext cx="3259455" cy="46609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0C486C" w14:textId="77777777" w:rsidR="00A0711B" w:rsidRPr="00E53B00" w:rsidRDefault="00A0711B" w:rsidP="009A775D">
                            <w:pPr>
                              <w:spacing w:line="240" w:lineRule="auto"/>
                              <w:jc w:val="center"/>
                            </w:pPr>
                            <w:r w:rsidRPr="00E53B00">
                              <w:rPr>
                                <w:rStyle w:val="Vnbnnidung3"/>
                                <w:bCs w:val="0"/>
                                <w:i w:val="0"/>
                                <w:iCs w:val="0"/>
                                <w:color w:val="000000"/>
                                <w:sz w:val="28"/>
                                <w:szCs w:val="28"/>
                                <w:lang w:val="vi-VN" w:eastAsia="vi-VN"/>
                              </w:rPr>
                              <w:t>Soạn thảo nghị quyết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49" style="position:absolute;left:0;text-align:left;margin-left:36.2pt;margin-top:16.9pt;width:256.65pt;height:36.7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" fillcolor="white [3201]" strokecolor="#70ad47 [3209]" strokeweight="1pt">
                <v:textbox>
                  <w:txbxContent>
                    <w:p w14:paraId="290C486C" w14:textId="77777777" w:rsidR="00A0711B" w:rsidRPr="00E53B00" w:rsidRDefault="00A0711B" w:rsidP="009A775D">
                      <w:pPr>
                        <w:spacing w:line="240" w:lineRule="auto"/>
                        <w:jc w:val="center"/>
                      </w:pPr>
                      <w:r w:rsidRPr="00E53B00">
                        <w:rPr>
                          <w:rStyle w:val="Vnbnnidung3"/>
                          <w:bCs w:val="0"/>
                          <w:i w:val="0"/>
                          <w:iCs w:val="0"/>
                          <w:color w:val="000000"/>
                          <w:sz w:val="28"/>
                          <w:szCs w:val="28"/>
                          <w:lang w:val="vi-VN" w:eastAsia="vi-VN"/>
                        </w:rPr>
                        <w:t>Soạn thảo nghị quyết</w:t>
                      </w:r>
                    </w:p>
                  </w:txbxContent>
                </v:textbox>
                <w10:wrap anchorx="margin"/>
              </v:rect>
            </w:pict>
          </mc:Fallback>
        </mc:AlternateContent>
      </w:r>
    </w:p>
    <w:p w14:paraId="744970DB" w14:textId="77777777" w:rsidR="0081167E" w:rsidRPr="00726A11" w:rsidRDefault="0081167E" w:rsidP="00480CAE">
      <w:pPr>
        <w:pStyle w:val="Vnbnnidung31"/>
        <w:shd w:val="clear" w:color="auto" w:fill="auto"/>
        <w:tabs>
          <w:tab w:val="left" w:pos="709"/>
        </w:tabs>
        <w:spacing w:before="120" w:after="0" w:line="264" w:lineRule="auto"/>
        <w:ind w:firstLine="0"/>
        <w:rPr>
          <w:sz w:val="28"/>
          <w:szCs w:val="28"/>
          <w:lang w:val="vi-VN"/>
        </w:rPr>
      </w:pPr>
    </w:p>
    <w:p w14:paraId="407B832F" w14:textId="77777777" w:rsidR="0081167E" w:rsidRPr="00726A11" w:rsidRDefault="00E53B00" w:rsidP="00480CAE">
      <w:pPr>
        <w:pStyle w:val="Vnbnnidung31"/>
        <w:shd w:val="clear" w:color="auto" w:fill="auto"/>
        <w:tabs>
          <w:tab w:val="left" w:pos="709"/>
        </w:tabs>
        <w:spacing w:before="120" w:after="0" w:line="264" w:lineRule="auto"/>
        <w:ind w:firstLine="0"/>
        <w:rPr>
          <w:sz w:val="28"/>
          <w:szCs w:val="28"/>
          <w:lang w:val="vi-VN"/>
        </w:rPr>
      </w:pPr>
      <w:r w:rsidRPr="00726A11">
        <w:rPr>
          <w:noProof/>
          <w:sz w:val="28"/>
          <w:szCs w:val="28"/>
          <w:lang w:val="vi-VN" w:eastAsia="vi-VN"/>
        </w:rPr>
        <mc:AlternateContent>
          <mc:Choice Requires="wps">
            <w:drawing>
              <wp:anchor distT="0" distB="0" distL="114300" distR="114300" simplePos="0" relativeHeight="251779072" behindDoc="0" locked="0" layoutInCell="1" allowOverlap="1" wp14:anchorId="1DF668CE" wp14:editId="62ADF680">
                <wp:simplePos x="0" y="0"/>
                <wp:positionH relativeFrom="column">
                  <wp:posOffset>1967865</wp:posOffset>
                </wp:positionH>
                <wp:positionV relativeFrom="paragraph">
                  <wp:posOffset>154940</wp:posOffset>
                </wp:positionV>
                <wp:extent cx="45719" cy="229649"/>
                <wp:effectExtent l="19050" t="0" r="31115" b="37465"/>
                <wp:wrapNone/>
                <wp:docPr id="87" name="Down Arrow 87"/>
                <wp:cNvGraphicFramePr/>
                <a:graphic xmlns:a="http://schemas.openxmlformats.org/drawingml/2006/main">
                  <a:graphicData uri="http://schemas.microsoft.com/office/word/2010/wordprocessingShape">
                    <wps:wsp>
                      <wps:cNvSpPr/>
                      <wps:spPr>
                        <a:xfrm>
                          <a:off x="0" y="0"/>
                          <a:ext cx="45719" cy="22964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CFA926" id="Down Arrow 87" o:spid="_x0000_s1026" type="#_x0000_t67" style="position:absolute;margin-left:154.95pt;margin-top:12.2pt;width:3.6pt;height:18.1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" adj="19450" fillcolor="#5b9bd5 [3204]" strokecolor="#1f4d78 [1604]" strokeweight="1pt"/>
            </w:pict>
          </mc:Fallback>
        </mc:AlternateContent>
      </w:r>
    </w:p>
    <w:p w14:paraId="5D648534" w14:textId="77777777" w:rsidR="0081167E" w:rsidRPr="00726A11" w:rsidRDefault="009A775D" w:rsidP="00480CAE">
      <w:pPr>
        <w:pStyle w:val="Vnbnnidung31"/>
        <w:shd w:val="clear" w:color="auto" w:fill="auto"/>
        <w:tabs>
          <w:tab w:val="left" w:pos="709"/>
        </w:tabs>
        <w:spacing w:before="120" w:after="0" w:line="264" w:lineRule="auto"/>
        <w:ind w:firstLine="0"/>
        <w:rPr>
          <w:sz w:val="28"/>
          <w:szCs w:val="28"/>
          <w:lang w:val="vi-VN"/>
        </w:rPr>
      </w:pPr>
      <w:r w:rsidRPr="00726A11">
        <w:rPr>
          <w:b w:val="0"/>
          <w:i w:val="0"/>
          <w:noProof/>
          <w:sz w:val="28"/>
          <w:szCs w:val="28"/>
          <w:lang w:val="vi-VN" w:eastAsia="vi-VN"/>
        </w:rPr>
        <mc:AlternateContent>
          <mc:Choice Requires="wps">
            <w:drawing>
              <wp:anchor distT="0" distB="0" distL="114300" distR="114300" simplePos="0" relativeHeight="251769856" behindDoc="0" locked="0" layoutInCell="1" allowOverlap="1" wp14:anchorId="7F61CC7C" wp14:editId="65EEA183">
                <wp:simplePos x="0" y="0"/>
                <wp:positionH relativeFrom="margin">
                  <wp:posOffset>469127</wp:posOffset>
                </wp:positionH>
                <wp:positionV relativeFrom="paragraph">
                  <wp:posOffset>88376</wp:posOffset>
                </wp:positionV>
                <wp:extent cx="3259455" cy="466504"/>
                <wp:effectExtent l="0" t="0" r="17145" b="10160"/>
                <wp:wrapNone/>
                <wp:docPr id="82" name="Rectangle 82"/>
                <wp:cNvGraphicFramePr/>
                <a:graphic xmlns:a="http://schemas.openxmlformats.org/drawingml/2006/main">
                  <a:graphicData uri="http://schemas.microsoft.com/office/word/2010/wordprocessingShape">
                    <wps:wsp>
                      <wps:cNvSpPr/>
                      <wps:spPr>
                        <a:xfrm>
                          <a:off x="0" y="0"/>
                          <a:ext cx="3259455" cy="466504"/>
                        </a:xfrm>
                        <a:prstGeom prst="rect">
                          <a:avLst/>
                        </a:prstGeom>
                      </wps:spPr>
                      <wps:style>
                        <a:lnRef idx="2">
                          <a:schemeClr val="accent6"/>
                        </a:lnRef>
                        <a:fillRef idx="1">
                          <a:schemeClr val="lt1"/>
                        </a:fillRef>
                        <a:effectRef idx="0">
                          <a:schemeClr val="accent6"/>
                        </a:effectRef>
                        <a:fontRef idx="minor">
                          <a:schemeClr val="dk1"/>
                        </a:fontRef>
                      </wps:style>
                      <wps:txbx>
                        <w:txbxContent>
                          <w:p w14:paraId="4728FE4D" w14:textId="77777777" w:rsidR="00A0711B" w:rsidRPr="00E53B00" w:rsidRDefault="00A0711B" w:rsidP="009A775D">
                            <w:pPr>
                              <w:spacing w:line="240" w:lineRule="auto"/>
                              <w:jc w:val="center"/>
                            </w:pPr>
                            <w:r w:rsidRPr="00E53B00">
                              <w:rPr>
                                <w:rStyle w:val="Vnbnnidung3"/>
                                <w:bCs w:val="0"/>
                                <w:i w:val="0"/>
                                <w:iCs w:val="0"/>
                                <w:color w:val="000000"/>
                                <w:sz w:val="28"/>
                                <w:szCs w:val="28"/>
                                <w:lang w:val="vi-VN" w:eastAsia="vi-VN"/>
                              </w:rPr>
                              <w:t>Lấy ý kiến đối với dự thảo nghị quyết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50" style="position:absolute;left:0;text-align:left;margin-left:36.95pt;margin-top:6.95pt;width:256.65pt;height:36.7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" fillcolor="white [3201]" strokecolor="#70ad47 [3209]" strokeweight="1pt">
                <v:textbox>
                  <w:txbxContent>
                    <w:p w14:paraId="4728FE4D" w14:textId="77777777" w:rsidR="00A0711B" w:rsidRPr="00E53B00" w:rsidRDefault="00A0711B" w:rsidP="009A775D">
                      <w:pPr>
                        <w:spacing w:line="240" w:lineRule="auto"/>
                        <w:jc w:val="center"/>
                      </w:pPr>
                      <w:r w:rsidRPr="00E53B00">
                        <w:rPr>
                          <w:rStyle w:val="Vnbnnidung3"/>
                          <w:bCs w:val="0"/>
                          <w:i w:val="0"/>
                          <w:iCs w:val="0"/>
                          <w:color w:val="000000"/>
                          <w:sz w:val="28"/>
                          <w:szCs w:val="28"/>
                          <w:lang w:val="vi-VN" w:eastAsia="vi-VN"/>
                        </w:rPr>
                        <w:t>Lấy ý kiến đối với dự thảo nghị quyết</w:t>
                      </w:r>
                    </w:p>
                  </w:txbxContent>
                </v:textbox>
                <w10:wrap anchorx="margin"/>
              </v:rect>
            </w:pict>
          </mc:Fallback>
        </mc:AlternateContent>
      </w:r>
    </w:p>
    <w:p w14:paraId="745701A4" w14:textId="3FD941F2" w:rsidR="0081167E" w:rsidRPr="00726A11" w:rsidRDefault="00FB4853" w:rsidP="00480CAE">
      <w:pPr>
        <w:pStyle w:val="Vnbnnidung31"/>
        <w:shd w:val="clear" w:color="auto" w:fill="auto"/>
        <w:tabs>
          <w:tab w:val="left" w:pos="709"/>
        </w:tabs>
        <w:spacing w:before="120" w:after="0" w:line="264" w:lineRule="auto"/>
        <w:ind w:firstLine="0"/>
        <w:rPr>
          <w:sz w:val="28"/>
          <w:szCs w:val="28"/>
          <w:lang w:val="vi-VN"/>
        </w:rPr>
      </w:pPr>
      <w:r w:rsidRPr="00726A11">
        <w:rPr>
          <w:noProof/>
          <w:sz w:val="28"/>
          <w:szCs w:val="28"/>
          <w:lang w:val="vi-VN" w:eastAsia="vi-VN"/>
        </w:rPr>
        <mc:AlternateContent>
          <mc:Choice Requires="wps">
            <w:drawing>
              <wp:anchor distT="0" distB="0" distL="114300" distR="114300" simplePos="0" relativeHeight="251781120" behindDoc="0" locked="0" layoutInCell="1" allowOverlap="1" wp14:anchorId="0EB71129" wp14:editId="09A5537A">
                <wp:simplePos x="0" y="0"/>
                <wp:positionH relativeFrom="column">
                  <wp:posOffset>1960881</wp:posOffset>
                </wp:positionH>
                <wp:positionV relativeFrom="paragraph">
                  <wp:posOffset>250190</wp:posOffset>
                </wp:positionV>
                <wp:extent cx="45719" cy="374650"/>
                <wp:effectExtent l="19050" t="0" r="31115" b="44450"/>
                <wp:wrapNone/>
                <wp:docPr id="88" name="Down Arrow 88"/>
                <wp:cNvGraphicFramePr/>
                <a:graphic xmlns:a="http://schemas.openxmlformats.org/drawingml/2006/main">
                  <a:graphicData uri="http://schemas.microsoft.com/office/word/2010/wordprocessingShape">
                    <wps:wsp>
                      <wps:cNvSpPr/>
                      <wps:spPr>
                        <a:xfrm>
                          <a:off x="0" y="0"/>
                          <a:ext cx="45719" cy="374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56D91EB" id="Down Arrow 88" o:spid="_x0000_s1026" type="#_x0000_t67" style="position:absolute;margin-left:154.4pt;margin-top:19.7pt;width:3.6pt;height:29.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" adj="20282" fillcolor="#5b9bd5 [3204]" strokecolor="#1f4d78 [1604]" strokeweight="1pt"/>
            </w:pict>
          </mc:Fallback>
        </mc:AlternateContent>
      </w:r>
    </w:p>
    <w:p w14:paraId="48E6E40B" w14:textId="16CFE036" w:rsidR="009A775D" w:rsidRPr="00726A11" w:rsidRDefault="009A775D" w:rsidP="00480CAE">
      <w:pPr>
        <w:pStyle w:val="Vnbnnidung31"/>
        <w:shd w:val="clear" w:color="auto" w:fill="auto"/>
        <w:tabs>
          <w:tab w:val="left" w:pos="709"/>
        </w:tabs>
        <w:spacing w:before="120" w:after="0" w:line="264" w:lineRule="auto"/>
        <w:ind w:firstLine="0"/>
        <w:rPr>
          <w:sz w:val="28"/>
          <w:szCs w:val="28"/>
          <w:lang w:val="vi-VN"/>
        </w:rPr>
      </w:pPr>
    </w:p>
    <w:p w14:paraId="5CC75063" w14:textId="77777777" w:rsidR="009A775D" w:rsidRPr="00726A11" w:rsidRDefault="009A775D" w:rsidP="00480CAE">
      <w:pPr>
        <w:pStyle w:val="Vnbnnidung31"/>
        <w:shd w:val="clear" w:color="auto" w:fill="auto"/>
        <w:tabs>
          <w:tab w:val="left" w:pos="709"/>
        </w:tabs>
        <w:spacing w:before="120" w:after="0" w:line="264" w:lineRule="auto"/>
        <w:ind w:firstLine="0"/>
        <w:rPr>
          <w:sz w:val="28"/>
          <w:szCs w:val="28"/>
          <w:lang w:val="vi-VN"/>
        </w:rPr>
      </w:pPr>
      <w:r w:rsidRPr="00726A11">
        <w:rPr>
          <w:b w:val="0"/>
          <w:i w:val="0"/>
          <w:noProof/>
          <w:sz w:val="28"/>
          <w:szCs w:val="28"/>
          <w:lang w:val="vi-VN" w:eastAsia="vi-VN"/>
        </w:rPr>
        <mc:AlternateContent>
          <mc:Choice Requires="wps">
            <w:drawing>
              <wp:anchor distT="0" distB="0" distL="114300" distR="114300" simplePos="0" relativeHeight="251771904" behindDoc="0" locked="0" layoutInCell="1" allowOverlap="1" wp14:anchorId="1FBD512A" wp14:editId="3CDF68A9">
                <wp:simplePos x="0" y="0"/>
                <wp:positionH relativeFrom="margin">
                  <wp:posOffset>469486</wp:posOffset>
                </wp:positionH>
                <wp:positionV relativeFrom="paragraph">
                  <wp:posOffset>52291</wp:posOffset>
                </wp:positionV>
                <wp:extent cx="3259455" cy="466504"/>
                <wp:effectExtent l="0" t="0" r="17145" b="10160"/>
                <wp:wrapNone/>
                <wp:docPr id="83" name="Rectangle 83"/>
                <wp:cNvGraphicFramePr/>
                <a:graphic xmlns:a="http://schemas.openxmlformats.org/drawingml/2006/main">
                  <a:graphicData uri="http://schemas.microsoft.com/office/word/2010/wordprocessingShape">
                    <wps:wsp>
                      <wps:cNvSpPr/>
                      <wps:spPr>
                        <a:xfrm>
                          <a:off x="0" y="0"/>
                          <a:ext cx="3259455" cy="466504"/>
                        </a:xfrm>
                        <a:prstGeom prst="rect">
                          <a:avLst/>
                        </a:prstGeom>
                      </wps:spPr>
                      <wps:style>
                        <a:lnRef idx="2">
                          <a:schemeClr val="accent6"/>
                        </a:lnRef>
                        <a:fillRef idx="1">
                          <a:schemeClr val="lt1"/>
                        </a:fillRef>
                        <a:effectRef idx="0">
                          <a:schemeClr val="accent6"/>
                        </a:effectRef>
                        <a:fontRef idx="minor">
                          <a:schemeClr val="dk1"/>
                        </a:fontRef>
                      </wps:style>
                      <wps:txbx>
                        <w:txbxContent>
                          <w:p w14:paraId="33FCBE6E" w14:textId="77777777" w:rsidR="00A0711B" w:rsidRPr="00E53B00" w:rsidRDefault="00A0711B" w:rsidP="009A775D">
                            <w:pPr>
                              <w:spacing w:line="240" w:lineRule="auto"/>
                              <w:jc w:val="center"/>
                              <w:rPr>
                                <w:b/>
                              </w:rPr>
                            </w:pPr>
                            <w:r w:rsidRPr="00E53B00">
                              <w:rPr>
                                <w:rStyle w:val="Vnbnnidung2"/>
                                <w:b/>
                                <w:color w:val="000000"/>
                                <w:sz w:val="28"/>
                                <w:szCs w:val="28"/>
                                <w:lang w:val="vi-VN" w:eastAsia="vi-VN"/>
                              </w:rPr>
                              <w:t>Thẩm định</w:t>
                            </w:r>
                            <w:r w:rsidRPr="00E53B00">
                              <w:rPr>
                                <w:rStyle w:val="Vnbnnidung2"/>
                                <w:b/>
                                <w:i/>
                                <w:color w:val="000000"/>
                                <w:sz w:val="28"/>
                                <w:szCs w:val="28"/>
                                <w:lang w:val="vi-VN" w:eastAsia="vi-VN"/>
                              </w:rPr>
                              <w:t xml:space="preserve"> </w:t>
                            </w:r>
                            <w:r w:rsidRPr="00E53B00">
                              <w:rPr>
                                <w:rStyle w:val="Vnbnnidung3"/>
                                <w:bCs w:val="0"/>
                                <w:i w:val="0"/>
                                <w:iCs w:val="0"/>
                                <w:color w:val="000000"/>
                                <w:sz w:val="28"/>
                                <w:szCs w:val="28"/>
                                <w:lang w:val="vi-VN" w:eastAsia="vi-VN"/>
                              </w:rPr>
                              <w:t>dự thảo nghị quyết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51" style="position:absolute;left:0;text-align:left;margin-left:36.95pt;margin-top:4.1pt;width:256.65pt;height:36.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" fillcolor="white [3201]" strokecolor="#70ad47 [3209]" strokeweight="1pt">
                <v:textbox>
                  <w:txbxContent>
                    <w:p w14:paraId="33FCBE6E" w14:textId="77777777" w:rsidR="00A0711B" w:rsidRPr="00E53B00" w:rsidRDefault="00A0711B" w:rsidP="009A775D">
                      <w:pPr>
                        <w:spacing w:line="240" w:lineRule="auto"/>
                        <w:jc w:val="center"/>
                        <w:rPr>
                          <w:b/>
                        </w:rPr>
                      </w:pPr>
                      <w:r w:rsidRPr="00E53B00">
                        <w:rPr>
                          <w:rStyle w:val="Vnbnnidung2"/>
                          <w:b/>
                          <w:color w:val="000000"/>
                          <w:sz w:val="28"/>
                          <w:szCs w:val="28"/>
                          <w:lang w:val="vi-VN" w:eastAsia="vi-VN"/>
                        </w:rPr>
                        <w:t>Thẩm định</w:t>
                      </w:r>
                      <w:r w:rsidRPr="00E53B00">
                        <w:rPr>
                          <w:rStyle w:val="Vnbnnidung2"/>
                          <w:b/>
                          <w:i/>
                          <w:color w:val="000000"/>
                          <w:sz w:val="28"/>
                          <w:szCs w:val="28"/>
                          <w:lang w:val="vi-VN" w:eastAsia="vi-VN"/>
                        </w:rPr>
                        <w:t xml:space="preserve"> </w:t>
                      </w:r>
                      <w:r w:rsidRPr="00E53B00">
                        <w:rPr>
                          <w:rStyle w:val="Vnbnnidung3"/>
                          <w:bCs w:val="0"/>
                          <w:i w:val="0"/>
                          <w:iCs w:val="0"/>
                          <w:color w:val="000000"/>
                          <w:sz w:val="28"/>
                          <w:szCs w:val="28"/>
                          <w:lang w:val="vi-VN" w:eastAsia="vi-VN"/>
                        </w:rPr>
                        <w:t>dự thảo nghị quyết</w:t>
                      </w:r>
                    </w:p>
                  </w:txbxContent>
                </v:textbox>
                <w10:wrap anchorx="margin"/>
              </v:rect>
            </w:pict>
          </mc:Fallback>
        </mc:AlternateContent>
      </w:r>
    </w:p>
    <w:p w14:paraId="6563D05C" w14:textId="77777777" w:rsidR="009A775D" w:rsidRPr="00726A11" w:rsidRDefault="00E53B00" w:rsidP="00480CAE">
      <w:pPr>
        <w:pStyle w:val="Vnbnnidung31"/>
        <w:shd w:val="clear" w:color="auto" w:fill="auto"/>
        <w:tabs>
          <w:tab w:val="left" w:pos="709"/>
        </w:tabs>
        <w:spacing w:before="120" w:after="0" w:line="264" w:lineRule="auto"/>
        <w:ind w:firstLine="0"/>
        <w:rPr>
          <w:sz w:val="28"/>
          <w:szCs w:val="28"/>
          <w:lang w:val="vi-VN"/>
        </w:rPr>
      </w:pPr>
      <w:r w:rsidRPr="00726A11">
        <w:rPr>
          <w:noProof/>
          <w:sz w:val="28"/>
          <w:szCs w:val="28"/>
          <w:lang w:val="vi-VN" w:eastAsia="vi-VN"/>
        </w:rPr>
        <mc:AlternateContent>
          <mc:Choice Requires="wps">
            <w:drawing>
              <wp:anchor distT="0" distB="0" distL="114300" distR="114300" simplePos="0" relativeHeight="251783168" behindDoc="0" locked="0" layoutInCell="1" allowOverlap="1" wp14:anchorId="61BF0245" wp14:editId="7FCEA4BF">
                <wp:simplePos x="0" y="0"/>
                <wp:positionH relativeFrom="column">
                  <wp:posOffset>1967865</wp:posOffset>
                </wp:positionH>
                <wp:positionV relativeFrom="paragraph">
                  <wp:posOffset>217170</wp:posOffset>
                </wp:positionV>
                <wp:extent cx="45719" cy="431800"/>
                <wp:effectExtent l="19050" t="0" r="31115" b="44450"/>
                <wp:wrapNone/>
                <wp:docPr id="89" name="Down Arrow 89"/>
                <wp:cNvGraphicFramePr/>
                <a:graphic xmlns:a="http://schemas.openxmlformats.org/drawingml/2006/main">
                  <a:graphicData uri="http://schemas.microsoft.com/office/word/2010/wordprocessingShape">
                    <wps:wsp>
                      <wps:cNvSpPr/>
                      <wps:spPr>
                        <a:xfrm>
                          <a:off x="0" y="0"/>
                          <a:ext cx="45719" cy="431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817FE54" id="Down Arrow 89" o:spid="_x0000_s1026" type="#_x0000_t67" style="position:absolute;margin-left:154.95pt;margin-top:17.1pt;width:3.6pt;height:34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" adj="20456" fillcolor="#5b9bd5 [3204]" strokecolor="#1f4d78 [1604]" strokeweight="1pt"/>
            </w:pict>
          </mc:Fallback>
        </mc:AlternateContent>
      </w:r>
    </w:p>
    <w:p w14:paraId="413D56ED" w14:textId="77777777" w:rsidR="009A775D" w:rsidRPr="00726A11" w:rsidRDefault="009A775D" w:rsidP="00480CAE">
      <w:pPr>
        <w:pStyle w:val="Vnbnnidung31"/>
        <w:shd w:val="clear" w:color="auto" w:fill="auto"/>
        <w:tabs>
          <w:tab w:val="left" w:pos="709"/>
        </w:tabs>
        <w:spacing w:before="120" w:after="0" w:line="264" w:lineRule="auto"/>
        <w:ind w:firstLine="0"/>
        <w:rPr>
          <w:sz w:val="28"/>
          <w:szCs w:val="28"/>
          <w:lang w:val="vi-VN"/>
        </w:rPr>
      </w:pPr>
    </w:p>
    <w:p w14:paraId="693CA573" w14:textId="77777777" w:rsidR="009A775D" w:rsidRPr="00726A11" w:rsidRDefault="009A775D" w:rsidP="00480CAE">
      <w:pPr>
        <w:pStyle w:val="Vnbnnidung31"/>
        <w:shd w:val="clear" w:color="auto" w:fill="auto"/>
        <w:tabs>
          <w:tab w:val="left" w:pos="709"/>
        </w:tabs>
        <w:spacing w:before="120" w:after="0" w:line="264" w:lineRule="auto"/>
        <w:ind w:firstLine="0"/>
        <w:rPr>
          <w:sz w:val="28"/>
          <w:szCs w:val="28"/>
          <w:lang w:val="vi-VN"/>
        </w:rPr>
      </w:pPr>
      <w:r w:rsidRPr="00726A11">
        <w:rPr>
          <w:b w:val="0"/>
          <w:i w:val="0"/>
          <w:noProof/>
          <w:sz w:val="28"/>
          <w:szCs w:val="28"/>
          <w:lang w:val="vi-VN" w:eastAsia="vi-VN"/>
        </w:rPr>
        <mc:AlternateContent>
          <mc:Choice Requires="wps">
            <w:drawing>
              <wp:anchor distT="0" distB="0" distL="114300" distR="114300" simplePos="0" relativeHeight="251773952" behindDoc="0" locked="0" layoutInCell="1" allowOverlap="1" wp14:anchorId="27705DF6" wp14:editId="1CD16921">
                <wp:simplePos x="0" y="0"/>
                <wp:positionH relativeFrom="margin">
                  <wp:posOffset>480308</wp:posOffset>
                </wp:positionH>
                <wp:positionV relativeFrom="paragraph">
                  <wp:posOffset>86387</wp:posOffset>
                </wp:positionV>
                <wp:extent cx="3259455" cy="487017"/>
                <wp:effectExtent l="0" t="0" r="17145" b="27940"/>
                <wp:wrapNone/>
                <wp:docPr id="84" name="Rectangle 84"/>
                <wp:cNvGraphicFramePr/>
                <a:graphic xmlns:a="http://schemas.openxmlformats.org/drawingml/2006/main">
                  <a:graphicData uri="http://schemas.microsoft.com/office/word/2010/wordprocessingShape">
                    <wps:wsp>
                      <wps:cNvSpPr/>
                      <wps:spPr>
                        <a:xfrm>
                          <a:off x="0" y="0"/>
                          <a:ext cx="3259455" cy="487017"/>
                        </a:xfrm>
                        <a:prstGeom prst="rect">
                          <a:avLst/>
                        </a:prstGeom>
                      </wps:spPr>
                      <wps:style>
                        <a:lnRef idx="2">
                          <a:schemeClr val="accent6"/>
                        </a:lnRef>
                        <a:fillRef idx="1">
                          <a:schemeClr val="lt1"/>
                        </a:fillRef>
                        <a:effectRef idx="0">
                          <a:schemeClr val="accent6"/>
                        </a:effectRef>
                        <a:fontRef idx="minor">
                          <a:schemeClr val="dk1"/>
                        </a:fontRef>
                      </wps:style>
                      <wps:txbx>
                        <w:txbxContent>
                          <w:p w14:paraId="77BEC075" w14:textId="77777777" w:rsidR="00A0711B" w:rsidRPr="00E53B00" w:rsidRDefault="00A0711B" w:rsidP="009A775D">
                            <w:pPr>
                              <w:spacing w:line="240" w:lineRule="auto"/>
                              <w:jc w:val="center"/>
                            </w:pPr>
                            <w:r w:rsidRPr="00E53B00">
                              <w:rPr>
                                <w:rStyle w:val="Vnbnnidung3"/>
                                <w:bCs w:val="0"/>
                                <w:i w:val="0"/>
                                <w:iCs w:val="0"/>
                                <w:color w:val="000000"/>
                                <w:sz w:val="28"/>
                                <w:szCs w:val="28"/>
                                <w:lang w:eastAsia="vi-VN"/>
                              </w:rPr>
                              <w:t>UBND</w:t>
                            </w:r>
                            <w:r w:rsidRPr="00E53B00">
                              <w:rPr>
                                <w:rStyle w:val="Vnbnnidung3"/>
                                <w:bCs w:val="0"/>
                                <w:i w:val="0"/>
                                <w:iCs w:val="0"/>
                                <w:color w:val="000000"/>
                                <w:sz w:val="28"/>
                                <w:szCs w:val="28"/>
                                <w:lang w:val="vi-VN" w:eastAsia="vi-VN"/>
                              </w:rPr>
                              <w:t xml:space="preserve"> cấp huyện xem xét, quyết định trình </w:t>
                            </w:r>
                            <w:r w:rsidRPr="00E53B00">
                              <w:rPr>
                                <w:rStyle w:val="Vnbnnidung3"/>
                                <w:bCs w:val="0"/>
                                <w:i w:val="0"/>
                                <w:iCs w:val="0"/>
                                <w:color w:val="000000"/>
                                <w:sz w:val="28"/>
                                <w:szCs w:val="28"/>
                                <w:lang w:eastAsia="vi-VN"/>
                              </w:rPr>
                              <w:t>HĐND</w:t>
                            </w:r>
                            <w:r w:rsidRPr="00E53B00">
                              <w:rPr>
                                <w:rStyle w:val="Vnbnnidung3"/>
                                <w:bCs w:val="0"/>
                                <w:i w:val="0"/>
                                <w:iCs w:val="0"/>
                                <w:color w:val="000000"/>
                                <w:sz w:val="28"/>
                                <w:szCs w:val="28"/>
                                <w:lang w:val="vi-VN" w:eastAsia="vi-VN"/>
                              </w:rPr>
                              <w:t xml:space="preserve"> dự thảo nghị quyết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52" style="position:absolute;left:0;text-align:left;margin-left:37.8pt;margin-top:6.8pt;width:256.65pt;height:38.3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" fillcolor="white [3201]" strokecolor="#70ad47 [3209]" strokeweight="1pt">
                <v:textbox>
                  <w:txbxContent>
                    <w:p w14:paraId="77BEC075" w14:textId="77777777" w:rsidR="00A0711B" w:rsidRPr="00E53B00" w:rsidRDefault="00A0711B" w:rsidP="009A775D">
                      <w:pPr>
                        <w:spacing w:line="240" w:lineRule="auto"/>
                        <w:jc w:val="center"/>
                      </w:pPr>
                      <w:r w:rsidRPr="00E53B00">
                        <w:rPr>
                          <w:rStyle w:val="Vnbnnidung3"/>
                          <w:bCs w:val="0"/>
                          <w:i w:val="0"/>
                          <w:iCs w:val="0"/>
                          <w:color w:val="000000"/>
                          <w:sz w:val="28"/>
                          <w:szCs w:val="28"/>
                          <w:lang w:eastAsia="vi-VN"/>
                        </w:rPr>
                        <w:t>UBND</w:t>
                      </w:r>
                      <w:r w:rsidRPr="00E53B00">
                        <w:rPr>
                          <w:rStyle w:val="Vnbnnidung3"/>
                          <w:bCs w:val="0"/>
                          <w:i w:val="0"/>
                          <w:iCs w:val="0"/>
                          <w:color w:val="000000"/>
                          <w:sz w:val="28"/>
                          <w:szCs w:val="28"/>
                          <w:lang w:val="vi-VN" w:eastAsia="vi-VN"/>
                        </w:rPr>
                        <w:t xml:space="preserve"> cấp huyện xem xét, quyết định trình </w:t>
                      </w:r>
                      <w:r w:rsidRPr="00E53B00">
                        <w:rPr>
                          <w:rStyle w:val="Vnbnnidung3"/>
                          <w:bCs w:val="0"/>
                          <w:i w:val="0"/>
                          <w:iCs w:val="0"/>
                          <w:color w:val="000000"/>
                          <w:sz w:val="28"/>
                          <w:szCs w:val="28"/>
                          <w:lang w:eastAsia="vi-VN"/>
                        </w:rPr>
                        <w:t>HĐND</w:t>
                      </w:r>
                      <w:r w:rsidRPr="00E53B00">
                        <w:rPr>
                          <w:rStyle w:val="Vnbnnidung3"/>
                          <w:bCs w:val="0"/>
                          <w:i w:val="0"/>
                          <w:iCs w:val="0"/>
                          <w:color w:val="000000"/>
                          <w:sz w:val="28"/>
                          <w:szCs w:val="28"/>
                          <w:lang w:val="vi-VN" w:eastAsia="vi-VN"/>
                        </w:rPr>
                        <w:t xml:space="preserve"> dự thảo nghị quyết</w:t>
                      </w:r>
                    </w:p>
                  </w:txbxContent>
                </v:textbox>
                <w10:wrap anchorx="margin"/>
              </v:rect>
            </w:pict>
          </mc:Fallback>
        </mc:AlternateContent>
      </w:r>
    </w:p>
    <w:p w14:paraId="56A4276F" w14:textId="1EEF5F75" w:rsidR="009A775D" w:rsidRPr="00726A11" w:rsidRDefault="00FB4853" w:rsidP="00480CAE">
      <w:pPr>
        <w:pStyle w:val="Vnbnnidung31"/>
        <w:shd w:val="clear" w:color="auto" w:fill="auto"/>
        <w:tabs>
          <w:tab w:val="left" w:pos="709"/>
        </w:tabs>
        <w:spacing w:before="120" w:after="0" w:line="264" w:lineRule="auto"/>
        <w:ind w:firstLine="0"/>
        <w:rPr>
          <w:sz w:val="28"/>
          <w:szCs w:val="28"/>
          <w:lang w:val="vi-VN"/>
        </w:rPr>
      </w:pPr>
      <w:r w:rsidRPr="00726A11">
        <w:rPr>
          <w:noProof/>
          <w:sz w:val="28"/>
          <w:szCs w:val="28"/>
          <w:lang w:val="vi-VN" w:eastAsia="vi-VN"/>
        </w:rPr>
        <mc:AlternateContent>
          <mc:Choice Requires="wps">
            <w:drawing>
              <wp:anchor distT="0" distB="0" distL="114300" distR="114300" simplePos="0" relativeHeight="251785216" behindDoc="0" locked="0" layoutInCell="1" allowOverlap="1" wp14:anchorId="28BAEAC3" wp14:editId="0321CB5B">
                <wp:simplePos x="0" y="0"/>
                <wp:positionH relativeFrom="column">
                  <wp:posOffset>1954530</wp:posOffset>
                </wp:positionH>
                <wp:positionV relativeFrom="paragraph">
                  <wp:posOffset>269875</wp:posOffset>
                </wp:positionV>
                <wp:extent cx="45085" cy="394335"/>
                <wp:effectExtent l="19050" t="0" r="31115" b="43815"/>
                <wp:wrapNone/>
                <wp:docPr id="90" name="Down Arrow 90"/>
                <wp:cNvGraphicFramePr/>
                <a:graphic xmlns:a="http://schemas.openxmlformats.org/drawingml/2006/main">
                  <a:graphicData uri="http://schemas.microsoft.com/office/word/2010/wordprocessingShape">
                    <wps:wsp>
                      <wps:cNvSpPr/>
                      <wps:spPr>
                        <a:xfrm>
                          <a:off x="0" y="0"/>
                          <a:ext cx="45085" cy="3943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16BA9B" id="Down Arrow 90" o:spid="_x0000_s1026" type="#_x0000_t67" style="position:absolute;margin-left:153.9pt;margin-top:21.25pt;width:3.55pt;height:31.0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" adj="20365" fillcolor="#5b9bd5 [3204]" strokecolor="#1f4d78 [1604]" strokeweight="1pt"/>
            </w:pict>
          </mc:Fallback>
        </mc:AlternateContent>
      </w:r>
    </w:p>
    <w:p w14:paraId="7289B46C" w14:textId="2312AFCF" w:rsidR="009A775D" w:rsidRPr="00726A11" w:rsidRDefault="009A775D" w:rsidP="00480CAE">
      <w:pPr>
        <w:pStyle w:val="Vnbnnidung31"/>
        <w:shd w:val="clear" w:color="auto" w:fill="auto"/>
        <w:tabs>
          <w:tab w:val="left" w:pos="709"/>
        </w:tabs>
        <w:spacing w:before="120" w:after="0" w:line="264" w:lineRule="auto"/>
        <w:ind w:firstLine="0"/>
        <w:rPr>
          <w:sz w:val="28"/>
          <w:szCs w:val="28"/>
          <w:lang w:val="vi-VN"/>
        </w:rPr>
      </w:pPr>
    </w:p>
    <w:p w14:paraId="27DB910A" w14:textId="77777777" w:rsidR="009A775D" w:rsidRPr="00726A11" w:rsidRDefault="009A775D" w:rsidP="00480CAE">
      <w:pPr>
        <w:pStyle w:val="Vnbnnidung31"/>
        <w:shd w:val="clear" w:color="auto" w:fill="auto"/>
        <w:tabs>
          <w:tab w:val="left" w:pos="709"/>
        </w:tabs>
        <w:spacing w:before="120" w:after="0" w:line="264" w:lineRule="auto"/>
        <w:ind w:firstLine="0"/>
        <w:rPr>
          <w:sz w:val="28"/>
          <w:szCs w:val="28"/>
          <w:lang w:val="vi-VN"/>
        </w:rPr>
      </w:pPr>
      <w:r w:rsidRPr="00726A11">
        <w:rPr>
          <w:b w:val="0"/>
          <w:i w:val="0"/>
          <w:noProof/>
          <w:sz w:val="28"/>
          <w:szCs w:val="28"/>
          <w:lang w:val="vi-VN" w:eastAsia="vi-VN"/>
        </w:rPr>
        <mc:AlternateContent>
          <mc:Choice Requires="wps">
            <w:drawing>
              <wp:anchor distT="0" distB="0" distL="114300" distR="114300" simplePos="0" relativeHeight="251776000" behindDoc="0" locked="0" layoutInCell="1" allowOverlap="1" wp14:anchorId="424CA62F" wp14:editId="11902F52">
                <wp:simplePos x="0" y="0"/>
                <wp:positionH relativeFrom="margin">
                  <wp:posOffset>459740</wp:posOffset>
                </wp:positionH>
                <wp:positionV relativeFrom="paragraph">
                  <wp:posOffset>87988</wp:posOffset>
                </wp:positionV>
                <wp:extent cx="3259455" cy="466504"/>
                <wp:effectExtent l="0" t="0" r="17145" b="10160"/>
                <wp:wrapNone/>
                <wp:docPr id="85" name="Rectangle 85"/>
                <wp:cNvGraphicFramePr/>
                <a:graphic xmlns:a="http://schemas.openxmlformats.org/drawingml/2006/main">
                  <a:graphicData uri="http://schemas.microsoft.com/office/word/2010/wordprocessingShape">
                    <wps:wsp>
                      <wps:cNvSpPr/>
                      <wps:spPr>
                        <a:xfrm>
                          <a:off x="0" y="0"/>
                          <a:ext cx="3259455" cy="466504"/>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E907F8" w14:textId="77777777" w:rsidR="00A0711B" w:rsidRPr="00E53B00" w:rsidRDefault="00A0711B" w:rsidP="009A775D">
                            <w:pPr>
                              <w:spacing w:line="240" w:lineRule="auto"/>
                              <w:jc w:val="center"/>
                              <w:rPr>
                                <w:b/>
                              </w:rPr>
                            </w:pPr>
                            <w:r w:rsidRPr="00E53B00">
                              <w:rPr>
                                <w:rStyle w:val="Vnbnnidung2"/>
                                <w:b/>
                                <w:sz w:val="28"/>
                                <w:szCs w:val="28"/>
                                <w:lang w:val="vi-VN"/>
                              </w:rPr>
                              <w:t>Thẩm</w:t>
                            </w:r>
                            <w:r w:rsidRPr="00E53B00">
                              <w:rPr>
                                <w:rStyle w:val="Vnbnnidung3"/>
                                <w:b w:val="0"/>
                                <w:bCs w:val="0"/>
                                <w:i w:val="0"/>
                                <w:iCs w:val="0"/>
                                <w:color w:val="000000"/>
                                <w:sz w:val="28"/>
                                <w:szCs w:val="28"/>
                                <w:lang w:val="vi-VN" w:eastAsia="vi-VN"/>
                              </w:rPr>
                              <w:t xml:space="preserve"> </w:t>
                            </w:r>
                            <w:r w:rsidRPr="00E53B00">
                              <w:rPr>
                                <w:rStyle w:val="Vnbnnidung3"/>
                                <w:bCs w:val="0"/>
                                <w:i w:val="0"/>
                                <w:iCs w:val="0"/>
                                <w:color w:val="000000"/>
                                <w:sz w:val="28"/>
                                <w:szCs w:val="28"/>
                                <w:lang w:val="vi-VN" w:eastAsia="vi-VN"/>
                              </w:rPr>
                              <w:t>tra dự thảo nghị quyết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o:spid="_x0000_s1053" style="position:absolute;left:0;text-align:left;margin-left:36.2pt;margin-top:6.95pt;width:256.65pt;height:36.7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" fillcolor="white [3201]" strokecolor="#70ad47 [3209]" strokeweight="1pt">
                <v:textbox>
                  <w:txbxContent>
                    <w:p w14:paraId="13E907F8" w14:textId="77777777" w:rsidR="00A0711B" w:rsidRPr="00E53B00" w:rsidRDefault="00A0711B" w:rsidP="009A775D">
                      <w:pPr>
                        <w:spacing w:line="240" w:lineRule="auto"/>
                        <w:jc w:val="center"/>
                        <w:rPr>
                          <w:b/>
                        </w:rPr>
                      </w:pPr>
                      <w:r w:rsidRPr="00E53B00">
                        <w:rPr>
                          <w:rStyle w:val="Vnbnnidung2"/>
                          <w:b/>
                          <w:sz w:val="28"/>
                          <w:szCs w:val="28"/>
                          <w:lang w:val="vi-VN"/>
                        </w:rPr>
                        <w:t>Thẩm</w:t>
                      </w:r>
                      <w:r w:rsidRPr="00E53B00">
                        <w:rPr>
                          <w:rStyle w:val="Vnbnnidung3"/>
                          <w:b w:val="0"/>
                          <w:bCs w:val="0"/>
                          <w:i w:val="0"/>
                          <w:iCs w:val="0"/>
                          <w:color w:val="000000"/>
                          <w:sz w:val="28"/>
                          <w:szCs w:val="28"/>
                          <w:lang w:val="vi-VN" w:eastAsia="vi-VN"/>
                        </w:rPr>
                        <w:t xml:space="preserve"> </w:t>
                      </w:r>
                      <w:r w:rsidRPr="00E53B00">
                        <w:rPr>
                          <w:rStyle w:val="Vnbnnidung3"/>
                          <w:bCs w:val="0"/>
                          <w:i w:val="0"/>
                          <w:iCs w:val="0"/>
                          <w:color w:val="000000"/>
                          <w:sz w:val="28"/>
                          <w:szCs w:val="28"/>
                          <w:lang w:val="vi-VN" w:eastAsia="vi-VN"/>
                        </w:rPr>
                        <w:t>tra dự thảo nghị quyết</w:t>
                      </w:r>
                    </w:p>
                  </w:txbxContent>
                </v:textbox>
                <w10:wrap anchorx="margin"/>
              </v:rect>
            </w:pict>
          </mc:Fallback>
        </mc:AlternateContent>
      </w:r>
    </w:p>
    <w:p w14:paraId="2D580593" w14:textId="0A82BE27" w:rsidR="009A775D" w:rsidRPr="00726A11" w:rsidRDefault="00FB4853" w:rsidP="00480CAE">
      <w:pPr>
        <w:pStyle w:val="Vnbnnidung31"/>
        <w:shd w:val="clear" w:color="auto" w:fill="auto"/>
        <w:tabs>
          <w:tab w:val="left" w:pos="709"/>
        </w:tabs>
        <w:spacing w:before="120" w:after="0" w:line="264" w:lineRule="auto"/>
        <w:ind w:firstLine="0"/>
        <w:rPr>
          <w:sz w:val="28"/>
          <w:szCs w:val="28"/>
          <w:lang w:val="vi-VN"/>
        </w:rPr>
      </w:pPr>
      <w:r w:rsidRPr="00726A11">
        <w:rPr>
          <w:noProof/>
          <w:sz w:val="28"/>
          <w:szCs w:val="28"/>
          <w:lang w:val="vi-VN" w:eastAsia="vi-VN"/>
        </w:rPr>
        <mc:AlternateContent>
          <mc:Choice Requires="wps">
            <w:drawing>
              <wp:anchor distT="0" distB="0" distL="114300" distR="114300" simplePos="0" relativeHeight="251787264" behindDoc="0" locked="0" layoutInCell="1" allowOverlap="1" wp14:anchorId="637412E3" wp14:editId="536AC667">
                <wp:simplePos x="0" y="0"/>
                <wp:positionH relativeFrom="column">
                  <wp:posOffset>1955165</wp:posOffset>
                </wp:positionH>
                <wp:positionV relativeFrom="paragraph">
                  <wp:posOffset>254635</wp:posOffset>
                </wp:positionV>
                <wp:extent cx="45085" cy="446405"/>
                <wp:effectExtent l="19050" t="0" r="31115" b="29845"/>
                <wp:wrapNone/>
                <wp:docPr id="91" name="Down Arrow 91"/>
                <wp:cNvGraphicFramePr/>
                <a:graphic xmlns:a="http://schemas.openxmlformats.org/drawingml/2006/main">
                  <a:graphicData uri="http://schemas.microsoft.com/office/word/2010/wordprocessingShape">
                    <wps:wsp>
                      <wps:cNvSpPr/>
                      <wps:spPr>
                        <a:xfrm>
                          <a:off x="0" y="0"/>
                          <a:ext cx="45085" cy="4464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25616A5" id="Down Arrow 91" o:spid="_x0000_s1026" type="#_x0000_t67" style="position:absolute;margin-left:153.95pt;margin-top:20.05pt;width:3.55pt;height:35.1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" adj="20509" fillcolor="#5b9bd5 [3204]" strokecolor="#1f4d78 [1604]" strokeweight="1pt"/>
            </w:pict>
          </mc:Fallback>
        </mc:AlternateContent>
      </w:r>
    </w:p>
    <w:p w14:paraId="24DAA32F" w14:textId="099DEC66" w:rsidR="009A775D" w:rsidRPr="00726A11" w:rsidRDefault="009A775D" w:rsidP="00480CAE">
      <w:pPr>
        <w:pStyle w:val="Vnbnnidung31"/>
        <w:shd w:val="clear" w:color="auto" w:fill="auto"/>
        <w:tabs>
          <w:tab w:val="left" w:pos="709"/>
        </w:tabs>
        <w:spacing w:before="120" w:after="0" w:line="264" w:lineRule="auto"/>
        <w:ind w:firstLine="0"/>
        <w:rPr>
          <w:sz w:val="28"/>
          <w:szCs w:val="28"/>
          <w:lang w:val="vi-VN"/>
        </w:rPr>
      </w:pPr>
    </w:p>
    <w:p w14:paraId="72B30030" w14:textId="77777777" w:rsidR="009A775D" w:rsidRPr="00726A11" w:rsidRDefault="009A775D" w:rsidP="00480CAE">
      <w:pPr>
        <w:pStyle w:val="Vnbnnidung31"/>
        <w:shd w:val="clear" w:color="auto" w:fill="auto"/>
        <w:tabs>
          <w:tab w:val="left" w:pos="709"/>
        </w:tabs>
        <w:spacing w:before="120" w:after="0" w:line="264" w:lineRule="auto"/>
        <w:ind w:firstLine="0"/>
        <w:rPr>
          <w:sz w:val="28"/>
          <w:szCs w:val="28"/>
          <w:lang w:val="vi-VN"/>
        </w:rPr>
      </w:pPr>
      <w:r w:rsidRPr="00726A11">
        <w:rPr>
          <w:b w:val="0"/>
          <w:i w:val="0"/>
          <w:noProof/>
          <w:sz w:val="28"/>
          <w:szCs w:val="28"/>
          <w:lang w:val="vi-VN" w:eastAsia="vi-VN"/>
        </w:rPr>
        <mc:AlternateContent>
          <mc:Choice Requires="wps">
            <w:drawing>
              <wp:anchor distT="0" distB="0" distL="114300" distR="114300" simplePos="0" relativeHeight="251819008" behindDoc="0" locked="0" layoutInCell="1" allowOverlap="1" wp14:anchorId="26540071" wp14:editId="2F59DC99">
                <wp:simplePos x="0" y="0"/>
                <wp:positionH relativeFrom="margin">
                  <wp:posOffset>470369</wp:posOffset>
                </wp:positionH>
                <wp:positionV relativeFrom="paragraph">
                  <wp:posOffset>92020</wp:posOffset>
                </wp:positionV>
                <wp:extent cx="3259455" cy="526774"/>
                <wp:effectExtent l="0" t="0" r="17145" b="26035"/>
                <wp:wrapNone/>
                <wp:docPr id="86" name="Rectangle 86"/>
                <wp:cNvGraphicFramePr/>
                <a:graphic xmlns:a="http://schemas.openxmlformats.org/drawingml/2006/main">
                  <a:graphicData uri="http://schemas.microsoft.com/office/word/2010/wordprocessingShape">
                    <wps:wsp>
                      <wps:cNvSpPr/>
                      <wps:spPr>
                        <a:xfrm>
                          <a:off x="0" y="0"/>
                          <a:ext cx="3259455" cy="526774"/>
                        </a:xfrm>
                        <a:prstGeom prst="rect">
                          <a:avLst/>
                        </a:prstGeom>
                      </wps:spPr>
                      <wps:style>
                        <a:lnRef idx="2">
                          <a:schemeClr val="accent6"/>
                        </a:lnRef>
                        <a:fillRef idx="1">
                          <a:schemeClr val="lt1"/>
                        </a:fillRef>
                        <a:effectRef idx="0">
                          <a:schemeClr val="accent6"/>
                        </a:effectRef>
                        <a:fontRef idx="minor">
                          <a:schemeClr val="dk1"/>
                        </a:fontRef>
                      </wps:style>
                      <wps:txbx>
                        <w:txbxContent>
                          <w:p w14:paraId="49EFE689" w14:textId="77777777" w:rsidR="00A0711B" w:rsidRPr="00E53B00" w:rsidRDefault="00A0711B" w:rsidP="009A775D">
                            <w:pPr>
                              <w:spacing w:line="240" w:lineRule="auto"/>
                              <w:jc w:val="center"/>
                              <w:rPr>
                                <w:b/>
                              </w:rPr>
                            </w:pPr>
                            <w:r w:rsidRPr="00E53B00">
                              <w:rPr>
                                <w:rStyle w:val="Vnbnnidung2"/>
                                <w:b/>
                                <w:sz w:val="28"/>
                                <w:szCs w:val="28"/>
                              </w:rPr>
                              <w:t>HĐND cấp huyện xem xét, thông qua</w:t>
                            </w:r>
                            <w:r w:rsidRPr="00E53B00">
                              <w:rPr>
                                <w:rStyle w:val="Vnbnnidung3"/>
                                <w:b w:val="0"/>
                                <w:bCs w:val="0"/>
                                <w:i w:val="0"/>
                                <w:iCs w:val="0"/>
                                <w:color w:val="000000"/>
                                <w:sz w:val="28"/>
                                <w:szCs w:val="28"/>
                                <w:lang w:val="vi-VN" w:eastAsia="vi-VN"/>
                              </w:rPr>
                              <w:t xml:space="preserve"> dự </w:t>
                            </w:r>
                            <w:r w:rsidRPr="00E53B00">
                              <w:rPr>
                                <w:rStyle w:val="Vnbnnidung3"/>
                                <w:bCs w:val="0"/>
                                <w:i w:val="0"/>
                                <w:iCs w:val="0"/>
                                <w:color w:val="000000"/>
                                <w:sz w:val="28"/>
                                <w:szCs w:val="28"/>
                                <w:lang w:val="vi-VN" w:eastAsia="vi-VN"/>
                              </w:rPr>
                              <w:t>thảo nghị quyết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o:spid="_x0000_s1054" style="position:absolute;left:0;text-align:left;margin-left:37.05pt;margin-top:7.25pt;width:256.65pt;height:41.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" fillcolor="white [3201]" strokecolor="#70ad47 [3209]" strokeweight="1pt">
                <v:textbox>
                  <w:txbxContent>
                    <w:p w14:paraId="49EFE689" w14:textId="77777777" w:rsidR="00A0711B" w:rsidRPr="00E53B00" w:rsidRDefault="00A0711B" w:rsidP="009A775D">
                      <w:pPr>
                        <w:spacing w:line="240" w:lineRule="auto"/>
                        <w:jc w:val="center"/>
                        <w:rPr>
                          <w:b/>
                        </w:rPr>
                      </w:pPr>
                      <w:r w:rsidRPr="00E53B00">
                        <w:rPr>
                          <w:rStyle w:val="Vnbnnidung2"/>
                          <w:b/>
                          <w:sz w:val="28"/>
                          <w:szCs w:val="28"/>
                        </w:rPr>
                        <w:t>HĐND cấp huyện xem xét, thông qua</w:t>
                      </w:r>
                      <w:r w:rsidRPr="00E53B00">
                        <w:rPr>
                          <w:rStyle w:val="Vnbnnidung3"/>
                          <w:b w:val="0"/>
                          <w:bCs w:val="0"/>
                          <w:i w:val="0"/>
                          <w:iCs w:val="0"/>
                          <w:color w:val="000000"/>
                          <w:sz w:val="28"/>
                          <w:szCs w:val="28"/>
                          <w:lang w:val="vi-VN" w:eastAsia="vi-VN"/>
                        </w:rPr>
                        <w:t xml:space="preserve"> dự </w:t>
                      </w:r>
                      <w:r w:rsidRPr="00E53B00">
                        <w:rPr>
                          <w:rStyle w:val="Vnbnnidung3"/>
                          <w:bCs w:val="0"/>
                          <w:i w:val="0"/>
                          <w:iCs w:val="0"/>
                          <w:color w:val="000000"/>
                          <w:sz w:val="28"/>
                          <w:szCs w:val="28"/>
                          <w:lang w:val="vi-VN" w:eastAsia="vi-VN"/>
                        </w:rPr>
                        <w:t>thảo nghị quyết</w:t>
                      </w:r>
                    </w:p>
                  </w:txbxContent>
                </v:textbox>
                <w10:wrap anchorx="margin"/>
              </v:rect>
            </w:pict>
          </mc:Fallback>
        </mc:AlternateContent>
      </w:r>
      <w:r w:rsidR="00114F0F" w:rsidRPr="00726A11">
        <w:rPr>
          <w:sz w:val="28"/>
          <w:szCs w:val="28"/>
          <w:lang w:val="vi-VN"/>
        </w:rPr>
        <w:tab/>
      </w:r>
    </w:p>
    <w:p w14:paraId="581B2187" w14:textId="77777777" w:rsidR="009A775D" w:rsidRPr="00726A11" w:rsidRDefault="009A775D" w:rsidP="00480CAE">
      <w:pPr>
        <w:pStyle w:val="Vnbnnidung31"/>
        <w:shd w:val="clear" w:color="auto" w:fill="auto"/>
        <w:tabs>
          <w:tab w:val="left" w:pos="709"/>
        </w:tabs>
        <w:spacing w:before="120" w:after="0" w:line="264" w:lineRule="auto"/>
        <w:ind w:firstLine="0"/>
        <w:rPr>
          <w:sz w:val="28"/>
          <w:szCs w:val="28"/>
          <w:lang w:val="vi-VN"/>
        </w:rPr>
      </w:pPr>
    </w:p>
    <w:p w14:paraId="23E22E0F" w14:textId="77777777" w:rsidR="009A775D" w:rsidRPr="00726A11" w:rsidRDefault="009A775D" w:rsidP="00480CAE">
      <w:pPr>
        <w:pStyle w:val="Vnbnnidung31"/>
        <w:shd w:val="clear" w:color="auto" w:fill="auto"/>
        <w:tabs>
          <w:tab w:val="left" w:pos="709"/>
        </w:tabs>
        <w:spacing w:before="120" w:after="0" w:line="264" w:lineRule="auto"/>
        <w:ind w:firstLine="0"/>
        <w:rPr>
          <w:sz w:val="28"/>
          <w:szCs w:val="28"/>
          <w:lang w:val="vi-VN"/>
        </w:rPr>
      </w:pPr>
    </w:p>
    <w:p w14:paraId="370DAC26" w14:textId="1872E4CC" w:rsidR="0081167E" w:rsidRPr="00FB4853" w:rsidRDefault="00114F0F" w:rsidP="00480CAE">
      <w:pPr>
        <w:pStyle w:val="Vnbnnidung31"/>
        <w:shd w:val="clear" w:color="auto" w:fill="auto"/>
        <w:tabs>
          <w:tab w:val="left" w:pos="709"/>
        </w:tabs>
        <w:spacing w:before="120" w:after="120" w:line="264" w:lineRule="auto"/>
        <w:ind w:firstLine="720"/>
        <w:rPr>
          <w:rStyle w:val="Vnbnnidung3"/>
          <w:b/>
          <w:bCs/>
          <w:iCs/>
          <w:sz w:val="28"/>
          <w:szCs w:val="28"/>
          <w:lang w:val="vi-VN" w:eastAsia="vi-VN"/>
        </w:rPr>
      </w:pPr>
      <w:r w:rsidRPr="00FB4853">
        <w:rPr>
          <w:rStyle w:val="Vnbnnidung3"/>
          <w:b/>
          <w:bCs/>
          <w:iCs/>
          <w:sz w:val="28"/>
          <w:szCs w:val="28"/>
          <w:lang w:val="vi-VN" w:eastAsia="vi-VN"/>
        </w:rPr>
        <w:t>Bước 1</w:t>
      </w:r>
      <w:r w:rsidR="00FB4853" w:rsidRPr="00FB4853">
        <w:rPr>
          <w:rStyle w:val="Vnbnnidung3"/>
          <w:b/>
          <w:bCs/>
          <w:iCs/>
          <w:sz w:val="28"/>
          <w:szCs w:val="28"/>
          <w:lang w:val="vi-VN" w:eastAsia="vi-VN"/>
        </w:rPr>
        <w:t>:</w:t>
      </w:r>
      <w:r w:rsidRPr="00FB4853">
        <w:rPr>
          <w:rStyle w:val="Vnbnnidung3"/>
          <w:b/>
          <w:bCs/>
          <w:iCs/>
          <w:sz w:val="28"/>
          <w:szCs w:val="28"/>
          <w:lang w:val="vi-VN" w:eastAsia="vi-VN"/>
        </w:rPr>
        <w:t xml:space="preserve"> Soạn thảo nghị quyết</w:t>
      </w:r>
    </w:p>
    <w:p w14:paraId="2291F836" w14:textId="77777777" w:rsidR="0081167E" w:rsidRPr="00726A11" w:rsidRDefault="0081167E" w:rsidP="00480CAE">
      <w:pPr>
        <w:pStyle w:val="Vnbnnidung31"/>
        <w:shd w:val="clear" w:color="auto" w:fill="auto"/>
        <w:tabs>
          <w:tab w:val="left" w:pos="709"/>
        </w:tabs>
        <w:spacing w:before="120" w:after="120" w:line="264" w:lineRule="auto"/>
        <w:ind w:firstLine="720"/>
        <w:rPr>
          <w:rStyle w:val="Vnbnnidung2"/>
          <w:b w:val="0"/>
          <w:i w:val="0"/>
          <w:sz w:val="28"/>
          <w:szCs w:val="28"/>
          <w:lang w:val="vi-VN" w:eastAsia="vi-VN"/>
        </w:rPr>
      </w:pPr>
      <w:r w:rsidRPr="00726A11">
        <w:rPr>
          <w:rStyle w:val="Vnbnnidung3"/>
          <w:bCs/>
          <w:i/>
          <w:iCs/>
          <w:sz w:val="28"/>
          <w:szCs w:val="28"/>
          <w:lang w:val="vi-VN" w:eastAsia="vi-VN"/>
        </w:rPr>
        <w:t>-</w:t>
      </w:r>
      <w:r w:rsidRPr="00726A11">
        <w:rPr>
          <w:rStyle w:val="Vnbnnidung3"/>
          <w:b/>
          <w:bCs/>
          <w:i/>
          <w:iCs/>
          <w:sz w:val="28"/>
          <w:szCs w:val="28"/>
          <w:lang w:val="vi-VN" w:eastAsia="vi-VN"/>
        </w:rPr>
        <w:t xml:space="preserve"> </w:t>
      </w:r>
      <w:r w:rsidR="00433EC6" w:rsidRPr="00726A11">
        <w:rPr>
          <w:rStyle w:val="Vnbnnidung2"/>
          <w:b w:val="0"/>
          <w:i w:val="0"/>
          <w:sz w:val="28"/>
          <w:szCs w:val="28"/>
          <w:lang w:val="vi-VN" w:eastAsia="vi-VN"/>
        </w:rPr>
        <w:t xml:space="preserve">Phân công và chỉ đạo việc soạn thảo. Theo quy định tại khoản 1 Điều 133 Luật năm 2015, nghị quyết của </w:t>
      </w:r>
      <w:r w:rsidR="00E31F87" w:rsidRPr="00726A11">
        <w:rPr>
          <w:rStyle w:val="Vnbnnidung2"/>
          <w:b w:val="0"/>
          <w:i w:val="0"/>
          <w:sz w:val="28"/>
          <w:szCs w:val="28"/>
          <w:lang w:val="vi-VN" w:eastAsia="vi-VN"/>
        </w:rPr>
        <w:t>HĐND</w:t>
      </w:r>
      <w:r w:rsidR="00433EC6" w:rsidRPr="00726A11">
        <w:rPr>
          <w:rStyle w:val="Vnbnnidung2"/>
          <w:b w:val="0"/>
          <w:i w:val="0"/>
          <w:sz w:val="28"/>
          <w:szCs w:val="28"/>
          <w:lang w:val="vi-VN" w:eastAsia="vi-VN"/>
        </w:rPr>
        <w:t xml:space="preserve"> cấp huyện do </w:t>
      </w:r>
      <w:r w:rsidR="00E31F87" w:rsidRPr="00726A11">
        <w:rPr>
          <w:rStyle w:val="Vnbnnidung2"/>
          <w:b w:val="0"/>
          <w:i w:val="0"/>
          <w:sz w:val="28"/>
          <w:szCs w:val="28"/>
          <w:lang w:val="vi-VN" w:eastAsia="vi-VN"/>
        </w:rPr>
        <w:t>UBND</w:t>
      </w:r>
      <w:r w:rsidR="00433EC6" w:rsidRPr="00726A11">
        <w:rPr>
          <w:rStyle w:val="Vnbnnidung2"/>
          <w:b w:val="0"/>
          <w:i w:val="0"/>
          <w:sz w:val="28"/>
          <w:szCs w:val="28"/>
          <w:lang w:val="vi-VN" w:eastAsia="vi-VN"/>
        </w:rPr>
        <w:t xml:space="preserve"> cùng cấp soạn thảo và trình. </w:t>
      </w:r>
      <w:r w:rsidR="00E31F87" w:rsidRPr="00726A11">
        <w:rPr>
          <w:rStyle w:val="Vnbnnidung2"/>
          <w:b w:val="0"/>
          <w:i w:val="0"/>
          <w:sz w:val="28"/>
          <w:szCs w:val="28"/>
          <w:lang w:val="vi-VN" w:eastAsia="vi-VN"/>
        </w:rPr>
        <w:t>UBND</w:t>
      </w:r>
      <w:r w:rsidR="00433EC6" w:rsidRPr="00726A11">
        <w:rPr>
          <w:rStyle w:val="Vnbnnidung2"/>
          <w:b w:val="0"/>
          <w:i w:val="0"/>
          <w:sz w:val="28"/>
          <w:szCs w:val="28"/>
          <w:lang w:val="vi-VN" w:eastAsia="vi-VN"/>
        </w:rPr>
        <w:t xml:space="preserve"> cấp huyện phân công cơ quan chủ trì soạn thảo.</w:t>
      </w:r>
    </w:p>
    <w:p w14:paraId="54EBF141" w14:textId="77777777" w:rsidR="00433EC6" w:rsidRPr="00726A11" w:rsidRDefault="0081167E" w:rsidP="00480CAE">
      <w:pPr>
        <w:pStyle w:val="Vnbnnidung31"/>
        <w:shd w:val="clear" w:color="auto" w:fill="auto"/>
        <w:tabs>
          <w:tab w:val="left" w:pos="709"/>
        </w:tabs>
        <w:spacing w:before="120" w:after="120" w:line="264" w:lineRule="auto"/>
        <w:ind w:firstLine="720"/>
        <w:rPr>
          <w:b w:val="0"/>
          <w:i w:val="0"/>
          <w:sz w:val="28"/>
          <w:szCs w:val="28"/>
          <w:lang w:val="vi-VN"/>
        </w:rPr>
      </w:pPr>
      <w:r w:rsidRPr="00726A11">
        <w:rPr>
          <w:rStyle w:val="Vnbnnidung2"/>
          <w:b w:val="0"/>
          <w:i w:val="0"/>
          <w:sz w:val="28"/>
          <w:szCs w:val="28"/>
          <w:lang w:val="vi-VN" w:eastAsia="vi-VN"/>
        </w:rPr>
        <w:t xml:space="preserve">- </w:t>
      </w:r>
      <w:r w:rsidR="00433EC6" w:rsidRPr="00726A11">
        <w:rPr>
          <w:rStyle w:val="Vnbnnidung2"/>
          <w:b w:val="0"/>
          <w:i w:val="0"/>
          <w:sz w:val="28"/>
          <w:szCs w:val="28"/>
          <w:lang w:val="vi-VN" w:eastAsia="vi-VN"/>
        </w:rPr>
        <w:t>Trách nhiệm của cơ quan chủ trì soạn thảo: xây dựng dự thảo nghị quyết, dự thảo tờ trình nghị quyết; tổ chức lấy ý kiến về dự thảo nghị quyết cơ quan, tổ chức có liên quan, đối tượng chịu sự tác động trực tiếp của nghị quyết.</w:t>
      </w:r>
    </w:p>
    <w:p w14:paraId="7A9328F2" w14:textId="43549423" w:rsidR="00114F0F" w:rsidRPr="00FB4853" w:rsidRDefault="00433EC6" w:rsidP="00480CAE">
      <w:pPr>
        <w:pStyle w:val="Vnbnnidung31"/>
        <w:shd w:val="clear" w:color="auto" w:fill="auto"/>
        <w:tabs>
          <w:tab w:val="left" w:pos="709"/>
        </w:tabs>
        <w:spacing w:before="120" w:after="120" w:line="264" w:lineRule="auto"/>
        <w:rPr>
          <w:rStyle w:val="Vnbnnidung3"/>
          <w:b/>
          <w:bCs/>
          <w:iCs/>
          <w:sz w:val="28"/>
          <w:szCs w:val="28"/>
          <w:lang w:val="vi-VN" w:eastAsia="vi-VN"/>
        </w:rPr>
      </w:pPr>
      <w:r w:rsidRPr="00FB4853">
        <w:rPr>
          <w:rStyle w:val="Vnbnnidung3"/>
          <w:b/>
          <w:bCs/>
          <w:iCs/>
          <w:sz w:val="28"/>
          <w:szCs w:val="28"/>
          <w:lang w:val="vi-VN" w:eastAsia="vi-VN"/>
        </w:rPr>
        <w:t>Bướ</w:t>
      </w:r>
      <w:r w:rsidR="00FB4853" w:rsidRPr="00FB4853">
        <w:rPr>
          <w:rStyle w:val="Vnbnnidung3"/>
          <w:b/>
          <w:bCs/>
          <w:iCs/>
          <w:sz w:val="28"/>
          <w:szCs w:val="28"/>
          <w:lang w:val="vi-VN" w:eastAsia="vi-VN"/>
        </w:rPr>
        <w:t>c 2:</w:t>
      </w:r>
      <w:r w:rsidRPr="00FB4853">
        <w:rPr>
          <w:rStyle w:val="Vnbnnidung3"/>
          <w:b/>
          <w:bCs/>
          <w:iCs/>
          <w:sz w:val="28"/>
          <w:szCs w:val="28"/>
          <w:lang w:val="vi-VN" w:eastAsia="vi-VN"/>
        </w:rPr>
        <w:t xml:space="preserve"> Lấy ý kiế</w:t>
      </w:r>
      <w:r w:rsidR="009A775D" w:rsidRPr="00FB4853">
        <w:rPr>
          <w:rStyle w:val="Vnbnnidung3"/>
          <w:b/>
          <w:bCs/>
          <w:iCs/>
          <w:sz w:val="28"/>
          <w:szCs w:val="28"/>
          <w:lang w:val="vi-VN" w:eastAsia="vi-VN"/>
        </w:rPr>
        <w:t>n đối với</w:t>
      </w:r>
      <w:r w:rsidRPr="00FB4853">
        <w:rPr>
          <w:rStyle w:val="Vnbnnidung3"/>
          <w:b/>
          <w:bCs/>
          <w:iCs/>
          <w:sz w:val="28"/>
          <w:szCs w:val="28"/>
          <w:lang w:val="vi-VN" w:eastAsia="vi-VN"/>
        </w:rPr>
        <w:t xml:space="preserve"> dự thảo nghị quyết</w:t>
      </w:r>
    </w:p>
    <w:p w14:paraId="7A96C00D" w14:textId="77777777" w:rsidR="00327E3B" w:rsidRPr="00726A11" w:rsidRDefault="00114F0F" w:rsidP="00480CAE">
      <w:pPr>
        <w:pStyle w:val="Vnbnnidung31"/>
        <w:shd w:val="clear" w:color="auto" w:fill="auto"/>
        <w:tabs>
          <w:tab w:val="left" w:pos="709"/>
        </w:tabs>
        <w:spacing w:before="120" w:after="120" w:line="264" w:lineRule="auto"/>
        <w:rPr>
          <w:rStyle w:val="Vnbnnidung2"/>
          <w:b w:val="0"/>
          <w:i w:val="0"/>
          <w:sz w:val="28"/>
          <w:szCs w:val="28"/>
          <w:lang w:val="vi-VN" w:eastAsia="vi-VN"/>
        </w:rPr>
      </w:pPr>
      <w:r w:rsidRPr="00726A11">
        <w:rPr>
          <w:rStyle w:val="Vnbnnidung3"/>
          <w:bCs/>
          <w:i/>
          <w:iCs/>
          <w:sz w:val="28"/>
          <w:szCs w:val="28"/>
          <w:lang w:val="vi-VN" w:eastAsia="vi-VN"/>
        </w:rPr>
        <w:t>-</w:t>
      </w:r>
      <w:r w:rsidRPr="00726A11">
        <w:rPr>
          <w:rStyle w:val="Vnbnnidung3"/>
          <w:b/>
          <w:bCs/>
          <w:i/>
          <w:iCs/>
          <w:sz w:val="28"/>
          <w:szCs w:val="28"/>
          <w:lang w:val="vi-VN" w:eastAsia="vi-VN"/>
        </w:rPr>
        <w:t xml:space="preserve"> </w:t>
      </w:r>
      <w:r w:rsidR="00433EC6" w:rsidRPr="00726A11">
        <w:rPr>
          <w:rStyle w:val="Vnbnnidung2"/>
          <w:b w:val="0"/>
          <w:i w:val="0"/>
          <w:sz w:val="28"/>
          <w:szCs w:val="28"/>
          <w:lang w:val="vi-VN" w:eastAsia="vi-VN"/>
        </w:rPr>
        <w:t>Luật năm 2015 quy định, căn cứ vào tính chất và nội dung của văn bản, cơ quan chủ trì soạn thảo tổ chức lấy ý kiến cơ quan, tổ chức, đối tượng chịu sự tác động trực tiếp của nghị quyết.</w:t>
      </w:r>
    </w:p>
    <w:p w14:paraId="0452A18C" w14:textId="77777777" w:rsidR="00327E3B" w:rsidRPr="00726A11" w:rsidRDefault="00327E3B" w:rsidP="00480CAE">
      <w:pPr>
        <w:pStyle w:val="Vnbnnidung31"/>
        <w:shd w:val="clear" w:color="auto" w:fill="auto"/>
        <w:tabs>
          <w:tab w:val="left" w:pos="709"/>
        </w:tabs>
        <w:spacing w:before="120" w:after="120" w:line="264" w:lineRule="auto"/>
        <w:rPr>
          <w:rStyle w:val="Vnbnnidung2"/>
          <w:b w:val="0"/>
          <w:i w:val="0"/>
          <w:sz w:val="28"/>
          <w:szCs w:val="28"/>
          <w:lang w:val="vi-VN" w:eastAsia="vi-VN"/>
        </w:rPr>
      </w:pPr>
      <w:r w:rsidRPr="00726A11">
        <w:rPr>
          <w:rStyle w:val="Vnbnnidung2"/>
          <w:b w:val="0"/>
          <w:i w:val="0"/>
          <w:sz w:val="28"/>
          <w:szCs w:val="28"/>
          <w:lang w:val="vi-VN" w:eastAsia="vi-VN"/>
        </w:rPr>
        <w:t xml:space="preserve">- </w:t>
      </w:r>
      <w:r w:rsidR="00433EC6" w:rsidRPr="00726A11">
        <w:rPr>
          <w:rStyle w:val="Vnbnnidung2"/>
          <w:b w:val="0"/>
          <w:i w:val="0"/>
          <w:sz w:val="28"/>
          <w:szCs w:val="28"/>
          <w:lang w:val="vi-VN" w:eastAsia="vi-VN"/>
        </w:rPr>
        <w:t>Cơ quan chủ trì soạn thảo khi lấy ý kiến đối tượng chịu sự tác động trực tiếp của nghị quyết phải dành ít nhất 7 ngày để các đối tượng tham gia ý kiến. Cơ quan, tổ chức được lấy ý kiến có trách nhiệm trả lời bằng văn bản trong thời hạn 7 ngày kể từ ngày nhận được dự thảo nghị quyết.</w:t>
      </w:r>
    </w:p>
    <w:p w14:paraId="710C1DD8" w14:textId="12F3B5FA" w:rsidR="009A775D" w:rsidRPr="00726A11" w:rsidRDefault="009A775D" w:rsidP="00480CAE">
      <w:pPr>
        <w:pStyle w:val="Vnbnnidung31"/>
        <w:shd w:val="clear" w:color="auto" w:fill="auto"/>
        <w:tabs>
          <w:tab w:val="left" w:pos="709"/>
        </w:tabs>
        <w:spacing w:before="120" w:after="120" w:line="264" w:lineRule="auto"/>
        <w:rPr>
          <w:rStyle w:val="Vnbnnidung2"/>
          <w:b w:val="0"/>
          <w:sz w:val="28"/>
          <w:szCs w:val="28"/>
          <w:lang w:val="vi-VN" w:eastAsia="vi-VN"/>
        </w:rPr>
      </w:pPr>
      <w:r w:rsidRPr="00FB4853">
        <w:rPr>
          <w:rStyle w:val="Vnbnnidung2"/>
          <w:i w:val="0"/>
          <w:sz w:val="28"/>
          <w:szCs w:val="28"/>
          <w:lang w:val="vi-VN" w:eastAsia="vi-VN"/>
        </w:rPr>
        <w:t>Bước 3</w:t>
      </w:r>
      <w:r w:rsidR="00FB4853">
        <w:rPr>
          <w:rStyle w:val="Vnbnnidung2"/>
          <w:sz w:val="28"/>
          <w:szCs w:val="28"/>
          <w:lang w:val="vi-VN" w:eastAsia="vi-VN"/>
        </w:rPr>
        <w:t>:</w:t>
      </w:r>
      <w:r w:rsidRPr="00726A11">
        <w:rPr>
          <w:rStyle w:val="Vnbnnidung2"/>
          <w:sz w:val="28"/>
          <w:szCs w:val="28"/>
          <w:lang w:val="vi-VN" w:eastAsia="vi-VN"/>
        </w:rPr>
        <w:t xml:space="preserve">  </w:t>
      </w:r>
      <w:r w:rsidRPr="00FB4853">
        <w:rPr>
          <w:rStyle w:val="Vnbnnidung2"/>
          <w:i w:val="0"/>
          <w:sz w:val="28"/>
          <w:szCs w:val="28"/>
          <w:lang w:val="vi-VN" w:eastAsia="vi-VN"/>
        </w:rPr>
        <w:t>Thẩm định</w:t>
      </w:r>
      <w:r w:rsidRPr="00726A11">
        <w:rPr>
          <w:rStyle w:val="Vnbnnidung2"/>
          <w:b w:val="0"/>
          <w:sz w:val="28"/>
          <w:szCs w:val="28"/>
          <w:lang w:val="vi-VN" w:eastAsia="vi-VN"/>
        </w:rPr>
        <w:t xml:space="preserve"> </w:t>
      </w:r>
      <w:r w:rsidRPr="00726A11">
        <w:rPr>
          <w:rStyle w:val="Vnbnnidung3"/>
          <w:b/>
          <w:bCs/>
          <w:iCs/>
          <w:sz w:val="28"/>
          <w:szCs w:val="28"/>
          <w:lang w:val="vi-VN" w:eastAsia="vi-VN"/>
        </w:rPr>
        <w:t>dự thảo nghị quyết</w:t>
      </w:r>
    </w:p>
    <w:p w14:paraId="78E1EB31" w14:textId="77777777" w:rsidR="00327E3B" w:rsidRPr="00726A11" w:rsidRDefault="00327E3B" w:rsidP="00480CAE">
      <w:pPr>
        <w:pStyle w:val="Vnbnnidung31"/>
        <w:shd w:val="clear" w:color="auto" w:fill="auto"/>
        <w:tabs>
          <w:tab w:val="left" w:pos="709"/>
        </w:tabs>
        <w:spacing w:before="120" w:after="120" w:line="264" w:lineRule="auto"/>
        <w:rPr>
          <w:rStyle w:val="Vnbnnidung2"/>
          <w:b w:val="0"/>
          <w:i w:val="0"/>
          <w:sz w:val="28"/>
          <w:szCs w:val="28"/>
          <w:lang w:val="vi-VN" w:eastAsia="vi-VN"/>
        </w:rPr>
      </w:pPr>
      <w:r w:rsidRPr="00726A11">
        <w:rPr>
          <w:rStyle w:val="Vnbnnidung2"/>
          <w:b w:val="0"/>
          <w:i w:val="0"/>
          <w:sz w:val="28"/>
          <w:szCs w:val="28"/>
          <w:lang w:val="vi-VN" w:eastAsia="vi-VN"/>
        </w:rPr>
        <w:t xml:space="preserve">- </w:t>
      </w:r>
      <w:r w:rsidR="00433EC6" w:rsidRPr="00726A11">
        <w:rPr>
          <w:rStyle w:val="Vnbnnidung2"/>
          <w:b w:val="0"/>
          <w:i w:val="0"/>
          <w:sz w:val="28"/>
          <w:szCs w:val="28"/>
          <w:lang w:val="vi-VN" w:eastAsia="vi-VN"/>
        </w:rPr>
        <w:t>Cơ quan soạn thảo có trách nhiệm gửi dự thảo nghị quyết đến Phòng Tư pháp để thẩm định chậm nhấ</w:t>
      </w:r>
      <w:r w:rsidR="007920D8" w:rsidRPr="00726A11">
        <w:rPr>
          <w:rStyle w:val="Vnbnnidung2"/>
          <w:b w:val="0"/>
          <w:i w:val="0"/>
          <w:sz w:val="28"/>
          <w:szCs w:val="28"/>
          <w:lang w:val="vi-VN" w:eastAsia="vi-VN"/>
        </w:rPr>
        <w:t>t là 20</w:t>
      </w:r>
      <w:r w:rsidR="00433EC6" w:rsidRPr="00726A11">
        <w:rPr>
          <w:rStyle w:val="Vnbnnidung2"/>
          <w:b w:val="0"/>
          <w:i w:val="0"/>
          <w:sz w:val="28"/>
          <w:szCs w:val="28"/>
          <w:lang w:val="vi-VN" w:eastAsia="vi-VN"/>
        </w:rPr>
        <w:t xml:space="preserve"> ngày trước ngày </w:t>
      </w:r>
      <w:r w:rsidR="00E31F87" w:rsidRPr="00726A11">
        <w:rPr>
          <w:rStyle w:val="Vnbnnidung2"/>
          <w:b w:val="0"/>
          <w:i w:val="0"/>
          <w:sz w:val="28"/>
          <w:szCs w:val="28"/>
          <w:lang w:val="vi-VN" w:eastAsia="vi-VN"/>
        </w:rPr>
        <w:t>UBND</w:t>
      </w:r>
      <w:r w:rsidR="00433EC6" w:rsidRPr="00726A11">
        <w:rPr>
          <w:rStyle w:val="Vnbnnidung2"/>
          <w:b w:val="0"/>
          <w:i w:val="0"/>
          <w:sz w:val="28"/>
          <w:szCs w:val="28"/>
          <w:lang w:val="vi-VN" w:eastAsia="vi-VN"/>
        </w:rPr>
        <w:t xml:space="preserve"> cấp huyện họp.</w:t>
      </w:r>
    </w:p>
    <w:p w14:paraId="0E089D3B" w14:textId="77777777" w:rsidR="00433EC6" w:rsidRPr="00726A11" w:rsidRDefault="00327E3B" w:rsidP="00480CAE">
      <w:pPr>
        <w:pStyle w:val="Vnbnnidung31"/>
        <w:shd w:val="clear" w:color="auto" w:fill="auto"/>
        <w:tabs>
          <w:tab w:val="left" w:pos="709"/>
        </w:tabs>
        <w:spacing w:before="120" w:after="120" w:line="264" w:lineRule="auto"/>
        <w:rPr>
          <w:rStyle w:val="Vnbnnidung2"/>
          <w:sz w:val="28"/>
          <w:szCs w:val="28"/>
          <w:lang w:val="vi-VN" w:eastAsia="vi-VN"/>
        </w:rPr>
      </w:pPr>
      <w:r w:rsidRPr="00726A11">
        <w:rPr>
          <w:rStyle w:val="Vnbnnidung2"/>
          <w:b w:val="0"/>
          <w:i w:val="0"/>
          <w:sz w:val="28"/>
          <w:szCs w:val="28"/>
          <w:lang w:val="vi-VN" w:eastAsia="vi-VN"/>
        </w:rPr>
        <w:t xml:space="preserve">- </w:t>
      </w:r>
      <w:r w:rsidR="00433EC6" w:rsidRPr="00726A11">
        <w:rPr>
          <w:rStyle w:val="Vnbnnidung2"/>
          <w:b w:val="0"/>
          <w:i w:val="0"/>
          <w:sz w:val="28"/>
          <w:szCs w:val="28"/>
          <w:lang w:val="vi-VN" w:eastAsia="vi-VN"/>
        </w:rPr>
        <w:t xml:space="preserve">Trưởng Phòng Tư pháp có trách nhiệm tổ chức thẩm định dự thảo nghị quyết của </w:t>
      </w:r>
      <w:r w:rsidR="00E31F87" w:rsidRPr="00726A11">
        <w:rPr>
          <w:rStyle w:val="Vnbnnidung2"/>
          <w:b w:val="0"/>
          <w:i w:val="0"/>
          <w:sz w:val="28"/>
          <w:szCs w:val="28"/>
          <w:lang w:val="vi-VN" w:eastAsia="vi-VN"/>
        </w:rPr>
        <w:t>HĐND</w:t>
      </w:r>
      <w:r w:rsidR="00433EC6" w:rsidRPr="00726A11">
        <w:rPr>
          <w:rStyle w:val="Vnbnnidung2"/>
          <w:b w:val="0"/>
          <w:i w:val="0"/>
          <w:sz w:val="28"/>
          <w:szCs w:val="28"/>
          <w:lang w:val="vi-VN" w:eastAsia="vi-VN"/>
        </w:rPr>
        <w:t xml:space="preserve"> cấp huyện. Đối với dự thảo có nội dung phức tạp, liên quan đến nhiều ngành, lĩnh vực thì trước khi tiến hành thẩm định, Phòng Tư pháp có thể tổ chức cuộc họp lấy ý kiến của các cơ quan, ban, ngành, các chuyên gia, nhà khoa học.</w:t>
      </w:r>
    </w:p>
    <w:p w14:paraId="7B849F98" w14:textId="77777777" w:rsidR="00433EC6" w:rsidRPr="00726A11" w:rsidRDefault="00327E3B" w:rsidP="00480CAE">
      <w:pPr>
        <w:pStyle w:val="Vnbnnidung31"/>
        <w:shd w:val="clear" w:color="auto" w:fill="auto"/>
        <w:tabs>
          <w:tab w:val="left" w:pos="709"/>
        </w:tabs>
        <w:spacing w:before="120" w:after="120" w:line="264" w:lineRule="auto"/>
        <w:rPr>
          <w:rStyle w:val="Vnbnnidung2"/>
          <w:b w:val="0"/>
          <w:i w:val="0"/>
          <w:sz w:val="28"/>
          <w:szCs w:val="28"/>
          <w:lang w:val="vi-VN" w:eastAsia="vi-VN"/>
        </w:rPr>
      </w:pPr>
      <w:r w:rsidRPr="00726A11">
        <w:rPr>
          <w:rStyle w:val="Vnbnnidung2"/>
          <w:b w:val="0"/>
          <w:i w:val="0"/>
          <w:sz w:val="28"/>
          <w:szCs w:val="28"/>
          <w:lang w:val="vi-VN" w:eastAsia="vi-VN"/>
        </w:rPr>
        <w:t xml:space="preserve">- </w:t>
      </w:r>
      <w:r w:rsidR="00433EC6" w:rsidRPr="00726A11">
        <w:rPr>
          <w:rStyle w:val="Vnbnnidung2"/>
          <w:b w:val="0"/>
          <w:i w:val="0"/>
          <w:sz w:val="28"/>
          <w:szCs w:val="28"/>
          <w:lang w:val="vi-VN" w:eastAsia="vi-VN"/>
        </w:rPr>
        <w:t xml:space="preserve">Cơ quan chủ trì soạn thảo có trách nhiệm giải trình, tiếp thu ý kiến thẩm định để chỉnh lý, hoàn thiện dự thảo nghị quyết và đồng thời gửi báo cáo giải trình, tiếp thu kèm theo dự thảo văn bản đã được chỉnh lý đến Phòng Tư pháp khi trình </w:t>
      </w:r>
      <w:r w:rsidR="00E31F87" w:rsidRPr="00726A11">
        <w:rPr>
          <w:rStyle w:val="Vnbnnidung2"/>
          <w:b w:val="0"/>
          <w:i w:val="0"/>
          <w:sz w:val="28"/>
          <w:szCs w:val="28"/>
          <w:lang w:val="vi-VN" w:eastAsia="vi-VN"/>
        </w:rPr>
        <w:t>UBND</w:t>
      </w:r>
      <w:r w:rsidR="00433EC6" w:rsidRPr="00726A11">
        <w:rPr>
          <w:rStyle w:val="Vnbnnidung2"/>
          <w:b w:val="0"/>
          <w:i w:val="0"/>
          <w:sz w:val="28"/>
          <w:szCs w:val="28"/>
          <w:lang w:val="vi-VN" w:eastAsia="vi-VN"/>
        </w:rPr>
        <w:t xml:space="preserve"> cấp huyện dự thảo nghị quyết.</w:t>
      </w:r>
    </w:p>
    <w:p w14:paraId="29EB8F25" w14:textId="77777777" w:rsidR="00433EC6" w:rsidRPr="00726A11" w:rsidRDefault="00327E3B" w:rsidP="00480CAE">
      <w:pPr>
        <w:pStyle w:val="Vnbnnidung31"/>
        <w:shd w:val="clear" w:color="auto" w:fill="auto"/>
        <w:tabs>
          <w:tab w:val="left" w:pos="709"/>
        </w:tabs>
        <w:spacing w:before="120" w:after="120" w:line="264" w:lineRule="auto"/>
        <w:rPr>
          <w:rStyle w:val="Vnbnnidung2"/>
          <w:b w:val="0"/>
          <w:i w:val="0"/>
          <w:sz w:val="28"/>
          <w:szCs w:val="28"/>
          <w:lang w:val="vi-VN" w:eastAsia="vi-VN"/>
        </w:rPr>
      </w:pPr>
      <w:r w:rsidRPr="00726A11">
        <w:rPr>
          <w:rStyle w:val="Vnbnnidung2"/>
          <w:b w:val="0"/>
          <w:i w:val="0"/>
          <w:sz w:val="28"/>
          <w:szCs w:val="28"/>
          <w:lang w:val="vi-VN" w:eastAsia="vi-VN"/>
        </w:rPr>
        <w:t xml:space="preserve">- </w:t>
      </w:r>
      <w:r w:rsidR="00433EC6" w:rsidRPr="00726A11">
        <w:rPr>
          <w:rStyle w:val="Vnbnnidung2"/>
          <w:b w:val="0"/>
          <w:i w:val="0"/>
          <w:sz w:val="28"/>
          <w:szCs w:val="28"/>
          <w:lang w:val="vi-VN" w:eastAsia="vi-VN"/>
        </w:rPr>
        <w:t>Trên cơ sở nghiên cứu và kết quả cuộc họp thẩm định về dự thảo, Phòng Tư pháp có trách nhiệm hoàn thành báo cáo thẩm định gửi cơ quan soạn thảo. Trường hợp Phòng Tư pháp kết luận dự thảo chưa đủ điều kiện trình thì phải nêu rõ lý do trong báo cáo thẩm định.</w:t>
      </w:r>
    </w:p>
    <w:p w14:paraId="4CDF3AE8" w14:textId="2FA73C3C" w:rsidR="00433EC6" w:rsidRPr="00FB4853" w:rsidRDefault="00433EC6" w:rsidP="00480CAE">
      <w:pPr>
        <w:pStyle w:val="Vnbnnidung31"/>
        <w:shd w:val="clear" w:color="auto" w:fill="auto"/>
        <w:tabs>
          <w:tab w:val="left" w:pos="709"/>
        </w:tabs>
        <w:spacing w:before="120" w:after="120" w:line="264" w:lineRule="auto"/>
        <w:rPr>
          <w:sz w:val="28"/>
          <w:szCs w:val="28"/>
          <w:lang w:val="vi-VN"/>
        </w:rPr>
      </w:pPr>
      <w:r w:rsidRPr="00FB4853">
        <w:rPr>
          <w:rStyle w:val="Vnbnnidung3"/>
          <w:b/>
          <w:bCs/>
          <w:iCs/>
          <w:sz w:val="28"/>
          <w:szCs w:val="28"/>
          <w:lang w:val="vi-VN" w:eastAsia="vi-VN"/>
        </w:rPr>
        <w:t>Bướ</w:t>
      </w:r>
      <w:r w:rsidR="003B77EB" w:rsidRPr="00FB4853">
        <w:rPr>
          <w:rStyle w:val="Vnbnnidung3"/>
          <w:b/>
          <w:bCs/>
          <w:iCs/>
          <w:sz w:val="28"/>
          <w:szCs w:val="28"/>
          <w:lang w:val="vi-VN" w:eastAsia="vi-VN"/>
        </w:rPr>
        <w:t xml:space="preserve">c </w:t>
      </w:r>
      <w:r w:rsidR="00FB4853" w:rsidRPr="00FB4853">
        <w:rPr>
          <w:rStyle w:val="Vnbnnidung3"/>
          <w:b/>
          <w:bCs/>
          <w:iCs/>
          <w:sz w:val="28"/>
          <w:szCs w:val="28"/>
          <w:lang w:val="vi-VN" w:eastAsia="vi-VN"/>
        </w:rPr>
        <w:t>4:</w:t>
      </w:r>
      <w:r w:rsidRPr="00FB4853">
        <w:rPr>
          <w:rStyle w:val="Vnbnnidung3"/>
          <w:b/>
          <w:bCs/>
          <w:iCs/>
          <w:sz w:val="28"/>
          <w:szCs w:val="28"/>
          <w:lang w:val="vi-VN" w:eastAsia="vi-VN"/>
        </w:rPr>
        <w:t xml:space="preserve"> </w:t>
      </w:r>
      <w:r w:rsidR="00E31F87" w:rsidRPr="00FB4853">
        <w:rPr>
          <w:rStyle w:val="Vnbnnidung3"/>
          <w:b/>
          <w:bCs/>
          <w:iCs/>
          <w:sz w:val="28"/>
          <w:szCs w:val="28"/>
          <w:lang w:val="vi-VN" w:eastAsia="vi-VN"/>
        </w:rPr>
        <w:t>UBND</w:t>
      </w:r>
      <w:r w:rsidRPr="00FB4853">
        <w:rPr>
          <w:rStyle w:val="Vnbnnidung3"/>
          <w:b/>
          <w:bCs/>
          <w:iCs/>
          <w:sz w:val="28"/>
          <w:szCs w:val="28"/>
          <w:lang w:val="vi-VN" w:eastAsia="vi-VN"/>
        </w:rPr>
        <w:t xml:space="preserve"> cấp huyện xem xét, quyết định trình </w:t>
      </w:r>
      <w:r w:rsidR="00E31F87" w:rsidRPr="00FB4853">
        <w:rPr>
          <w:rStyle w:val="Vnbnnidung3"/>
          <w:b/>
          <w:bCs/>
          <w:iCs/>
          <w:sz w:val="28"/>
          <w:szCs w:val="28"/>
          <w:lang w:val="vi-VN" w:eastAsia="vi-VN"/>
        </w:rPr>
        <w:t>HĐND</w:t>
      </w:r>
      <w:r w:rsidRPr="00FB4853">
        <w:rPr>
          <w:rStyle w:val="Vnbnnidung3"/>
          <w:b/>
          <w:bCs/>
          <w:iCs/>
          <w:sz w:val="28"/>
          <w:szCs w:val="28"/>
          <w:lang w:val="vi-VN" w:eastAsia="vi-VN"/>
        </w:rPr>
        <w:t xml:space="preserve"> dự thảo nghị quyết</w:t>
      </w:r>
    </w:p>
    <w:p w14:paraId="2AE3C687" w14:textId="77777777" w:rsidR="00327E3B" w:rsidRPr="00726A11" w:rsidRDefault="00327E3B" w:rsidP="00480CAE">
      <w:pPr>
        <w:pStyle w:val="Vnbnnidung21"/>
        <w:shd w:val="clear" w:color="auto" w:fill="auto"/>
        <w:tabs>
          <w:tab w:val="left" w:pos="709"/>
          <w:tab w:val="left" w:pos="963"/>
        </w:tabs>
        <w:spacing w:line="264" w:lineRule="auto"/>
        <w:rPr>
          <w:rStyle w:val="Vnbnnidung2"/>
          <w:bCs/>
          <w:iCs/>
          <w:sz w:val="28"/>
          <w:szCs w:val="28"/>
          <w:lang w:val="vi-VN" w:eastAsia="vi-VN"/>
        </w:rPr>
      </w:pPr>
      <w:r w:rsidRPr="00726A11">
        <w:rPr>
          <w:rStyle w:val="Vnbnnidung2"/>
          <w:bCs/>
          <w:iCs/>
          <w:sz w:val="28"/>
          <w:szCs w:val="28"/>
          <w:lang w:val="vi-VN" w:eastAsia="vi-VN"/>
        </w:rPr>
        <w:tab/>
        <w:t xml:space="preserve">- </w:t>
      </w:r>
      <w:r w:rsidR="00433EC6" w:rsidRPr="00726A11">
        <w:rPr>
          <w:rStyle w:val="Vnbnnidung2"/>
          <w:bCs/>
          <w:iCs/>
          <w:sz w:val="28"/>
          <w:szCs w:val="28"/>
          <w:lang w:val="vi-VN" w:eastAsia="vi-VN"/>
        </w:rPr>
        <w:t xml:space="preserve">Cơ quan soạn thảo có trách nhiệm chỉnh lý và gửi hồ sơ dự thảo nghị quyết đến </w:t>
      </w:r>
      <w:r w:rsidR="00E31F87" w:rsidRPr="00726A11">
        <w:rPr>
          <w:rStyle w:val="Vnbnnidung2"/>
          <w:bCs/>
          <w:iCs/>
          <w:sz w:val="28"/>
          <w:szCs w:val="28"/>
          <w:lang w:val="vi-VN" w:eastAsia="vi-VN"/>
        </w:rPr>
        <w:t>UBND</w:t>
      </w:r>
      <w:r w:rsidR="00433EC6" w:rsidRPr="00726A11">
        <w:rPr>
          <w:rStyle w:val="Vnbnnidung2"/>
          <w:bCs/>
          <w:iCs/>
          <w:sz w:val="28"/>
          <w:szCs w:val="28"/>
          <w:lang w:val="vi-VN" w:eastAsia="vi-VN"/>
        </w:rPr>
        <w:t xml:space="preserve"> cấp huyện.</w:t>
      </w:r>
    </w:p>
    <w:p w14:paraId="7F43E043" w14:textId="77777777" w:rsidR="00327E3B" w:rsidRPr="00726A11" w:rsidRDefault="00327E3B" w:rsidP="00480CAE">
      <w:pPr>
        <w:pStyle w:val="Vnbnnidung21"/>
        <w:shd w:val="clear" w:color="auto" w:fill="auto"/>
        <w:tabs>
          <w:tab w:val="left" w:pos="709"/>
          <w:tab w:val="left" w:pos="968"/>
        </w:tabs>
        <w:spacing w:line="264" w:lineRule="auto"/>
        <w:rPr>
          <w:rStyle w:val="Vnbnnidung2"/>
          <w:bCs/>
          <w:iCs/>
          <w:sz w:val="28"/>
          <w:szCs w:val="28"/>
          <w:lang w:val="vi-VN" w:eastAsia="vi-VN"/>
        </w:rPr>
      </w:pPr>
      <w:r w:rsidRPr="00726A11">
        <w:rPr>
          <w:rStyle w:val="Vnbnnidung2"/>
          <w:bCs/>
          <w:iCs/>
          <w:sz w:val="28"/>
          <w:szCs w:val="28"/>
          <w:lang w:val="vi-VN" w:eastAsia="vi-VN"/>
        </w:rPr>
        <w:tab/>
        <w:t xml:space="preserve">- </w:t>
      </w:r>
      <w:r w:rsidR="00E31F87" w:rsidRPr="00726A11">
        <w:rPr>
          <w:rStyle w:val="Vnbnnidung2"/>
          <w:bCs/>
          <w:iCs/>
          <w:sz w:val="28"/>
          <w:szCs w:val="28"/>
          <w:lang w:val="vi-VN" w:eastAsia="vi-VN"/>
        </w:rPr>
        <w:t>UBND</w:t>
      </w:r>
      <w:r w:rsidR="00433EC6" w:rsidRPr="00726A11">
        <w:rPr>
          <w:rStyle w:val="Vnbnnidung2"/>
          <w:bCs/>
          <w:iCs/>
          <w:sz w:val="28"/>
          <w:szCs w:val="28"/>
          <w:lang w:val="vi-VN" w:eastAsia="vi-VN"/>
        </w:rPr>
        <w:t xml:space="preserve"> cấp huyện có trách nhiệm xem xét, thảo luận và biểu quyết về việc trình dự thảo nghị quyết ra </w:t>
      </w:r>
      <w:r w:rsidR="00E31F87" w:rsidRPr="00726A11">
        <w:rPr>
          <w:rStyle w:val="Vnbnnidung2"/>
          <w:bCs/>
          <w:iCs/>
          <w:sz w:val="28"/>
          <w:szCs w:val="28"/>
          <w:lang w:val="vi-VN" w:eastAsia="vi-VN"/>
        </w:rPr>
        <w:t>HĐND</w:t>
      </w:r>
      <w:r w:rsidR="00433EC6" w:rsidRPr="00726A11">
        <w:rPr>
          <w:rStyle w:val="Vnbnnidung2"/>
          <w:bCs/>
          <w:iCs/>
          <w:sz w:val="28"/>
          <w:szCs w:val="28"/>
          <w:lang w:val="vi-VN" w:eastAsia="vi-VN"/>
        </w:rPr>
        <w:t xml:space="preserve"> cùng cấp.</w:t>
      </w:r>
    </w:p>
    <w:p w14:paraId="69FF6585" w14:textId="77777777" w:rsidR="00433EC6" w:rsidRPr="00726A11" w:rsidRDefault="00327E3B" w:rsidP="00480CAE">
      <w:pPr>
        <w:pStyle w:val="Vnbnnidung21"/>
        <w:shd w:val="clear" w:color="auto" w:fill="auto"/>
        <w:tabs>
          <w:tab w:val="left" w:pos="709"/>
          <w:tab w:val="left" w:pos="968"/>
        </w:tabs>
        <w:spacing w:line="264" w:lineRule="auto"/>
        <w:rPr>
          <w:rStyle w:val="Vnbnnidung2"/>
          <w:bCs/>
          <w:iCs/>
          <w:sz w:val="28"/>
          <w:szCs w:val="28"/>
          <w:lang w:val="vi-VN" w:eastAsia="vi-VN"/>
        </w:rPr>
      </w:pPr>
      <w:r w:rsidRPr="00726A11">
        <w:rPr>
          <w:rStyle w:val="Vnbnnidung2"/>
          <w:bCs/>
          <w:iCs/>
          <w:sz w:val="28"/>
          <w:szCs w:val="28"/>
          <w:lang w:val="vi-VN" w:eastAsia="vi-VN"/>
        </w:rPr>
        <w:tab/>
        <w:t xml:space="preserve">- </w:t>
      </w:r>
      <w:r w:rsidR="00E31F87" w:rsidRPr="00726A11">
        <w:rPr>
          <w:rStyle w:val="Vnbnnidung2"/>
          <w:bCs/>
          <w:iCs/>
          <w:sz w:val="28"/>
          <w:szCs w:val="28"/>
          <w:lang w:val="vi-VN" w:eastAsia="vi-VN"/>
        </w:rPr>
        <w:t>UBND</w:t>
      </w:r>
      <w:r w:rsidR="00433EC6" w:rsidRPr="00726A11">
        <w:rPr>
          <w:rStyle w:val="Vnbnnidung2"/>
          <w:bCs/>
          <w:iCs/>
          <w:sz w:val="28"/>
          <w:szCs w:val="28"/>
          <w:lang w:val="vi-VN" w:eastAsia="vi-VN"/>
        </w:rPr>
        <w:t xml:space="preserve"> cấp huyện có trách nhiệm gửi tờ trình, dự thảo nghị quyết và các tài liệu có liên quan đến Thường trực </w:t>
      </w:r>
      <w:r w:rsidR="00E31F87" w:rsidRPr="00726A11">
        <w:rPr>
          <w:rStyle w:val="Vnbnnidung2"/>
          <w:bCs/>
          <w:iCs/>
          <w:sz w:val="28"/>
          <w:szCs w:val="28"/>
          <w:lang w:val="vi-VN" w:eastAsia="vi-VN"/>
        </w:rPr>
        <w:t>HĐND</w:t>
      </w:r>
      <w:r w:rsidR="00433EC6" w:rsidRPr="00726A11">
        <w:rPr>
          <w:rStyle w:val="Vnbnnidung2"/>
          <w:bCs/>
          <w:iCs/>
          <w:sz w:val="28"/>
          <w:szCs w:val="28"/>
          <w:lang w:val="vi-VN" w:eastAsia="vi-VN"/>
        </w:rPr>
        <w:t xml:space="preserve"> để chuyển đến các đại biểu </w:t>
      </w:r>
      <w:r w:rsidR="00E31F87" w:rsidRPr="00726A11">
        <w:rPr>
          <w:rStyle w:val="Vnbnnidung2"/>
          <w:bCs/>
          <w:iCs/>
          <w:sz w:val="28"/>
          <w:szCs w:val="28"/>
          <w:lang w:val="vi-VN" w:eastAsia="vi-VN"/>
        </w:rPr>
        <w:t>HĐND</w:t>
      </w:r>
      <w:r w:rsidR="00433EC6" w:rsidRPr="00726A11">
        <w:rPr>
          <w:rStyle w:val="Vnbnnidung2"/>
          <w:bCs/>
          <w:iCs/>
          <w:sz w:val="28"/>
          <w:szCs w:val="28"/>
          <w:lang w:val="vi-VN" w:eastAsia="vi-VN"/>
        </w:rPr>
        <w:t xml:space="preserve"> cùng cấp chậm nhất là 07 ngày trước ngày khai mạc kỳ họp.</w:t>
      </w:r>
    </w:p>
    <w:p w14:paraId="05E690D6" w14:textId="17EAD98D" w:rsidR="00327E3B" w:rsidRPr="00FB4853" w:rsidRDefault="00433EC6" w:rsidP="00480CAE">
      <w:pPr>
        <w:pStyle w:val="Vnbnnidung31"/>
        <w:shd w:val="clear" w:color="auto" w:fill="auto"/>
        <w:tabs>
          <w:tab w:val="left" w:pos="709"/>
        </w:tabs>
        <w:spacing w:before="120" w:after="120" w:line="264" w:lineRule="auto"/>
        <w:rPr>
          <w:rStyle w:val="Vnbnnidung3"/>
          <w:b/>
          <w:bCs/>
          <w:i/>
          <w:iCs/>
          <w:sz w:val="28"/>
          <w:szCs w:val="28"/>
          <w:lang w:val="vi-VN" w:eastAsia="vi-VN"/>
        </w:rPr>
      </w:pPr>
      <w:r w:rsidRPr="00FB4853">
        <w:rPr>
          <w:rStyle w:val="Vnbnnidung2"/>
          <w:i w:val="0"/>
          <w:sz w:val="28"/>
          <w:szCs w:val="28"/>
          <w:lang w:val="vi-VN"/>
        </w:rPr>
        <w:t>Bướ</w:t>
      </w:r>
      <w:r w:rsidR="00E53B00" w:rsidRPr="00FB4853">
        <w:rPr>
          <w:rStyle w:val="Vnbnnidung2"/>
          <w:i w:val="0"/>
          <w:sz w:val="28"/>
          <w:szCs w:val="28"/>
          <w:lang w:val="vi-VN"/>
        </w:rPr>
        <w:t>c 5</w:t>
      </w:r>
      <w:r w:rsidR="00FB4853" w:rsidRPr="00FB4853">
        <w:rPr>
          <w:rStyle w:val="Vnbnnidung2"/>
          <w:i w:val="0"/>
          <w:sz w:val="28"/>
          <w:szCs w:val="28"/>
          <w:lang w:val="vi-VN"/>
        </w:rPr>
        <w:t>:</w:t>
      </w:r>
      <w:r w:rsidRPr="00FB4853">
        <w:rPr>
          <w:rStyle w:val="Vnbnnidung2"/>
          <w:i w:val="0"/>
          <w:sz w:val="28"/>
          <w:szCs w:val="28"/>
          <w:lang w:val="vi-VN"/>
        </w:rPr>
        <w:t xml:space="preserve"> Thẩm</w:t>
      </w:r>
      <w:r w:rsidRPr="00FB4853">
        <w:rPr>
          <w:rStyle w:val="Vnbnnidung3"/>
          <w:b/>
          <w:bCs/>
          <w:i/>
          <w:iCs/>
          <w:sz w:val="28"/>
          <w:szCs w:val="28"/>
          <w:lang w:val="vi-VN" w:eastAsia="vi-VN"/>
        </w:rPr>
        <w:t xml:space="preserve"> </w:t>
      </w:r>
      <w:r w:rsidRPr="00FB4853">
        <w:rPr>
          <w:rStyle w:val="Vnbnnidung3"/>
          <w:b/>
          <w:bCs/>
          <w:iCs/>
          <w:sz w:val="28"/>
          <w:szCs w:val="28"/>
          <w:lang w:val="vi-VN" w:eastAsia="vi-VN"/>
        </w:rPr>
        <w:t>tra dự thảo nghị quyết</w:t>
      </w:r>
    </w:p>
    <w:p w14:paraId="794F1C55" w14:textId="77777777" w:rsidR="00327E3B" w:rsidRPr="00726A11" w:rsidRDefault="00327E3B" w:rsidP="00480CAE">
      <w:pPr>
        <w:pStyle w:val="Vnbnnidung31"/>
        <w:shd w:val="clear" w:color="auto" w:fill="auto"/>
        <w:tabs>
          <w:tab w:val="left" w:pos="709"/>
        </w:tabs>
        <w:spacing w:before="120" w:after="120" w:line="264" w:lineRule="auto"/>
        <w:rPr>
          <w:rStyle w:val="Vnbnnidung2"/>
          <w:b w:val="0"/>
          <w:i w:val="0"/>
          <w:sz w:val="28"/>
          <w:szCs w:val="28"/>
          <w:lang w:val="vi-VN" w:eastAsia="vi-VN"/>
        </w:rPr>
      </w:pPr>
      <w:r w:rsidRPr="00726A11">
        <w:rPr>
          <w:rStyle w:val="Vnbnnidung3"/>
          <w:bCs/>
          <w:i/>
          <w:iCs/>
          <w:sz w:val="28"/>
          <w:szCs w:val="28"/>
          <w:lang w:val="vi-VN" w:eastAsia="vi-VN"/>
        </w:rPr>
        <w:t>-</w:t>
      </w:r>
      <w:r w:rsidRPr="00726A11">
        <w:rPr>
          <w:rStyle w:val="Vnbnnidung3"/>
          <w:b/>
          <w:bCs/>
          <w:i/>
          <w:iCs/>
          <w:sz w:val="28"/>
          <w:szCs w:val="28"/>
          <w:lang w:val="vi-VN" w:eastAsia="vi-VN"/>
        </w:rPr>
        <w:t xml:space="preserve"> </w:t>
      </w:r>
      <w:r w:rsidR="00433EC6" w:rsidRPr="00726A11">
        <w:rPr>
          <w:rStyle w:val="Vnbnnidung2"/>
          <w:b w:val="0"/>
          <w:i w:val="0"/>
          <w:sz w:val="28"/>
          <w:szCs w:val="28"/>
          <w:lang w:val="vi-VN" w:eastAsia="vi-VN"/>
        </w:rPr>
        <w:t xml:space="preserve">Ban của </w:t>
      </w:r>
      <w:r w:rsidR="00E31F87" w:rsidRPr="00726A11">
        <w:rPr>
          <w:rStyle w:val="Vnbnnidung2"/>
          <w:b w:val="0"/>
          <w:i w:val="0"/>
          <w:sz w:val="28"/>
          <w:szCs w:val="28"/>
          <w:lang w:val="vi-VN" w:eastAsia="vi-VN"/>
        </w:rPr>
        <w:t>HĐND</w:t>
      </w:r>
      <w:r w:rsidR="00433EC6" w:rsidRPr="00726A11">
        <w:rPr>
          <w:rStyle w:val="Vnbnnidung2"/>
          <w:b w:val="0"/>
          <w:i w:val="0"/>
          <w:sz w:val="28"/>
          <w:szCs w:val="28"/>
          <w:lang w:val="vi-VN" w:eastAsia="vi-VN"/>
        </w:rPr>
        <w:t xml:space="preserve"> </w:t>
      </w:r>
      <w:r w:rsidR="004B5F01" w:rsidRPr="00726A11">
        <w:rPr>
          <w:rStyle w:val="Vnbnnidung2"/>
          <w:b w:val="0"/>
          <w:i w:val="0"/>
          <w:sz w:val="28"/>
          <w:szCs w:val="28"/>
          <w:lang w:val="vi-VN" w:eastAsia="vi-VN"/>
        </w:rPr>
        <w:t xml:space="preserve">huyện </w:t>
      </w:r>
      <w:r w:rsidR="00433EC6" w:rsidRPr="00726A11">
        <w:rPr>
          <w:rStyle w:val="Vnbnnidung2"/>
          <w:b w:val="0"/>
          <w:i w:val="0"/>
          <w:sz w:val="28"/>
          <w:szCs w:val="28"/>
          <w:lang w:val="vi-VN" w:eastAsia="vi-VN"/>
        </w:rPr>
        <w:t xml:space="preserve">có trách nhiệm thẩm tra dự thảo nghị quyết của </w:t>
      </w:r>
      <w:r w:rsidR="00E31F87" w:rsidRPr="00726A11">
        <w:rPr>
          <w:rStyle w:val="Vnbnnidung2"/>
          <w:b w:val="0"/>
          <w:i w:val="0"/>
          <w:sz w:val="28"/>
          <w:szCs w:val="28"/>
          <w:lang w:val="vi-VN" w:eastAsia="vi-VN"/>
        </w:rPr>
        <w:t>HĐND</w:t>
      </w:r>
      <w:r w:rsidR="00433EC6" w:rsidRPr="00726A11">
        <w:rPr>
          <w:rStyle w:val="Vnbnnidung2"/>
          <w:b w:val="0"/>
          <w:i w:val="0"/>
          <w:sz w:val="28"/>
          <w:szCs w:val="28"/>
          <w:lang w:val="vi-VN" w:eastAsia="vi-VN"/>
        </w:rPr>
        <w:t xml:space="preserve"> cấp huyện trước khi trình </w:t>
      </w:r>
      <w:r w:rsidR="00E31F87" w:rsidRPr="00726A11">
        <w:rPr>
          <w:rStyle w:val="Vnbnnidung2"/>
          <w:b w:val="0"/>
          <w:i w:val="0"/>
          <w:sz w:val="28"/>
          <w:szCs w:val="28"/>
          <w:lang w:val="vi-VN" w:eastAsia="vi-VN"/>
        </w:rPr>
        <w:t>HĐND</w:t>
      </w:r>
      <w:r w:rsidR="00433EC6" w:rsidRPr="00726A11">
        <w:rPr>
          <w:rStyle w:val="Vnbnnidung2"/>
          <w:b w:val="0"/>
          <w:i w:val="0"/>
          <w:sz w:val="28"/>
          <w:szCs w:val="28"/>
          <w:lang w:val="vi-VN" w:eastAsia="vi-VN"/>
        </w:rPr>
        <w:t>.</w:t>
      </w:r>
    </w:p>
    <w:p w14:paraId="6AFEEABA" w14:textId="77777777" w:rsidR="00327E3B" w:rsidRPr="00726A11" w:rsidRDefault="00327E3B" w:rsidP="00480CAE">
      <w:pPr>
        <w:pStyle w:val="Vnbnnidung31"/>
        <w:shd w:val="clear" w:color="auto" w:fill="auto"/>
        <w:tabs>
          <w:tab w:val="left" w:pos="709"/>
        </w:tabs>
        <w:spacing w:before="120" w:after="120" w:line="264" w:lineRule="auto"/>
        <w:rPr>
          <w:rStyle w:val="Vnbnnidung2"/>
          <w:b w:val="0"/>
          <w:i w:val="0"/>
          <w:sz w:val="28"/>
          <w:szCs w:val="28"/>
          <w:lang w:val="vi-VN" w:eastAsia="vi-VN"/>
        </w:rPr>
      </w:pPr>
      <w:r w:rsidRPr="00726A11">
        <w:rPr>
          <w:rStyle w:val="Vnbnnidung2"/>
          <w:b w:val="0"/>
          <w:i w:val="0"/>
          <w:sz w:val="28"/>
          <w:szCs w:val="28"/>
          <w:lang w:val="vi-VN" w:eastAsia="vi-VN"/>
        </w:rPr>
        <w:t xml:space="preserve">- </w:t>
      </w:r>
      <w:r w:rsidR="00E31F87" w:rsidRPr="00726A11">
        <w:rPr>
          <w:rStyle w:val="Vnbnnidung2"/>
          <w:b w:val="0"/>
          <w:i w:val="0"/>
          <w:sz w:val="28"/>
          <w:szCs w:val="28"/>
          <w:lang w:val="vi-VN" w:eastAsia="vi-VN"/>
        </w:rPr>
        <w:t>UBND</w:t>
      </w:r>
      <w:r w:rsidR="00433EC6" w:rsidRPr="00726A11">
        <w:rPr>
          <w:rStyle w:val="Vnbnnidung2"/>
          <w:b w:val="0"/>
          <w:i w:val="0"/>
          <w:sz w:val="28"/>
          <w:szCs w:val="28"/>
          <w:lang w:val="vi-VN" w:eastAsia="vi-VN"/>
        </w:rPr>
        <w:t xml:space="preserve"> </w:t>
      </w:r>
      <w:r w:rsidR="004B5F01" w:rsidRPr="00726A11">
        <w:rPr>
          <w:rStyle w:val="Vnbnnidung2"/>
          <w:b w:val="0"/>
          <w:i w:val="0"/>
          <w:sz w:val="28"/>
          <w:szCs w:val="28"/>
          <w:lang w:val="vi-VN" w:eastAsia="vi-VN"/>
        </w:rPr>
        <w:t xml:space="preserve">huyện </w:t>
      </w:r>
      <w:r w:rsidR="00433EC6" w:rsidRPr="00726A11">
        <w:rPr>
          <w:rStyle w:val="Vnbnnidung2"/>
          <w:b w:val="0"/>
          <w:i w:val="0"/>
          <w:sz w:val="28"/>
          <w:szCs w:val="28"/>
          <w:lang w:val="vi-VN" w:eastAsia="vi-VN"/>
        </w:rPr>
        <w:t xml:space="preserve">có trách nhiệm gửi dự thảo nghị quyết đến Ban của </w:t>
      </w:r>
      <w:r w:rsidR="00E31F87" w:rsidRPr="00726A11">
        <w:rPr>
          <w:rStyle w:val="Vnbnnidung2"/>
          <w:b w:val="0"/>
          <w:i w:val="0"/>
          <w:sz w:val="28"/>
          <w:szCs w:val="28"/>
          <w:lang w:val="vi-VN" w:eastAsia="vi-VN"/>
        </w:rPr>
        <w:t>HĐND</w:t>
      </w:r>
      <w:r w:rsidR="004B5F01" w:rsidRPr="00726A11">
        <w:rPr>
          <w:rStyle w:val="Vnbnnidung2"/>
          <w:b w:val="0"/>
          <w:i w:val="0"/>
          <w:sz w:val="28"/>
          <w:szCs w:val="28"/>
          <w:lang w:val="vi-VN" w:eastAsia="vi-VN"/>
        </w:rPr>
        <w:t xml:space="preserve"> huyện</w:t>
      </w:r>
      <w:r w:rsidR="00433EC6" w:rsidRPr="00726A11">
        <w:rPr>
          <w:rStyle w:val="Vnbnnidung2"/>
          <w:b w:val="0"/>
          <w:i w:val="0"/>
          <w:sz w:val="28"/>
          <w:szCs w:val="28"/>
          <w:lang w:val="vi-VN" w:eastAsia="vi-VN"/>
        </w:rPr>
        <w:t xml:space="preserve"> được phân công thẩm tra chậm nhất là 10 ngày trước ngày khai mạc kỳ họp </w:t>
      </w:r>
      <w:r w:rsidR="00E31F87" w:rsidRPr="00726A11">
        <w:rPr>
          <w:rStyle w:val="Vnbnnidung2"/>
          <w:b w:val="0"/>
          <w:i w:val="0"/>
          <w:sz w:val="28"/>
          <w:szCs w:val="28"/>
          <w:lang w:val="vi-VN" w:eastAsia="vi-VN"/>
        </w:rPr>
        <w:t>HĐND</w:t>
      </w:r>
      <w:r w:rsidR="004B5F01" w:rsidRPr="00726A11">
        <w:rPr>
          <w:rStyle w:val="Vnbnnidung2"/>
          <w:b w:val="0"/>
          <w:i w:val="0"/>
          <w:sz w:val="28"/>
          <w:szCs w:val="28"/>
          <w:lang w:val="vi-VN" w:eastAsia="vi-VN"/>
        </w:rPr>
        <w:t xml:space="preserve"> huyện</w:t>
      </w:r>
      <w:r w:rsidR="00433EC6" w:rsidRPr="00726A11">
        <w:rPr>
          <w:rStyle w:val="Vnbnnidung2"/>
          <w:b w:val="0"/>
          <w:i w:val="0"/>
          <w:sz w:val="28"/>
          <w:szCs w:val="28"/>
          <w:lang w:val="vi-VN" w:eastAsia="vi-VN"/>
        </w:rPr>
        <w:t>.</w:t>
      </w:r>
    </w:p>
    <w:p w14:paraId="507FD988" w14:textId="77777777" w:rsidR="00433EC6" w:rsidRPr="00726A11" w:rsidRDefault="00327E3B" w:rsidP="00480CAE">
      <w:pPr>
        <w:pStyle w:val="Vnbnnidung31"/>
        <w:shd w:val="clear" w:color="auto" w:fill="auto"/>
        <w:tabs>
          <w:tab w:val="left" w:pos="709"/>
        </w:tabs>
        <w:spacing w:before="120" w:after="120" w:line="264" w:lineRule="auto"/>
        <w:rPr>
          <w:b w:val="0"/>
          <w:i w:val="0"/>
          <w:sz w:val="28"/>
          <w:szCs w:val="28"/>
          <w:lang w:val="vi-VN"/>
        </w:rPr>
      </w:pPr>
      <w:r w:rsidRPr="00726A11">
        <w:rPr>
          <w:rStyle w:val="Vnbnnidung2"/>
          <w:b w:val="0"/>
          <w:i w:val="0"/>
          <w:sz w:val="28"/>
          <w:szCs w:val="28"/>
          <w:lang w:val="vi-VN" w:eastAsia="vi-VN"/>
        </w:rPr>
        <w:t xml:space="preserve">- </w:t>
      </w:r>
      <w:r w:rsidR="00433EC6" w:rsidRPr="00726A11">
        <w:rPr>
          <w:rStyle w:val="Vnbnnidung2"/>
          <w:b w:val="0"/>
          <w:i w:val="0"/>
          <w:sz w:val="28"/>
          <w:szCs w:val="28"/>
          <w:lang w:val="vi-VN" w:eastAsia="vi-VN"/>
        </w:rPr>
        <w:t xml:space="preserve">Ban của </w:t>
      </w:r>
      <w:r w:rsidR="00E31F87" w:rsidRPr="00726A11">
        <w:rPr>
          <w:rStyle w:val="Vnbnnidung2"/>
          <w:b w:val="0"/>
          <w:i w:val="0"/>
          <w:sz w:val="28"/>
          <w:szCs w:val="28"/>
          <w:lang w:val="vi-VN" w:eastAsia="vi-VN"/>
        </w:rPr>
        <w:t>HĐND</w:t>
      </w:r>
      <w:r w:rsidR="00433EC6" w:rsidRPr="00726A11">
        <w:rPr>
          <w:rStyle w:val="Vnbnnidung2"/>
          <w:b w:val="0"/>
          <w:i w:val="0"/>
          <w:sz w:val="28"/>
          <w:szCs w:val="28"/>
          <w:lang w:val="vi-VN" w:eastAsia="vi-VN"/>
        </w:rPr>
        <w:t xml:space="preserve"> </w:t>
      </w:r>
      <w:r w:rsidR="004B5F01" w:rsidRPr="00726A11">
        <w:rPr>
          <w:rStyle w:val="Vnbnnidung2"/>
          <w:b w:val="0"/>
          <w:i w:val="0"/>
          <w:sz w:val="28"/>
          <w:szCs w:val="28"/>
          <w:lang w:val="vi-VN" w:eastAsia="vi-VN"/>
        </w:rPr>
        <w:t xml:space="preserve">huyện </w:t>
      </w:r>
      <w:r w:rsidR="00433EC6" w:rsidRPr="00726A11">
        <w:rPr>
          <w:rStyle w:val="Vnbnnidung2"/>
          <w:b w:val="0"/>
          <w:i w:val="0"/>
          <w:sz w:val="28"/>
          <w:szCs w:val="28"/>
          <w:lang w:val="vi-VN" w:eastAsia="vi-VN"/>
        </w:rPr>
        <w:t xml:space="preserve">được phân công thẩm tra có trách nhiệm gửi báo cáo thẩm tra đến Thường trực </w:t>
      </w:r>
      <w:r w:rsidR="00E31F87" w:rsidRPr="00726A11">
        <w:rPr>
          <w:rStyle w:val="Vnbnnidung2"/>
          <w:b w:val="0"/>
          <w:i w:val="0"/>
          <w:sz w:val="28"/>
          <w:szCs w:val="28"/>
          <w:lang w:val="vi-VN" w:eastAsia="vi-VN"/>
        </w:rPr>
        <w:t>HĐND</w:t>
      </w:r>
      <w:r w:rsidR="00433EC6" w:rsidRPr="00726A11">
        <w:rPr>
          <w:rStyle w:val="Vnbnnidung2"/>
          <w:b w:val="0"/>
          <w:i w:val="0"/>
          <w:sz w:val="28"/>
          <w:szCs w:val="28"/>
          <w:lang w:val="vi-VN" w:eastAsia="vi-VN"/>
        </w:rPr>
        <w:t xml:space="preserve"> </w:t>
      </w:r>
      <w:r w:rsidR="004B5F01" w:rsidRPr="00726A11">
        <w:rPr>
          <w:rStyle w:val="Vnbnnidung2"/>
          <w:b w:val="0"/>
          <w:i w:val="0"/>
          <w:sz w:val="28"/>
          <w:szCs w:val="28"/>
          <w:lang w:val="vi-VN" w:eastAsia="vi-VN"/>
        </w:rPr>
        <w:t xml:space="preserve">huyện </w:t>
      </w:r>
      <w:r w:rsidR="00433EC6" w:rsidRPr="00726A11">
        <w:rPr>
          <w:rStyle w:val="Vnbnnidung2"/>
          <w:b w:val="0"/>
          <w:i w:val="0"/>
          <w:sz w:val="28"/>
          <w:szCs w:val="28"/>
          <w:lang w:val="vi-VN" w:eastAsia="vi-VN"/>
        </w:rPr>
        <w:t xml:space="preserve">để chuyển đến các đại biểu </w:t>
      </w:r>
      <w:r w:rsidR="00E31F87" w:rsidRPr="00726A11">
        <w:rPr>
          <w:rStyle w:val="Vnbnnidung2"/>
          <w:b w:val="0"/>
          <w:i w:val="0"/>
          <w:sz w:val="28"/>
          <w:szCs w:val="28"/>
          <w:lang w:val="vi-VN" w:eastAsia="vi-VN"/>
        </w:rPr>
        <w:t>HĐND</w:t>
      </w:r>
      <w:r w:rsidR="00433EC6" w:rsidRPr="00726A11">
        <w:rPr>
          <w:rStyle w:val="Vnbnnidung2"/>
          <w:b w:val="0"/>
          <w:i w:val="0"/>
          <w:sz w:val="28"/>
          <w:szCs w:val="28"/>
          <w:lang w:val="vi-VN" w:eastAsia="vi-VN"/>
        </w:rPr>
        <w:t xml:space="preserve"> chậm nhất là 07 ngày trước ngày khai mạc kỳ họp.</w:t>
      </w:r>
    </w:p>
    <w:p w14:paraId="53C908E7" w14:textId="76A4C532" w:rsidR="00E53B00" w:rsidRPr="00FB4853" w:rsidRDefault="00E53B00" w:rsidP="00480CAE">
      <w:pPr>
        <w:pStyle w:val="Vnbnnidung41"/>
        <w:shd w:val="clear" w:color="auto" w:fill="auto"/>
        <w:tabs>
          <w:tab w:val="left" w:pos="709"/>
          <w:tab w:val="left" w:pos="1148"/>
        </w:tabs>
        <w:spacing w:before="120" w:after="120" w:line="264" w:lineRule="auto"/>
        <w:ind w:left="760" w:firstLine="0"/>
        <w:rPr>
          <w:rStyle w:val="Vnbnnidung4"/>
          <w:b/>
          <w:iCs/>
          <w:sz w:val="28"/>
          <w:szCs w:val="28"/>
          <w:lang w:val="vi-VN" w:eastAsia="vi-VN"/>
        </w:rPr>
      </w:pPr>
      <w:r w:rsidRPr="00FB4853">
        <w:rPr>
          <w:rStyle w:val="Vnbnnidung4"/>
          <w:b/>
          <w:iCs/>
          <w:sz w:val="28"/>
          <w:szCs w:val="28"/>
          <w:lang w:val="vi-VN" w:eastAsia="vi-VN"/>
        </w:rPr>
        <w:t>Bước 6</w:t>
      </w:r>
      <w:r w:rsidR="00FB4853" w:rsidRPr="00FB4853">
        <w:rPr>
          <w:rStyle w:val="Vnbnnidung4"/>
          <w:b/>
          <w:iCs/>
          <w:sz w:val="28"/>
          <w:szCs w:val="28"/>
          <w:lang w:val="vi-VN" w:eastAsia="vi-VN"/>
        </w:rPr>
        <w:t>:</w:t>
      </w:r>
      <w:r w:rsidRPr="00FB4853">
        <w:rPr>
          <w:rStyle w:val="Vnbnnidung4"/>
          <w:b/>
          <w:iCs/>
          <w:sz w:val="28"/>
          <w:szCs w:val="28"/>
          <w:lang w:val="vi-VN" w:eastAsia="vi-VN"/>
        </w:rPr>
        <w:t xml:space="preserve"> </w:t>
      </w:r>
      <w:r w:rsidR="00E31F87" w:rsidRPr="00FB4853">
        <w:rPr>
          <w:rStyle w:val="Vnbnnidung4"/>
          <w:b/>
          <w:iCs/>
          <w:sz w:val="28"/>
          <w:szCs w:val="28"/>
          <w:lang w:val="vi-VN" w:eastAsia="vi-VN"/>
        </w:rPr>
        <w:t>HĐND</w:t>
      </w:r>
      <w:r w:rsidRPr="00FB4853">
        <w:rPr>
          <w:rStyle w:val="Vnbnnidung4"/>
          <w:b/>
          <w:iCs/>
          <w:sz w:val="28"/>
          <w:szCs w:val="28"/>
          <w:lang w:val="vi-VN" w:eastAsia="vi-VN"/>
        </w:rPr>
        <w:t xml:space="preserve"> xem xét, thông qua dự thảo nghị quyết</w:t>
      </w:r>
    </w:p>
    <w:p w14:paraId="62675F3B" w14:textId="77777777" w:rsidR="00433EC6" w:rsidRPr="00726A11" w:rsidRDefault="00327E3B" w:rsidP="00480CAE">
      <w:pPr>
        <w:pStyle w:val="Vnbnnidung41"/>
        <w:shd w:val="clear" w:color="auto" w:fill="auto"/>
        <w:tabs>
          <w:tab w:val="left" w:pos="709"/>
          <w:tab w:val="left" w:pos="1148"/>
        </w:tabs>
        <w:spacing w:before="120" w:after="120" w:line="264" w:lineRule="auto"/>
        <w:ind w:left="760" w:firstLine="0"/>
        <w:rPr>
          <w:sz w:val="28"/>
          <w:szCs w:val="28"/>
          <w:lang w:val="vi-VN"/>
        </w:rPr>
      </w:pPr>
      <w:r w:rsidRPr="00726A11">
        <w:rPr>
          <w:rStyle w:val="Vnbnnidung4"/>
          <w:i/>
          <w:iCs/>
          <w:sz w:val="28"/>
          <w:szCs w:val="28"/>
          <w:lang w:val="vi-VN" w:eastAsia="vi-VN"/>
        </w:rPr>
        <w:t xml:space="preserve">a) </w:t>
      </w:r>
      <w:r w:rsidR="00433EC6" w:rsidRPr="00726A11">
        <w:rPr>
          <w:rStyle w:val="Vnbnnidung4"/>
          <w:i/>
          <w:iCs/>
          <w:sz w:val="28"/>
          <w:szCs w:val="28"/>
          <w:lang w:val="vi-VN" w:eastAsia="vi-VN"/>
        </w:rPr>
        <w:t xml:space="preserve">Hồ sơ dự thảo nghị quyết trình </w:t>
      </w:r>
      <w:r w:rsidR="00E31F87" w:rsidRPr="00726A11">
        <w:rPr>
          <w:rStyle w:val="Vnbnnidung4"/>
          <w:i/>
          <w:iCs/>
          <w:sz w:val="28"/>
          <w:szCs w:val="28"/>
          <w:lang w:val="vi-VN" w:eastAsia="vi-VN"/>
        </w:rPr>
        <w:t>HĐND</w:t>
      </w:r>
    </w:p>
    <w:p w14:paraId="32BD480E" w14:textId="77777777" w:rsidR="007920D8" w:rsidRPr="00726A11" w:rsidRDefault="00E53B00" w:rsidP="00480CAE">
      <w:pPr>
        <w:pStyle w:val="Vnbnnidung21"/>
        <w:shd w:val="clear" w:color="auto" w:fill="auto"/>
        <w:tabs>
          <w:tab w:val="left" w:pos="709"/>
        </w:tabs>
        <w:spacing w:line="264" w:lineRule="auto"/>
        <w:rPr>
          <w:rStyle w:val="Vnbnnidung2"/>
          <w:bCs/>
          <w:iCs/>
          <w:sz w:val="28"/>
          <w:szCs w:val="28"/>
          <w:lang w:val="vi-VN" w:eastAsia="vi-VN"/>
        </w:rPr>
      </w:pPr>
      <w:r w:rsidRPr="00726A11">
        <w:rPr>
          <w:rStyle w:val="Vnbnnidung2"/>
          <w:bCs/>
          <w:iCs/>
          <w:sz w:val="28"/>
          <w:szCs w:val="28"/>
          <w:lang w:val="vi-VN" w:eastAsia="vi-VN"/>
        </w:rPr>
        <w:tab/>
      </w:r>
      <w:r w:rsidR="00327E3B" w:rsidRPr="00726A11">
        <w:rPr>
          <w:rStyle w:val="Vnbnnidung2"/>
          <w:bCs/>
          <w:iCs/>
          <w:sz w:val="28"/>
          <w:szCs w:val="28"/>
          <w:lang w:val="vi-VN" w:eastAsia="vi-VN"/>
        </w:rPr>
        <w:t xml:space="preserve">- </w:t>
      </w:r>
      <w:r w:rsidR="00E31F87" w:rsidRPr="00726A11">
        <w:rPr>
          <w:rStyle w:val="Vnbnnidung2"/>
          <w:bCs/>
          <w:iCs/>
          <w:sz w:val="28"/>
          <w:szCs w:val="28"/>
          <w:lang w:val="vi-VN" w:eastAsia="vi-VN"/>
        </w:rPr>
        <w:t>UBND</w:t>
      </w:r>
      <w:r w:rsidR="00433EC6" w:rsidRPr="00726A11">
        <w:rPr>
          <w:rStyle w:val="Vnbnnidung2"/>
          <w:bCs/>
          <w:iCs/>
          <w:sz w:val="28"/>
          <w:szCs w:val="28"/>
          <w:lang w:val="vi-VN" w:eastAsia="vi-VN"/>
        </w:rPr>
        <w:t xml:space="preserve"> </w:t>
      </w:r>
      <w:r w:rsidR="00582D89" w:rsidRPr="00726A11">
        <w:rPr>
          <w:rStyle w:val="Vnbnnidung2"/>
          <w:bCs/>
          <w:iCs/>
          <w:sz w:val="28"/>
          <w:szCs w:val="28"/>
          <w:lang w:val="vi-VN" w:eastAsia="vi-VN"/>
        </w:rPr>
        <w:t xml:space="preserve">cấp huyện </w:t>
      </w:r>
      <w:r w:rsidR="00433EC6" w:rsidRPr="00726A11">
        <w:rPr>
          <w:rStyle w:val="Vnbnnidung2"/>
          <w:bCs/>
          <w:iCs/>
          <w:sz w:val="28"/>
          <w:szCs w:val="28"/>
          <w:lang w:val="vi-VN" w:eastAsia="vi-VN"/>
        </w:rPr>
        <w:t xml:space="preserve">có nhiệm vụ soạn thảo và trình dự thảo nghị quyết ra </w:t>
      </w:r>
      <w:r w:rsidR="00E31F87" w:rsidRPr="00726A11">
        <w:rPr>
          <w:rStyle w:val="Vnbnnidung2"/>
          <w:bCs/>
          <w:iCs/>
          <w:sz w:val="28"/>
          <w:szCs w:val="28"/>
          <w:lang w:val="vi-VN" w:eastAsia="vi-VN"/>
        </w:rPr>
        <w:t>HĐND</w:t>
      </w:r>
      <w:r w:rsidR="00433EC6" w:rsidRPr="00726A11">
        <w:rPr>
          <w:rStyle w:val="Vnbnnidung2"/>
          <w:bCs/>
          <w:iCs/>
          <w:sz w:val="28"/>
          <w:szCs w:val="28"/>
          <w:lang w:val="vi-VN" w:eastAsia="vi-VN"/>
        </w:rPr>
        <w:t xml:space="preserve"> cùng cấp.</w:t>
      </w:r>
    </w:p>
    <w:p w14:paraId="228210F6" w14:textId="77777777" w:rsidR="007920D8" w:rsidRPr="00726A11" w:rsidRDefault="007920D8" w:rsidP="00480CAE">
      <w:pPr>
        <w:pStyle w:val="Vnbnnidung21"/>
        <w:shd w:val="clear" w:color="auto" w:fill="auto"/>
        <w:tabs>
          <w:tab w:val="left" w:pos="709"/>
        </w:tabs>
        <w:spacing w:line="264" w:lineRule="auto"/>
        <w:rPr>
          <w:rStyle w:val="Vnbnnidung2"/>
          <w:bCs/>
          <w:iCs/>
          <w:sz w:val="28"/>
          <w:szCs w:val="28"/>
          <w:lang w:val="vi-VN" w:eastAsia="vi-VN"/>
        </w:rPr>
      </w:pPr>
      <w:r w:rsidRPr="00726A11">
        <w:rPr>
          <w:rStyle w:val="Vnbnnidung2"/>
          <w:bCs/>
          <w:iCs/>
          <w:sz w:val="28"/>
          <w:szCs w:val="28"/>
          <w:lang w:val="vi-VN" w:eastAsia="vi-VN"/>
        </w:rPr>
        <w:tab/>
        <w:t>- Hồ sơ dự thảo nghị quyết trình ra HĐND cấp huyện gồm có: (1) Tờ trình HĐND về dự thảo nghị quyết; (2) Dự thảo nghị quyết; (3) Báo cáo thẩm định và báo cáo giải trình, tiếp thu ý kiến thẩm định đối với dự thảo nghị quyết do UBND</w:t>
      </w:r>
      <w:r w:rsidR="00582D89" w:rsidRPr="00726A11">
        <w:rPr>
          <w:rStyle w:val="Vnbnnidung2"/>
          <w:bCs/>
          <w:iCs/>
          <w:sz w:val="28"/>
          <w:szCs w:val="28"/>
          <w:lang w:val="vi-VN" w:eastAsia="vi-VN"/>
        </w:rPr>
        <w:t xml:space="preserve"> cấp huyện</w:t>
      </w:r>
      <w:r w:rsidRPr="00726A11">
        <w:rPr>
          <w:rStyle w:val="Vnbnnidung2"/>
          <w:bCs/>
          <w:iCs/>
          <w:sz w:val="28"/>
          <w:szCs w:val="28"/>
          <w:lang w:val="vi-VN" w:eastAsia="vi-VN"/>
        </w:rPr>
        <w:t xml:space="preserve"> trình; (4) Báo cáo thẩm tra; (5)Bản tổng hợp, giải trình, tiếp thu ý kiến góp ý của cơ quan, tổ chức, cá nhân; bản chụp ý kiến góp ý; (6) Tài liệu khác (nếu có). </w:t>
      </w:r>
    </w:p>
    <w:p w14:paraId="72D178F8" w14:textId="77777777" w:rsidR="00433EC6" w:rsidRPr="00726A11" w:rsidRDefault="007920D8" w:rsidP="00480CAE">
      <w:pPr>
        <w:pStyle w:val="Vnbnnidung21"/>
        <w:shd w:val="clear" w:color="auto" w:fill="auto"/>
        <w:tabs>
          <w:tab w:val="left" w:pos="709"/>
        </w:tabs>
        <w:spacing w:line="264" w:lineRule="auto"/>
        <w:rPr>
          <w:bCs/>
          <w:iCs/>
          <w:sz w:val="28"/>
          <w:szCs w:val="28"/>
          <w:shd w:val="clear" w:color="auto" w:fill="FFFFFF"/>
          <w:lang w:val="vi-VN" w:eastAsia="vi-VN"/>
        </w:rPr>
      </w:pPr>
      <w:r w:rsidRPr="00726A11">
        <w:rPr>
          <w:rStyle w:val="Vnbnnidung2"/>
          <w:bCs/>
          <w:iCs/>
          <w:sz w:val="28"/>
          <w:szCs w:val="28"/>
          <w:lang w:val="vi-VN" w:eastAsia="vi-VN"/>
        </w:rPr>
        <w:tab/>
        <w:t xml:space="preserve">b) </w:t>
      </w:r>
      <w:r w:rsidR="00433EC6" w:rsidRPr="00726A11">
        <w:rPr>
          <w:rStyle w:val="Vnbnnidung4"/>
          <w:iCs w:val="0"/>
          <w:sz w:val="28"/>
          <w:szCs w:val="28"/>
          <w:lang w:val="vi-VN" w:eastAsia="vi-VN"/>
        </w:rPr>
        <w:t xml:space="preserve">Trình tự xem xét, thông qua dự thảo nghị quyết của </w:t>
      </w:r>
      <w:r w:rsidR="00E31F87" w:rsidRPr="00726A11">
        <w:rPr>
          <w:rStyle w:val="Vnbnnidung4"/>
          <w:iCs w:val="0"/>
          <w:sz w:val="28"/>
          <w:szCs w:val="28"/>
          <w:lang w:val="vi-VN" w:eastAsia="vi-VN"/>
        </w:rPr>
        <w:t>HĐND</w:t>
      </w:r>
      <w:r w:rsidR="00433EC6" w:rsidRPr="00726A11">
        <w:rPr>
          <w:rStyle w:val="Vnbnnidung4"/>
          <w:iCs w:val="0"/>
          <w:sz w:val="28"/>
          <w:szCs w:val="28"/>
          <w:lang w:val="vi-VN" w:eastAsia="vi-VN"/>
        </w:rPr>
        <w:t xml:space="preserve"> cấp huyện</w:t>
      </w:r>
    </w:p>
    <w:p w14:paraId="691AA67F" w14:textId="77777777" w:rsidR="00327E3B" w:rsidRPr="00726A11" w:rsidRDefault="00433EC6" w:rsidP="00480CAE">
      <w:pPr>
        <w:pStyle w:val="Vnbnnidung21"/>
        <w:shd w:val="clear" w:color="auto" w:fill="auto"/>
        <w:tabs>
          <w:tab w:val="left" w:pos="709"/>
        </w:tabs>
        <w:spacing w:line="264" w:lineRule="auto"/>
        <w:ind w:firstLine="760"/>
        <w:rPr>
          <w:sz w:val="28"/>
          <w:szCs w:val="28"/>
          <w:lang w:val="vi-VN"/>
        </w:rPr>
      </w:pPr>
      <w:r w:rsidRPr="00726A11">
        <w:rPr>
          <w:rStyle w:val="Vnbnnidung2"/>
          <w:sz w:val="28"/>
          <w:szCs w:val="28"/>
          <w:lang w:val="vi-VN" w:eastAsia="vi-VN"/>
        </w:rPr>
        <w:t xml:space="preserve">Việc xem xét, thông qua dự thảo nghị quyết tại kỳ họp </w:t>
      </w:r>
      <w:r w:rsidR="00E31F87" w:rsidRPr="00726A11">
        <w:rPr>
          <w:rStyle w:val="Vnbnnidung2"/>
          <w:sz w:val="28"/>
          <w:szCs w:val="28"/>
          <w:lang w:val="vi-VN" w:eastAsia="vi-VN"/>
        </w:rPr>
        <w:t>HĐND</w:t>
      </w:r>
      <w:r w:rsidRPr="00726A11">
        <w:rPr>
          <w:rStyle w:val="Vnbnnidung2"/>
          <w:sz w:val="28"/>
          <w:szCs w:val="28"/>
          <w:lang w:val="vi-VN" w:eastAsia="vi-VN"/>
        </w:rPr>
        <w:t xml:space="preserve"> cấp huyện được quy định tại Khoản 1 Điều 137, Luật năm 2015 như sau:</w:t>
      </w:r>
    </w:p>
    <w:p w14:paraId="3E723F43" w14:textId="77777777" w:rsidR="00327E3B" w:rsidRPr="00726A11" w:rsidRDefault="00327E3B" w:rsidP="00480CAE">
      <w:pPr>
        <w:pStyle w:val="Vnbnnidung21"/>
        <w:shd w:val="clear" w:color="auto" w:fill="auto"/>
        <w:tabs>
          <w:tab w:val="left" w:pos="709"/>
        </w:tabs>
        <w:spacing w:line="264" w:lineRule="auto"/>
        <w:ind w:firstLine="760"/>
        <w:rPr>
          <w:sz w:val="28"/>
          <w:szCs w:val="28"/>
          <w:lang w:val="vi-VN"/>
        </w:rPr>
      </w:pPr>
      <w:r w:rsidRPr="00726A11">
        <w:rPr>
          <w:sz w:val="28"/>
          <w:szCs w:val="28"/>
          <w:lang w:val="vi-VN"/>
        </w:rPr>
        <w:t xml:space="preserve">- </w:t>
      </w:r>
      <w:r w:rsidR="00433EC6" w:rsidRPr="00726A11">
        <w:rPr>
          <w:rStyle w:val="Vnbnnidung2"/>
          <w:sz w:val="28"/>
          <w:szCs w:val="28"/>
          <w:lang w:val="vi-VN" w:eastAsia="vi-VN"/>
        </w:rPr>
        <w:t xml:space="preserve">Đại diện </w:t>
      </w:r>
      <w:r w:rsidR="00E31F87" w:rsidRPr="00726A11">
        <w:rPr>
          <w:rStyle w:val="Vnbnnidung2"/>
          <w:sz w:val="28"/>
          <w:szCs w:val="28"/>
          <w:lang w:val="vi-VN" w:eastAsia="vi-VN"/>
        </w:rPr>
        <w:t>UBND</w:t>
      </w:r>
      <w:r w:rsidR="00433EC6" w:rsidRPr="00726A11">
        <w:rPr>
          <w:rStyle w:val="Vnbnnidung2"/>
          <w:sz w:val="28"/>
          <w:szCs w:val="28"/>
          <w:lang w:val="vi-VN" w:eastAsia="vi-VN"/>
        </w:rPr>
        <w:t xml:space="preserve"> </w:t>
      </w:r>
      <w:r w:rsidR="00582D89" w:rsidRPr="00726A11">
        <w:rPr>
          <w:rStyle w:val="Vnbnnidung2"/>
          <w:sz w:val="28"/>
          <w:szCs w:val="28"/>
          <w:lang w:val="vi-VN" w:eastAsia="vi-VN"/>
        </w:rPr>
        <w:t xml:space="preserve">huyện </w:t>
      </w:r>
      <w:r w:rsidR="00433EC6" w:rsidRPr="00726A11">
        <w:rPr>
          <w:rStyle w:val="Vnbnnidung2"/>
          <w:sz w:val="28"/>
          <w:szCs w:val="28"/>
          <w:lang w:val="vi-VN" w:eastAsia="vi-VN"/>
        </w:rPr>
        <w:t>thuyết trình dự thảo nghị quyết;</w:t>
      </w:r>
    </w:p>
    <w:p w14:paraId="3FF1C11C" w14:textId="77777777" w:rsidR="00327E3B" w:rsidRPr="00726A11" w:rsidRDefault="00327E3B" w:rsidP="00480CAE">
      <w:pPr>
        <w:pStyle w:val="Vnbnnidung21"/>
        <w:shd w:val="clear" w:color="auto" w:fill="auto"/>
        <w:tabs>
          <w:tab w:val="left" w:pos="709"/>
        </w:tabs>
        <w:spacing w:line="264" w:lineRule="auto"/>
        <w:ind w:firstLine="760"/>
        <w:rPr>
          <w:sz w:val="28"/>
          <w:szCs w:val="28"/>
          <w:lang w:val="vi-VN"/>
        </w:rPr>
      </w:pPr>
      <w:r w:rsidRPr="00726A11">
        <w:rPr>
          <w:sz w:val="28"/>
          <w:szCs w:val="28"/>
          <w:lang w:val="vi-VN"/>
        </w:rPr>
        <w:t xml:space="preserve">- </w:t>
      </w:r>
      <w:r w:rsidR="00433EC6" w:rsidRPr="00726A11">
        <w:rPr>
          <w:rStyle w:val="Vnbnnidung2"/>
          <w:sz w:val="28"/>
          <w:szCs w:val="28"/>
          <w:lang w:val="vi-VN" w:eastAsia="vi-VN"/>
        </w:rPr>
        <w:t xml:space="preserve">Đại diện Ban của </w:t>
      </w:r>
      <w:r w:rsidR="00E31F87" w:rsidRPr="00726A11">
        <w:rPr>
          <w:rStyle w:val="Vnbnnidung2"/>
          <w:sz w:val="28"/>
          <w:szCs w:val="28"/>
          <w:lang w:val="vi-VN" w:eastAsia="vi-VN"/>
        </w:rPr>
        <w:t>HĐND</w:t>
      </w:r>
      <w:r w:rsidR="00433EC6" w:rsidRPr="00726A11">
        <w:rPr>
          <w:rStyle w:val="Vnbnnidung2"/>
          <w:sz w:val="28"/>
          <w:szCs w:val="28"/>
          <w:lang w:val="vi-VN" w:eastAsia="vi-VN"/>
        </w:rPr>
        <w:t xml:space="preserve"> </w:t>
      </w:r>
      <w:r w:rsidR="00582D89" w:rsidRPr="00726A11">
        <w:rPr>
          <w:rStyle w:val="Vnbnnidung2"/>
          <w:sz w:val="28"/>
          <w:szCs w:val="28"/>
          <w:lang w:val="vi-VN" w:eastAsia="vi-VN"/>
        </w:rPr>
        <w:t xml:space="preserve">huyện </w:t>
      </w:r>
      <w:r w:rsidR="00433EC6" w:rsidRPr="00726A11">
        <w:rPr>
          <w:rStyle w:val="Vnbnnidung2"/>
          <w:sz w:val="28"/>
          <w:szCs w:val="28"/>
          <w:lang w:val="vi-VN" w:eastAsia="vi-VN"/>
        </w:rPr>
        <w:t>được phân công thẩm tra trình bày báo cáo thẩm tra;</w:t>
      </w:r>
    </w:p>
    <w:p w14:paraId="388A2BDC" w14:textId="77777777" w:rsidR="00327E3B" w:rsidRPr="00726A11" w:rsidRDefault="00327E3B" w:rsidP="00480CAE">
      <w:pPr>
        <w:pStyle w:val="Vnbnnidung21"/>
        <w:shd w:val="clear" w:color="auto" w:fill="auto"/>
        <w:tabs>
          <w:tab w:val="left" w:pos="709"/>
        </w:tabs>
        <w:spacing w:line="264" w:lineRule="auto"/>
        <w:ind w:firstLine="760"/>
        <w:rPr>
          <w:sz w:val="28"/>
          <w:szCs w:val="28"/>
          <w:lang w:val="vi-VN"/>
        </w:rPr>
      </w:pPr>
      <w:r w:rsidRPr="00726A11">
        <w:rPr>
          <w:sz w:val="28"/>
          <w:szCs w:val="28"/>
          <w:lang w:val="vi-VN"/>
        </w:rPr>
        <w:t xml:space="preserve">- </w:t>
      </w:r>
      <w:r w:rsidR="00E31F87" w:rsidRPr="00726A11">
        <w:rPr>
          <w:rStyle w:val="Vnbnnidung2"/>
          <w:sz w:val="28"/>
          <w:szCs w:val="28"/>
          <w:lang w:val="vi-VN" w:eastAsia="vi-VN"/>
        </w:rPr>
        <w:t>HĐND</w:t>
      </w:r>
      <w:r w:rsidR="00582D89" w:rsidRPr="00726A11">
        <w:rPr>
          <w:rStyle w:val="Vnbnnidung2"/>
          <w:sz w:val="28"/>
          <w:szCs w:val="28"/>
          <w:lang w:val="vi-VN" w:eastAsia="vi-VN"/>
        </w:rPr>
        <w:t xml:space="preserve"> huyện </w:t>
      </w:r>
      <w:r w:rsidR="00433EC6" w:rsidRPr="00726A11">
        <w:rPr>
          <w:rStyle w:val="Vnbnnidung2"/>
          <w:sz w:val="28"/>
          <w:szCs w:val="28"/>
          <w:lang w:val="vi-VN" w:eastAsia="vi-VN"/>
        </w:rPr>
        <w:t xml:space="preserve">thảo luận và biểu quyết thông qua dự thảo nghị quyết. Dự thảo nghị quyết được thông qua khi có quá nửa tổng số đại biểu </w:t>
      </w:r>
      <w:r w:rsidR="00E31F87" w:rsidRPr="00726A11">
        <w:rPr>
          <w:rStyle w:val="Vnbnnidung2"/>
          <w:sz w:val="28"/>
          <w:szCs w:val="28"/>
          <w:lang w:val="vi-VN" w:eastAsia="vi-VN"/>
        </w:rPr>
        <w:t>HĐND</w:t>
      </w:r>
      <w:r w:rsidR="00433EC6" w:rsidRPr="00726A11">
        <w:rPr>
          <w:rStyle w:val="Vnbnnidung2"/>
          <w:sz w:val="28"/>
          <w:szCs w:val="28"/>
          <w:lang w:val="vi-VN" w:eastAsia="vi-VN"/>
        </w:rPr>
        <w:t xml:space="preserve"> biểu quyết tán thành.</w:t>
      </w:r>
    </w:p>
    <w:p w14:paraId="27C164D9" w14:textId="77777777" w:rsidR="00433EC6" w:rsidRPr="00726A11" w:rsidRDefault="00327E3B" w:rsidP="00480CAE">
      <w:pPr>
        <w:pStyle w:val="Vnbnnidung21"/>
        <w:shd w:val="clear" w:color="auto" w:fill="auto"/>
        <w:tabs>
          <w:tab w:val="left" w:pos="709"/>
        </w:tabs>
        <w:spacing w:line="264" w:lineRule="auto"/>
        <w:ind w:firstLine="760"/>
        <w:rPr>
          <w:sz w:val="28"/>
          <w:szCs w:val="28"/>
          <w:lang w:val="vi-VN"/>
        </w:rPr>
      </w:pPr>
      <w:r w:rsidRPr="00726A11">
        <w:rPr>
          <w:sz w:val="28"/>
          <w:szCs w:val="28"/>
          <w:lang w:val="vi-VN"/>
        </w:rPr>
        <w:t xml:space="preserve">- </w:t>
      </w:r>
      <w:r w:rsidR="00433EC6" w:rsidRPr="00726A11">
        <w:rPr>
          <w:rStyle w:val="Vnbnnidung2"/>
          <w:sz w:val="28"/>
          <w:szCs w:val="28"/>
          <w:lang w:val="vi-VN" w:eastAsia="vi-VN"/>
        </w:rPr>
        <w:t xml:space="preserve">Chủ tịch </w:t>
      </w:r>
      <w:r w:rsidR="00E31F87" w:rsidRPr="00726A11">
        <w:rPr>
          <w:rStyle w:val="Vnbnnidung2"/>
          <w:sz w:val="28"/>
          <w:szCs w:val="28"/>
          <w:lang w:val="vi-VN" w:eastAsia="vi-VN"/>
        </w:rPr>
        <w:t>HĐND</w:t>
      </w:r>
      <w:r w:rsidR="00433EC6" w:rsidRPr="00726A11">
        <w:rPr>
          <w:rStyle w:val="Vnbnnidung2"/>
          <w:sz w:val="28"/>
          <w:szCs w:val="28"/>
          <w:lang w:val="vi-VN" w:eastAsia="vi-VN"/>
        </w:rPr>
        <w:t xml:space="preserve"> </w:t>
      </w:r>
      <w:r w:rsidR="00582D89" w:rsidRPr="00726A11">
        <w:rPr>
          <w:rStyle w:val="Vnbnnidung2"/>
          <w:sz w:val="28"/>
          <w:szCs w:val="28"/>
          <w:lang w:val="vi-VN" w:eastAsia="vi-VN"/>
        </w:rPr>
        <w:t xml:space="preserve">huyện </w:t>
      </w:r>
      <w:r w:rsidR="00433EC6" w:rsidRPr="00726A11">
        <w:rPr>
          <w:rStyle w:val="Vnbnnidung2"/>
          <w:sz w:val="28"/>
          <w:szCs w:val="28"/>
          <w:lang w:val="vi-VN" w:eastAsia="vi-VN"/>
        </w:rPr>
        <w:t>ký chứng thực nghị quyết.</w:t>
      </w:r>
    </w:p>
    <w:p w14:paraId="4146AF13" w14:textId="6FA0F9FB" w:rsidR="00433EC6" w:rsidRPr="00E9088C" w:rsidRDefault="00433EC6" w:rsidP="00480CAE">
      <w:pPr>
        <w:pStyle w:val="Vnbnnidung31"/>
        <w:shd w:val="clear" w:color="auto" w:fill="auto"/>
        <w:tabs>
          <w:tab w:val="left" w:pos="709"/>
        </w:tabs>
        <w:spacing w:before="120" w:after="120" w:line="264" w:lineRule="auto"/>
        <w:rPr>
          <w:b w:val="0"/>
          <w:sz w:val="28"/>
          <w:szCs w:val="28"/>
          <w:lang w:val="vi-VN"/>
        </w:rPr>
      </w:pPr>
      <w:r w:rsidRPr="00E9088C">
        <w:rPr>
          <w:rStyle w:val="Vnbnnidung3"/>
          <w:b/>
          <w:bCs/>
          <w:iCs/>
          <w:sz w:val="28"/>
          <w:szCs w:val="28"/>
          <w:lang w:val="vi-VN" w:eastAsia="vi-VN"/>
        </w:rPr>
        <w:t>Bướ</w:t>
      </w:r>
      <w:r w:rsidR="00E9088C" w:rsidRPr="00E9088C">
        <w:rPr>
          <w:rStyle w:val="Vnbnnidung3"/>
          <w:b/>
          <w:bCs/>
          <w:iCs/>
          <w:sz w:val="28"/>
          <w:szCs w:val="28"/>
          <w:lang w:val="vi-VN" w:eastAsia="vi-VN"/>
        </w:rPr>
        <w:t xml:space="preserve">c 7: </w:t>
      </w:r>
      <w:r w:rsidRPr="00E9088C">
        <w:rPr>
          <w:rStyle w:val="Vnbnnidung3"/>
          <w:b/>
          <w:bCs/>
          <w:iCs/>
          <w:sz w:val="28"/>
          <w:szCs w:val="28"/>
          <w:lang w:val="vi-VN" w:eastAsia="vi-VN"/>
        </w:rPr>
        <w:t xml:space="preserve"> Niêm yết văn bản </w:t>
      </w:r>
      <w:r w:rsidR="00E31F87" w:rsidRPr="00E9088C">
        <w:rPr>
          <w:rStyle w:val="Vnbnnidung3"/>
          <w:b/>
          <w:bCs/>
          <w:iCs/>
          <w:sz w:val="28"/>
          <w:szCs w:val="28"/>
          <w:lang w:val="vi-VN" w:eastAsia="vi-VN"/>
        </w:rPr>
        <w:t>QPPL</w:t>
      </w:r>
    </w:p>
    <w:p w14:paraId="4FB7485D" w14:textId="6982AFD9" w:rsidR="00433EC6" w:rsidRPr="00726A11" w:rsidRDefault="000E5FFA" w:rsidP="00480CAE">
      <w:pPr>
        <w:pStyle w:val="Vnbnnidung21"/>
        <w:shd w:val="clear" w:color="auto" w:fill="auto"/>
        <w:tabs>
          <w:tab w:val="left" w:pos="709"/>
        </w:tabs>
        <w:spacing w:line="264" w:lineRule="auto"/>
        <w:rPr>
          <w:sz w:val="28"/>
          <w:szCs w:val="28"/>
          <w:lang w:val="vi-VN"/>
        </w:rPr>
      </w:pPr>
      <w:r w:rsidRPr="00726A11">
        <w:rPr>
          <w:rStyle w:val="Vnbnnidung2"/>
          <w:sz w:val="28"/>
          <w:szCs w:val="28"/>
          <w:lang w:val="vi-VN" w:eastAsia="vi-VN"/>
        </w:rPr>
        <w:tab/>
        <w:t xml:space="preserve">- </w:t>
      </w:r>
      <w:r w:rsidR="00433EC6" w:rsidRPr="00726A11">
        <w:rPr>
          <w:rStyle w:val="Vnbnnidung2"/>
          <w:sz w:val="28"/>
          <w:szCs w:val="28"/>
          <w:lang w:val="vi-VN" w:eastAsia="vi-VN"/>
        </w:rPr>
        <w:t xml:space="preserve">Khoản 3 Điều 150 Luật </w:t>
      </w:r>
      <w:r w:rsidR="00E9088C">
        <w:rPr>
          <w:rStyle w:val="Vnbnnidung2"/>
          <w:sz w:val="28"/>
          <w:szCs w:val="28"/>
          <w:lang w:val="vi-VN" w:eastAsia="vi-VN"/>
        </w:rPr>
        <w:t xml:space="preserve">năm </w:t>
      </w:r>
      <w:r w:rsidR="00433EC6" w:rsidRPr="00726A11">
        <w:rPr>
          <w:rStyle w:val="Vnbnnidung2"/>
          <w:sz w:val="28"/>
          <w:szCs w:val="28"/>
          <w:lang w:val="vi-VN" w:eastAsia="vi-VN"/>
        </w:rPr>
        <w:t xml:space="preserve">2015 quy định văn bản </w:t>
      </w:r>
      <w:r w:rsidR="00E31F87" w:rsidRPr="00726A11">
        <w:rPr>
          <w:rStyle w:val="Vnbnnidung2"/>
          <w:sz w:val="28"/>
          <w:szCs w:val="28"/>
          <w:lang w:val="vi-VN" w:eastAsia="vi-VN"/>
        </w:rPr>
        <w:t>QPPL</w:t>
      </w:r>
      <w:r w:rsidR="00433EC6" w:rsidRPr="00726A11">
        <w:rPr>
          <w:rStyle w:val="Vnbnnidung2"/>
          <w:sz w:val="28"/>
          <w:szCs w:val="28"/>
          <w:lang w:val="vi-VN" w:eastAsia="vi-VN"/>
        </w:rPr>
        <w:t xml:space="preserve"> của </w:t>
      </w:r>
      <w:r w:rsidR="00E31F87" w:rsidRPr="00726A11">
        <w:rPr>
          <w:rStyle w:val="Vnbnnidung2"/>
          <w:sz w:val="28"/>
          <w:szCs w:val="28"/>
          <w:lang w:val="vi-VN" w:eastAsia="vi-VN"/>
        </w:rPr>
        <w:t>HĐND</w:t>
      </w:r>
      <w:r w:rsidR="00433EC6" w:rsidRPr="00726A11">
        <w:rPr>
          <w:rStyle w:val="Vnbnnidung2"/>
          <w:sz w:val="28"/>
          <w:szCs w:val="28"/>
          <w:lang w:val="vi-VN" w:eastAsia="vi-VN"/>
        </w:rPr>
        <w:t xml:space="preserve"> cấp huyện phải được niêm yết công khai và phải được đưa tin trên các phương tiện thông tin đại chúng ở địa phương. Thời gian và địa điểm niêm yết công khai do Chủ tịch </w:t>
      </w:r>
      <w:r w:rsidR="00E31F87" w:rsidRPr="00726A11">
        <w:rPr>
          <w:rStyle w:val="Vnbnnidung2"/>
          <w:sz w:val="28"/>
          <w:szCs w:val="28"/>
          <w:lang w:val="vi-VN" w:eastAsia="vi-VN"/>
        </w:rPr>
        <w:t>UBND</w:t>
      </w:r>
      <w:r w:rsidR="00433EC6" w:rsidRPr="00726A11">
        <w:rPr>
          <w:rStyle w:val="Vnbnnidung2"/>
          <w:sz w:val="28"/>
          <w:szCs w:val="28"/>
          <w:lang w:val="vi-VN" w:eastAsia="vi-VN"/>
        </w:rPr>
        <w:t xml:space="preserve"> cùng cấp quyết định.</w:t>
      </w:r>
    </w:p>
    <w:p w14:paraId="455FF72B" w14:textId="77777777" w:rsidR="00433EC6" w:rsidRPr="00726A11" w:rsidRDefault="000E5FFA" w:rsidP="00480CAE">
      <w:pPr>
        <w:pStyle w:val="Vnbnnidung21"/>
        <w:shd w:val="clear" w:color="auto" w:fill="auto"/>
        <w:tabs>
          <w:tab w:val="left" w:pos="709"/>
        </w:tabs>
        <w:spacing w:line="264" w:lineRule="auto"/>
        <w:rPr>
          <w:sz w:val="28"/>
          <w:szCs w:val="28"/>
          <w:lang w:val="vi-VN"/>
        </w:rPr>
      </w:pPr>
      <w:r w:rsidRPr="00726A11">
        <w:rPr>
          <w:rStyle w:val="Vnbnnidung2"/>
          <w:sz w:val="28"/>
          <w:szCs w:val="28"/>
          <w:lang w:val="vi-VN" w:eastAsia="vi-VN"/>
        </w:rPr>
        <w:tab/>
        <w:t xml:space="preserve">- </w:t>
      </w:r>
      <w:r w:rsidR="00433EC6" w:rsidRPr="00726A11">
        <w:rPr>
          <w:rStyle w:val="Vnbnnidung2"/>
          <w:sz w:val="28"/>
          <w:szCs w:val="28"/>
          <w:lang w:val="vi-VN" w:eastAsia="vi-VN"/>
        </w:rPr>
        <w:t xml:space="preserve">Nghị quyết của </w:t>
      </w:r>
      <w:r w:rsidR="00E31F87" w:rsidRPr="00726A11">
        <w:rPr>
          <w:rStyle w:val="Vnbnnidung2"/>
          <w:sz w:val="28"/>
          <w:szCs w:val="28"/>
          <w:lang w:val="vi-VN" w:eastAsia="vi-VN"/>
        </w:rPr>
        <w:t>HĐND</w:t>
      </w:r>
      <w:r w:rsidR="00433EC6" w:rsidRPr="00726A11">
        <w:rPr>
          <w:rStyle w:val="Vnbnnidung2"/>
          <w:sz w:val="28"/>
          <w:szCs w:val="28"/>
          <w:lang w:val="vi-VN" w:eastAsia="vi-VN"/>
        </w:rPr>
        <w:t xml:space="preserve"> cấp huyện được niêm yết tại trụ sở </w:t>
      </w:r>
      <w:r w:rsidR="00E31F87" w:rsidRPr="00726A11">
        <w:rPr>
          <w:rStyle w:val="Vnbnnidung2"/>
          <w:sz w:val="28"/>
          <w:szCs w:val="28"/>
          <w:lang w:val="vi-VN" w:eastAsia="vi-VN"/>
        </w:rPr>
        <w:t>HĐND</w:t>
      </w:r>
      <w:r w:rsidR="00433EC6" w:rsidRPr="00726A11">
        <w:rPr>
          <w:rStyle w:val="Vnbnnidung2"/>
          <w:sz w:val="28"/>
          <w:szCs w:val="28"/>
          <w:lang w:val="vi-VN" w:eastAsia="vi-VN"/>
        </w:rPr>
        <w:t xml:space="preserve"> cấp huyện. Ngoài ra, Chủ tịch </w:t>
      </w:r>
      <w:r w:rsidR="00E31F87" w:rsidRPr="00726A11">
        <w:rPr>
          <w:rStyle w:val="Vnbnnidung2"/>
          <w:sz w:val="28"/>
          <w:szCs w:val="28"/>
          <w:lang w:val="vi-VN" w:eastAsia="vi-VN"/>
        </w:rPr>
        <w:t>UBND</w:t>
      </w:r>
      <w:r w:rsidR="00433EC6" w:rsidRPr="00726A11">
        <w:rPr>
          <w:rStyle w:val="Vnbnnidung2"/>
          <w:sz w:val="28"/>
          <w:szCs w:val="28"/>
          <w:lang w:val="vi-VN" w:eastAsia="vi-VN"/>
        </w:rPr>
        <w:t xml:space="preserve"> cấp huyện có thể quyết định việc niêm yết ở các địa điểm sau: nơi tiếp nhận và trả kết quả giải quyết thủ tục hành chính của </w:t>
      </w:r>
      <w:r w:rsidR="00E31F87" w:rsidRPr="00726A11">
        <w:rPr>
          <w:rStyle w:val="Vnbnnidung2"/>
          <w:sz w:val="28"/>
          <w:szCs w:val="28"/>
          <w:lang w:val="vi-VN" w:eastAsia="vi-VN"/>
        </w:rPr>
        <w:t>UBND</w:t>
      </w:r>
      <w:r w:rsidR="00433EC6" w:rsidRPr="00726A11">
        <w:rPr>
          <w:rStyle w:val="Vnbnnidung2"/>
          <w:sz w:val="28"/>
          <w:szCs w:val="28"/>
          <w:lang w:val="vi-VN" w:eastAsia="vi-VN"/>
        </w:rPr>
        <w:t xml:space="preserve"> cấp huyện; các điểm tập trung dân cư khác.</w:t>
      </w:r>
    </w:p>
    <w:p w14:paraId="0D9A0F3B" w14:textId="77777777" w:rsidR="00433EC6" w:rsidRPr="00726A11" w:rsidRDefault="00433EC6" w:rsidP="00480CAE">
      <w:pPr>
        <w:pStyle w:val="Vnbnnidung50"/>
        <w:shd w:val="clear" w:color="auto" w:fill="auto"/>
        <w:tabs>
          <w:tab w:val="left" w:pos="709"/>
        </w:tabs>
        <w:spacing w:before="120" w:after="120" w:line="264" w:lineRule="auto"/>
        <w:ind w:firstLine="760"/>
        <w:rPr>
          <w:rStyle w:val="Vnbnnidung2"/>
          <w:b w:val="0"/>
          <w:sz w:val="28"/>
          <w:szCs w:val="28"/>
          <w:lang w:val="vi-VN" w:eastAsia="vi-VN"/>
        </w:rPr>
      </w:pPr>
      <w:r w:rsidRPr="00726A11">
        <w:rPr>
          <w:rStyle w:val="Vnbnnidung2"/>
          <w:b w:val="0"/>
          <w:sz w:val="28"/>
          <w:szCs w:val="28"/>
          <w:lang w:val="vi-VN" w:eastAsia="vi-VN"/>
        </w:rPr>
        <w:t xml:space="preserve">Nghị quyết của </w:t>
      </w:r>
      <w:r w:rsidR="00E31F87" w:rsidRPr="00726A11">
        <w:rPr>
          <w:rStyle w:val="Vnbnnidung2"/>
          <w:b w:val="0"/>
          <w:sz w:val="28"/>
          <w:szCs w:val="28"/>
          <w:lang w:val="vi-VN" w:eastAsia="vi-VN"/>
        </w:rPr>
        <w:t>HĐND</w:t>
      </w:r>
      <w:r w:rsidRPr="00726A11">
        <w:rPr>
          <w:rStyle w:val="Vnbnnidung2"/>
          <w:b w:val="0"/>
          <w:sz w:val="28"/>
          <w:szCs w:val="28"/>
          <w:lang w:val="vi-VN" w:eastAsia="vi-VN"/>
        </w:rPr>
        <w:t xml:space="preserve"> cấp huyện được niêm yết là văn bản chính thức. Trường hợp có sự khác nhau giữa văn bản được niêm yết và văn bản từ nguồn khác thì sử dụng văn bản được niêm yết.</w:t>
      </w:r>
    </w:p>
    <w:p w14:paraId="6A46FF68" w14:textId="54716285" w:rsidR="000E0824" w:rsidRPr="00726A11" w:rsidRDefault="001D5FB0" w:rsidP="00480CAE">
      <w:pPr>
        <w:pStyle w:val="Vnbnnidung50"/>
        <w:shd w:val="clear" w:color="auto" w:fill="auto"/>
        <w:tabs>
          <w:tab w:val="left" w:pos="709"/>
        </w:tabs>
        <w:spacing w:before="120" w:after="120" w:line="264" w:lineRule="auto"/>
        <w:rPr>
          <w:rStyle w:val="Vnbnnidung3"/>
          <w:b/>
          <w:bCs/>
          <w:i w:val="0"/>
          <w:iCs w:val="0"/>
          <w:sz w:val="28"/>
          <w:szCs w:val="28"/>
          <w:lang w:val="vi-VN" w:eastAsia="vi-VN"/>
        </w:rPr>
      </w:pPr>
      <w:r w:rsidRPr="00726A11">
        <w:rPr>
          <w:rStyle w:val="Vnbnnidung3"/>
          <w:b/>
          <w:bCs/>
          <w:i w:val="0"/>
          <w:iCs w:val="0"/>
          <w:sz w:val="28"/>
          <w:szCs w:val="28"/>
          <w:lang w:val="vi-VN" w:eastAsia="vi-VN"/>
        </w:rPr>
        <w:tab/>
      </w:r>
      <w:r w:rsidR="00700115" w:rsidRPr="00726A11">
        <w:rPr>
          <w:rStyle w:val="Vnbnnidung3"/>
          <w:b/>
          <w:bCs/>
          <w:i w:val="0"/>
          <w:iCs w:val="0"/>
          <w:sz w:val="28"/>
          <w:szCs w:val="28"/>
          <w:lang w:val="vi-VN" w:eastAsia="vi-VN"/>
        </w:rPr>
        <w:t>3</w:t>
      </w:r>
      <w:r w:rsidRPr="00726A11">
        <w:rPr>
          <w:rStyle w:val="Vnbnnidung3"/>
          <w:b/>
          <w:bCs/>
          <w:i w:val="0"/>
          <w:iCs w:val="0"/>
          <w:sz w:val="28"/>
          <w:szCs w:val="28"/>
          <w:lang w:val="vi-VN" w:eastAsia="vi-VN"/>
        </w:rPr>
        <w:t xml:space="preserve">. Quy trình </w:t>
      </w:r>
      <w:r w:rsidR="00734F3F" w:rsidRPr="00726A11">
        <w:rPr>
          <w:rStyle w:val="Vnbnnidung3"/>
          <w:b/>
          <w:bCs/>
          <w:i w:val="0"/>
          <w:iCs w:val="0"/>
          <w:sz w:val="28"/>
          <w:szCs w:val="28"/>
          <w:lang w:val="vi-VN" w:eastAsia="vi-VN"/>
        </w:rPr>
        <w:t>xây dựng và ban hành</w:t>
      </w:r>
      <w:r w:rsidRPr="00726A11">
        <w:rPr>
          <w:rStyle w:val="Vnbnnidung3"/>
          <w:b/>
          <w:bCs/>
          <w:i w:val="0"/>
          <w:iCs w:val="0"/>
          <w:sz w:val="28"/>
          <w:szCs w:val="28"/>
          <w:lang w:val="vi-VN" w:eastAsia="vi-VN"/>
        </w:rPr>
        <w:t xml:space="preserve"> </w:t>
      </w:r>
      <w:r w:rsidR="000E0824" w:rsidRPr="00726A11">
        <w:rPr>
          <w:rStyle w:val="Vnbnnidung3"/>
          <w:b/>
          <w:bCs/>
          <w:i w:val="0"/>
          <w:iCs w:val="0"/>
          <w:sz w:val="28"/>
          <w:szCs w:val="28"/>
          <w:lang w:val="vi-VN" w:eastAsia="vi-VN"/>
        </w:rPr>
        <w:t xml:space="preserve">quyết định của </w:t>
      </w:r>
      <w:r w:rsidR="00E31F87" w:rsidRPr="00726A11">
        <w:rPr>
          <w:rStyle w:val="Vnbnnidung3"/>
          <w:b/>
          <w:bCs/>
          <w:i w:val="0"/>
          <w:iCs w:val="0"/>
          <w:sz w:val="28"/>
          <w:szCs w:val="28"/>
          <w:lang w:val="vi-VN" w:eastAsia="vi-VN"/>
        </w:rPr>
        <w:t>UBND</w:t>
      </w:r>
      <w:r w:rsidR="000E0824" w:rsidRPr="00726A11">
        <w:rPr>
          <w:rStyle w:val="Vnbnnidung3"/>
          <w:b/>
          <w:bCs/>
          <w:i w:val="0"/>
          <w:iCs w:val="0"/>
          <w:sz w:val="28"/>
          <w:szCs w:val="28"/>
          <w:lang w:val="vi-VN" w:eastAsia="vi-VN"/>
        </w:rPr>
        <w:t xml:space="preserve"> cấp huyện</w:t>
      </w:r>
    </w:p>
    <w:p w14:paraId="40C122BB" w14:textId="77777777" w:rsidR="001D5FB0" w:rsidRPr="00726A11" w:rsidRDefault="001D5FB0" w:rsidP="00480CAE">
      <w:pPr>
        <w:pStyle w:val="Vnbnnidung50"/>
        <w:shd w:val="clear" w:color="auto" w:fill="auto"/>
        <w:tabs>
          <w:tab w:val="left" w:pos="709"/>
        </w:tabs>
        <w:spacing w:before="120" w:after="0" w:line="264" w:lineRule="auto"/>
        <w:rPr>
          <w:rStyle w:val="Vnbnnidung2"/>
          <w:b w:val="0"/>
          <w:sz w:val="28"/>
          <w:szCs w:val="28"/>
          <w:lang w:val="vi-VN" w:eastAsia="vi-VN"/>
        </w:rPr>
      </w:pPr>
    </w:p>
    <w:p w14:paraId="4C5E33A1" w14:textId="77777777" w:rsidR="009A775D" w:rsidRPr="00726A11" w:rsidRDefault="009A775D" w:rsidP="00480CAE">
      <w:pPr>
        <w:pStyle w:val="Vnbnnidung31"/>
        <w:shd w:val="clear" w:color="auto" w:fill="auto"/>
        <w:tabs>
          <w:tab w:val="left" w:pos="709"/>
        </w:tabs>
        <w:spacing w:before="120" w:after="0" w:line="264" w:lineRule="auto"/>
        <w:rPr>
          <w:rStyle w:val="Vnbnnidung3"/>
          <w:b/>
          <w:bCs/>
          <w:i/>
          <w:iCs/>
          <w:sz w:val="28"/>
          <w:szCs w:val="28"/>
          <w:lang w:val="vi-VN" w:eastAsia="vi-VN"/>
        </w:rPr>
      </w:pPr>
      <w:r w:rsidRPr="00726A11">
        <w:rPr>
          <w:b w:val="0"/>
          <w:i w:val="0"/>
          <w:noProof/>
          <w:sz w:val="28"/>
          <w:szCs w:val="28"/>
          <w:lang w:val="vi-VN" w:eastAsia="vi-VN"/>
        </w:rPr>
        <mc:AlternateContent>
          <mc:Choice Requires="wps">
            <w:drawing>
              <wp:anchor distT="0" distB="0" distL="114300" distR="114300" simplePos="0" relativeHeight="251750400" behindDoc="0" locked="0" layoutInCell="1" allowOverlap="1" wp14:anchorId="771E6420" wp14:editId="63F419D5">
                <wp:simplePos x="0" y="0"/>
                <wp:positionH relativeFrom="margin">
                  <wp:posOffset>460430</wp:posOffset>
                </wp:positionH>
                <wp:positionV relativeFrom="paragraph">
                  <wp:posOffset>31916</wp:posOffset>
                </wp:positionV>
                <wp:extent cx="3259455" cy="525724"/>
                <wp:effectExtent l="0" t="0" r="17145" b="27305"/>
                <wp:wrapNone/>
                <wp:docPr id="70" name="Rectangle 70"/>
                <wp:cNvGraphicFramePr/>
                <a:graphic xmlns:a="http://schemas.openxmlformats.org/drawingml/2006/main">
                  <a:graphicData uri="http://schemas.microsoft.com/office/word/2010/wordprocessingShape">
                    <wps:wsp>
                      <wps:cNvSpPr/>
                      <wps:spPr>
                        <a:xfrm>
                          <a:off x="0" y="0"/>
                          <a:ext cx="3259455" cy="525724"/>
                        </a:xfrm>
                        <a:prstGeom prst="rect">
                          <a:avLst/>
                        </a:prstGeom>
                      </wps:spPr>
                      <wps:style>
                        <a:lnRef idx="2">
                          <a:schemeClr val="accent6"/>
                        </a:lnRef>
                        <a:fillRef idx="1">
                          <a:schemeClr val="lt1"/>
                        </a:fillRef>
                        <a:effectRef idx="0">
                          <a:schemeClr val="accent6"/>
                        </a:effectRef>
                        <a:fontRef idx="minor">
                          <a:schemeClr val="dk1"/>
                        </a:fontRef>
                      </wps:style>
                      <wps:txbx>
                        <w:txbxContent>
                          <w:p w14:paraId="302CF5D3" w14:textId="77777777" w:rsidR="00A0711B" w:rsidRPr="0050616D" w:rsidRDefault="00A0711B" w:rsidP="009A775D">
                            <w:pPr>
                              <w:spacing w:line="240" w:lineRule="auto"/>
                              <w:jc w:val="center"/>
                            </w:pPr>
                            <w:r w:rsidRPr="0050616D">
                              <w:rPr>
                                <w:rStyle w:val="Vnbnnidung3"/>
                                <w:bCs w:val="0"/>
                                <w:i w:val="0"/>
                                <w:iCs w:val="0"/>
                                <w:color w:val="000000"/>
                                <w:sz w:val="28"/>
                                <w:szCs w:val="28"/>
                                <w:lang w:val="vi-VN" w:eastAsia="vi-VN"/>
                              </w:rPr>
                              <w:t>Soạn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55" style="position:absolute;left:0;text-align:left;margin-left:36.25pt;margin-top:2.5pt;width:256.65pt;height:41.4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" fillcolor="white [3201]" strokecolor="#70ad47 [3209]" strokeweight="1pt">
                <v:textbox>
                  <w:txbxContent>
                    <w:p w14:paraId="302CF5D3" w14:textId="77777777" w:rsidR="00A0711B" w:rsidRPr="0050616D" w:rsidRDefault="00A0711B" w:rsidP="009A775D">
                      <w:pPr>
                        <w:spacing w:line="240" w:lineRule="auto"/>
                        <w:jc w:val="center"/>
                      </w:pPr>
                      <w:r w:rsidRPr="0050616D">
                        <w:rPr>
                          <w:rStyle w:val="Vnbnnidung3"/>
                          <w:bCs w:val="0"/>
                          <w:i w:val="0"/>
                          <w:iCs w:val="0"/>
                          <w:color w:val="000000"/>
                          <w:sz w:val="28"/>
                          <w:szCs w:val="28"/>
                          <w:lang w:val="vi-VN" w:eastAsia="vi-VN"/>
                        </w:rPr>
                        <w:t>Soạn thảo</w:t>
                      </w:r>
                    </w:p>
                  </w:txbxContent>
                </v:textbox>
                <w10:wrap anchorx="margin"/>
              </v:rect>
            </w:pict>
          </mc:Fallback>
        </mc:AlternateContent>
      </w:r>
    </w:p>
    <w:p w14:paraId="54EF7D35" w14:textId="77777777" w:rsidR="009A775D" w:rsidRPr="00726A11" w:rsidRDefault="005C4ABF" w:rsidP="00480CAE">
      <w:pPr>
        <w:pStyle w:val="Vnbnnidung31"/>
        <w:shd w:val="clear" w:color="auto" w:fill="auto"/>
        <w:tabs>
          <w:tab w:val="left" w:pos="709"/>
        </w:tabs>
        <w:spacing w:before="120" w:after="0" w:line="264" w:lineRule="auto"/>
        <w:rPr>
          <w:rStyle w:val="Vnbnnidung3"/>
          <w:b/>
          <w:bCs/>
          <w:i/>
          <w:iCs/>
          <w:sz w:val="28"/>
          <w:szCs w:val="28"/>
          <w:lang w:val="vi-VN" w:eastAsia="vi-VN"/>
        </w:rPr>
      </w:pPr>
      <w:r w:rsidRPr="00726A11">
        <w:rPr>
          <w:noProof/>
          <w:sz w:val="28"/>
          <w:szCs w:val="28"/>
          <w:lang w:val="vi-VN" w:eastAsia="vi-VN"/>
        </w:rPr>
        <mc:AlternateContent>
          <mc:Choice Requires="wps">
            <w:drawing>
              <wp:anchor distT="0" distB="0" distL="114300" distR="114300" simplePos="0" relativeHeight="251759616" behindDoc="0" locked="0" layoutInCell="1" allowOverlap="1" wp14:anchorId="268FE41C" wp14:editId="792ED6F1">
                <wp:simplePos x="0" y="0"/>
                <wp:positionH relativeFrom="column">
                  <wp:posOffset>1985590</wp:posOffset>
                </wp:positionH>
                <wp:positionV relativeFrom="paragraph">
                  <wp:posOffset>276860</wp:posOffset>
                </wp:positionV>
                <wp:extent cx="45719" cy="337930"/>
                <wp:effectExtent l="19050" t="0" r="31115" b="43180"/>
                <wp:wrapNone/>
                <wp:docPr id="76" name="Down Arrow 76"/>
                <wp:cNvGraphicFramePr/>
                <a:graphic xmlns:a="http://schemas.openxmlformats.org/drawingml/2006/main">
                  <a:graphicData uri="http://schemas.microsoft.com/office/word/2010/wordprocessingShape">
                    <wps:wsp>
                      <wps:cNvSpPr/>
                      <wps:spPr>
                        <a:xfrm>
                          <a:off x="0" y="0"/>
                          <a:ext cx="45719" cy="3379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7E3985E" id="Down Arrow 76" o:spid="_x0000_s1026" type="#_x0000_t67" style="position:absolute;margin-left:156.35pt;margin-top:21.8pt;width:3.6pt;height:26.6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" adj="20139" fillcolor="#5b9bd5 [3204]" strokecolor="#1f4d78 [1604]" strokeweight="1pt"/>
            </w:pict>
          </mc:Fallback>
        </mc:AlternateContent>
      </w:r>
    </w:p>
    <w:p w14:paraId="02A32C4E" w14:textId="77777777" w:rsidR="009A775D" w:rsidRPr="00726A11" w:rsidRDefault="009A775D" w:rsidP="00480CAE">
      <w:pPr>
        <w:pStyle w:val="Vnbnnidung31"/>
        <w:shd w:val="clear" w:color="auto" w:fill="auto"/>
        <w:tabs>
          <w:tab w:val="left" w:pos="709"/>
        </w:tabs>
        <w:spacing w:before="120" w:after="0" w:line="264" w:lineRule="auto"/>
        <w:rPr>
          <w:rStyle w:val="Vnbnnidung3"/>
          <w:b/>
          <w:bCs/>
          <w:i/>
          <w:iCs/>
          <w:sz w:val="28"/>
          <w:szCs w:val="28"/>
          <w:lang w:val="vi-VN" w:eastAsia="vi-VN"/>
        </w:rPr>
      </w:pPr>
    </w:p>
    <w:p w14:paraId="48E75BD7" w14:textId="77777777" w:rsidR="009A775D" w:rsidRPr="00726A11" w:rsidRDefault="009A775D" w:rsidP="00480CAE">
      <w:pPr>
        <w:pStyle w:val="Vnbnnidung31"/>
        <w:shd w:val="clear" w:color="auto" w:fill="auto"/>
        <w:tabs>
          <w:tab w:val="left" w:pos="709"/>
        </w:tabs>
        <w:spacing w:before="120" w:after="0" w:line="264" w:lineRule="auto"/>
        <w:rPr>
          <w:rStyle w:val="Vnbnnidung3"/>
          <w:b/>
          <w:bCs/>
          <w:i/>
          <w:iCs/>
          <w:sz w:val="28"/>
          <w:szCs w:val="28"/>
          <w:lang w:val="vi-VN" w:eastAsia="vi-VN"/>
        </w:rPr>
      </w:pPr>
      <w:r w:rsidRPr="00726A11">
        <w:rPr>
          <w:b w:val="0"/>
          <w:i w:val="0"/>
          <w:noProof/>
          <w:sz w:val="28"/>
          <w:szCs w:val="28"/>
          <w:lang w:val="vi-VN" w:eastAsia="vi-VN"/>
        </w:rPr>
        <mc:AlternateContent>
          <mc:Choice Requires="wps">
            <w:drawing>
              <wp:anchor distT="0" distB="0" distL="114300" distR="114300" simplePos="0" relativeHeight="251752448" behindDoc="0" locked="0" layoutInCell="1" allowOverlap="1" wp14:anchorId="14F8D46A" wp14:editId="28F99989">
                <wp:simplePos x="0" y="0"/>
                <wp:positionH relativeFrom="margin">
                  <wp:posOffset>460154</wp:posOffset>
                </wp:positionH>
                <wp:positionV relativeFrom="paragraph">
                  <wp:posOffset>54031</wp:posOffset>
                </wp:positionV>
                <wp:extent cx="3259455" cy="545603"/>
                <wp:effectExtent l="0" t="0" r="17145" b="26035"/>
                <wp:wrapNone/>
                <wp:docPr id="71" name="Rectangle 71"/>
                <wp:cNvGraphicFramePr/>
                <a:graphic xmlns:a="http://schemas.openxmlformats.org/drawingml/2006/main">
                  <a:graphicData uri="http://schemas.microsoft.com/office/word/2010/wordprocessingShape">
                    <wps:wsp>
                      <wps:cNvSpPr/>
                      <wps:spPr>
                        <a:xfrm>
                          <a:off x="0" y="0"/>
                          <a:ext cx="3259455" cy="545603"/>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D461FA" w14:textId="77777777" w:rsidR="00A0711B" w:rsidRPr="0050616D" w:rsidRDefault="00A0711B" w:rsidP="009A775D">
                            <w:pPr>
                              <w:spacing w:line="240" w:lineRule="auto"/>
                              <w:jc w:val="center"/>
                            </w:pPr>
                            <w:r w:rsidRPr="0050616D">
                              <w:rPr>
                                <w:rStyle w:val="Vnbnnidung3"/>
                                <w:bCs w:val="0"/>
                                <w:i w:val="0"/>
                                <w:iCs w:val="0"/>
                                <w:color w:val="000000"/>
                                <w:sz w:val="28"/>
                                <w:szCs w:val="28"/>
                                <w:lang w:eastAsia="vi-VN"/>
                              </w:rPr>
                              <w:t>Lấy ý kiến đối với dự thảo quyết định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56" style="position:absolute;left:0;text-align:left;margin-left:36.25pt;margin-top:4.25pt;width:256.65pt;height:42.9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" fillcolor="white [3201]" strokecolor="#70ad47 [3209]" strokeweight="1pt">
                <v:textbox>
                  <w:txbxContent>
                    <w:p w14:paraId="63D461FA" w14:textId="77777777" w:rsidR="00A0711B" w:rsidRPr="0050616D" w:rsidRDefault="00A0711B" w:rsidP="009A775D">
                      <w:pPr>
                        <w:spacing w:line="240" w:lineRule="auto"/>
                        <w:jc w:val="center"/>
                      </w:pPr>
                      <w:r w:rsidRPr="0050616D">
                        <w:rPr>
                          <w:rStyle w:val="Vnbnnidung3"/>
                          <w:bCs w:val="0"/>
                          <w:i w:val="0"/>
                          <w:iCs w:val="0"/>
                          <w:color w:val="000000"/>
                          <w:sz w:val="28"/>
                          <w:szCs w:val="28"/>
                          <w:lang w:eastAsia="vi-VN"/>
                        </w:rPr>
                        <w:t>Lấy ý kiến đối với dự thảo quyết định</w:t>
                      </w:r>
                    </w:p>
                  </w:txbxContent>
                </v:textbox>
                <w10:wrap anchorx="margin"/>
              </v:rect>
            </w:pict>
          </mc:Fallback>
        </mc:AlternateContent>
      </w:r>
    </w:p>
    <w:p w14:paraId="6EBB2717" w14:textId="77777777" w:rsidR="009A775D" w:rsidRPr="00726A11" w:rsidRDefault="009A775D" w:rsidP="00480CAE">
      <w:pPr>
        <w:pStyle w:val="Vnbnnidung31"/>
        <w:shd w:val="clear" w:color="auto" w:fill="auto"/>
        <w:tabs>
          <w:tab w:val="left" w:pos="709"/>
        </w:tabs>
        <w:spacing w:before="120" w:after="0" w:line="264" w:lineRule="auto"/>
        <w:rPr>
          <w:rStyle w:val="Vnbnnidung3"/>
          <w:b/>
          <w:bCs/>
          <w:i/>
          <w:iCs/>
          <w:sz w:val="28"/>
          <w:szCs w:val="28"/>
          <w:lang w:val="vi-VN" w:eastAsia="vi-VN"/>
        </w:rPr>
      </w:pPr>
      <w:r w:rsidRPr="00726A11">
        <w:rPr>
          <w:noProof/>
          <w:sz w:val="28"/>
          <w:szCs w:val="28"/>
          <w:lang w:val="vi-VN" w:eastAsia="vi-VN"/>
        </w:rPr>
        <mc:AlternateContent>
          <mc:Choice Requires="wps">
            <w:drawing>
              <wp:anchor distT="0" distB="0" distL="114300" distR="114300" simplePos="0" relativeHeight="251761664" behindDoc="0" locked="0" layoutInCell="1" allowOverlap="1" wp14:anchorId="0A83EB00" wp14:editId="01DB0465">
                <wp:simplePos x="0" y="0"/>
                <wp:positionH relativeFrom="column">
                  <wp:posOffset>1955579</wp:posOffset>
                </wp:positionH>
                <wp:positionV relativeFrom="paragraph">
                  <wp:posOffset>280670</wp:posOffset>
                </wp:positionV>
                <wp:extent cx="66009" cy="337820"/>
                <wp:effectExtent l="19050" t="0" r="29845" b="43180"/>
                <wp:wrapNone/>
                <wp:docPr id="77" name="Down Arrow 77"/>
                <wp:cNvGraphicFramePr/>
                <a:graphic xmlns:a="http://schemas.openxmlformats.org/drawingml/2006/main">
                  <a:graphicData uri="http://schemas.microsoft.com/office/word/2010/wordprocessingShape">
                    <wps:wsp>
                      <wps:cNvSpPr/>
                      <wps:spPr>
                        <a:xfrm>
                          <a:off x="0" y="0"/>
                          <a:ext cx="66009" cy="3378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069882" id="Down Arrow 77" o:spid="_x0000_s1026" type="#_x0000_t67" style="position:absolute;margin-left:154pt;margin-top:22.1pt;width:5.2pt;height:26.6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" adj="19490" fillcolor="#5b9bd5 [3204]" strokecolor="#1f4d78 [1604]" strokeweight="1pt"/>
            </w:pict>
          </mc:Fallback>
        </mc:AlternateContent>
      </w:r>
    </w:p>
    <w:p w14:paraId="1CD781FD" w14:textId="77777777" w:rsidR="009A775D" w:rsidRPr="00726A11" w:rsidRDefault="009A775D" w:rsidP="00480CAE">
      <w:pPr>
        <w:pStyle w:val="Vnbnnidung31"/>
        <w:shd w:val="clear" w:color="auto" w:fill="auto"/>
        <w:tabs>
          <w:tab w:val="left" w:pos="709"/>
        </w:tabs>
        <w:spacing w:before="120" w:after="0" w:line="264" w:lineRule="auto"/>
        <w:rPr>
          <w:rStyle w:val="Vnbnnidung3"/>
          <w:b/>
          <w:bCs/>
          <w:i/>
          <w:iCs/>
          <w:sz w:val="28"/>
          <w:szCs w:val="28"/>
          <w:lang w:val="vi-VN" w:eastAsia="vi-VN"/>
        </w:rPr>
      </w:pPr>
    </w:p>
    <w:p w14:paraId="12A2784A" w14:textId="77777777" w:rsidR="009A775D" w:rsidRPr="00726A11" w:rsidRDefault="009A775D" w:rsidP="00480CAE">
      <w:pPr>
        <w:pStyle w:val="Vnbnnidung31"/>
        <w:shd w:val="clear" w:color="auto" w:fill="auto"/>
        <w:tabs>
          <w:tab w:val="left" w:pos="709"/>
        </w:tabs>
        <w:spacing w:before="120" w:after="0" w:line="264" w:lineRule="auto"/>
        <w:rPr>
          <w:rStyle w:val="Vnbnnidung3"/>
          <w:b/>
          <w:bCs/>
          <w:i/>
          <w:iCs/>
          <w:sz w:val="28"/>
          <w:szCs w:val="28"/>
          <w:lang w:val="vi-VN" w:eastAsia="vi-VN"/>
        </w:rPr>
      </w:pPr>
      <w:r w:rsidRPr="00726A11">
        <w:rPr>
          <w:b w:val="0"/>
          <w:i w:val="0"/>
          <w:noProof/>
          <w:sz w:val="28"/>
          <w:szCs w:val="28"/>
          <w:lang w:val="vi-VN" w:eastAsia="vi-VN"/>
        </w:rPr>
        <mc:AlternateContent>
          <mc:Choice Requires="wps">
            <w:drawing>
              <wp:anchor distT="0" distB="0" distL="114300" distR="114300" simplePos="0" relativeHeight="251754496" behindDoc="0" locked="0" layoutInCell="1" allowOverlap="1" wp14:anchorId="4A443C4E" wp14:editId="36CA5D39">
                <wp:simplePos x="0" y="0"/>
                <wp:positionH relativeFrom="margin">
                  <wp:posOffset>430337</wp:posOffset>
                </wp:positionH>
                <wp:positionV relativeFrom="paragraph">
                  <wp:posOffset>87630</wp:posOffset>
                </wp:positionV>
                <wp:extent cx="3259455" cy="576469"/>
                <wp:effectExtent l="0" t="0" r="17145" b="14605"/>
                <wp:wrapNone/>
                <wp:docPr id="72" name="Rectangle 72"/>
                <wp:cNvGraphicFramePr/>
                <a:graphic xmlns:a="http://schemas.openxmlformats.org/drawingml/2006/main">
                  <a:graphicData uri="http://schemas.microsoft.com/office/word/2010/wordprocessingShape">
                    <wps:wsp>
                      <wps:cNvSpPr/>
                      <wps:spPr>
                        <a:xfrm>
                          <a:off x="0" y="0"/>
                          <a:ext cx="3259455" cy="576469"/>
                        </a:xfrm>
                        <a:prstGeom prst="rect">
                          <a:avLst/>
                        </a:prstGeom>
                      </wps:spPr>
                      <wps:style>
                        <a:lnRef idx="2">
                          <a:schemeClr val="accent6"/>
                        </a:lnRef>
                        <a:fillRef idx="1">
                          <a:schemeClr val="lt1"/>
                        </a:fillRef>
                        <a:effectRef idx="0">
                          <a:schemeClr val="accent6"/>
                        </a:effectRef>
                        <a:fontRef idx="minor">
                          <a:schemeClr val="dk1"/>
                        </a:fontRef>
                      </wps:style>
                      <wps:txbx>
                        <w:txbxContent>
                          <w:p w14:paraId="0436B534" w14:textId="77777777" w:rsidR="00A0711B" w:rsidRPr="0050616D" w:rsidRDefault="00A0711B" w:rsidP="009A775D">
                            <w:pPr>
                              <w:spacing w:line="240" w:lineRule="auto"/>
                              <w:jc w:val="center"/>
                              <w:rPr>
                                <w:b/>
                              </w:rPr>
                            </w:pPr>
                            <w:r w:rsidRPr="0050616D">
                              <w:rPr>
                                <w:rFonts w:cs="Times New Roman"/>
                                <w:b/>
                                <w:color w:val="000000"/>
                                <w:szCs w:val="28"/>
                                <w:shd w:val="clear" w:color="auto" w:fill="FFFFFF"/>
                                <w:lang w:eastAsia="vi-VN"/>
                              </w:rPr>
                              <w:t>Thẩm định dự thảo quyết định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57" style="position:absolute;left:0;text-align:left;margin-left:33.9pt;margin-top:6.9pt;width:256.65pt;height:45.4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" fillcolor="white [3201]" strokecolor="#70ad47 [3209]" strokeweight="1pt">
                <v:textbox>
                  <w:txbxContent>
                    <w:p w14:paraId="0436B534" w14:textId="77777777" w:rsidR="00A0711B" w:rsidRPr="0050616D" w:rsidRDefault="00A0711B" w:rsidP="009A775D">
                      <w:pPr>
                        <w:spacing w:line="240" w:lineRule="auto"/>
                        <w:jc w:val="center"/>
                        <w:rPr>
                          <w:b/>
                        </w:rPr>
                      </w:pPr>
                      <w:r w:rsidRPr="0050616D">
                        <w:rPr>
                          <w:rFonts w:cs="Times New Roman"/>
                          <w:b/>
                          <w:color w:val="000000"/>
                          <w:szCs w:val="28"/>
                          <w:shd w:val="clear" w:color="auto" w:fill="FFFFFF"/>
                          <w:lang w:eastAsia="vi-VN"/>
                        </w:rPr>
                        <w:t>Thẩm định dự thảo quyết định</w:t>
                      </w:r>
                    </w:p>
                  </w:txbxContent>
                </v:textbox>
                <w10:wrap anchorx="margin"/>
              </v:rect>
            </w:pict>
          </mc:Fallback>
        </mc:AlternateContent>
      </w:r>
    </w:p>
    <w:p w14:paraId="7DED7D41" w14:textId="77777777" w:rsidR="009A775D" w:rsidRPr="00726A11" w:rsidRDefault="009A775D" w:rsidP="00480CAE">
      <w:pPr>
        <w:pStyle w:val="Vnbnnidung31"/>
        <w:shd w:val="clear" w:color="auto" w:fill="auto"/>
        <w:tabs>
          <w:tab w:val="left" w:pos="709"/>
        </w:tabs>
        <w:spacing w:before="120" w:after="0" w:line="264" w:lineRule="auto"/>
        <w:rPr>
          <w:rStyle w:val="Vnbnnidung3"/>
          <w:b/>
          <w:bCs/>
          <w:i/>
          <w:iCs/>
          <w:sz w:val="28"/>
          <w:szCs w:val="28"/>
          <w:lang w:val="vi-VN" w:eastAsia="vi-VN"/>
        </w:rPr>
      </w:pPr>
    </w:p>
    <w:p w14:paraId="1AEB26AB" w14:textId="77777777" w:rsidR="009A775D" w:rsidRPr="00726A11" w:rsidRDefault="009A775D" w:rsidP="00480CAE">
      <w:pPr>
        <w:pStyle w:val="Vnbnnidung31"/>
        <w:shd w:val="clear" w:color="auto" w:fill="auto"/>
        <w:tabs>
          <w:tab w:val="left" w:pos="709"/>
        </w:tabs>
        <w:spacing w:before="120" w:after="0" w:line="264" w:lineRule="auto"/>
        <w:rPr>
          <w:rStyle w:val="Vnbnnidung3"/>
          <w:b/>
          <w:bCs/>
          <w:i/>
          <w:iCs/>
          <w:noProof/>
          <w:sz w:val="28"/>
          <w:szCs w:val="28"/>
          <w:lang w:val="vi-VN"/>
        </w:rPr>
      </w:pPr>
      <w:r w:rsidRPr="00726A11">
        <w:rPr>
          <w:noProof/>
          <w:sz w:val="28"/>
          <w:szCs w:val="28"/>
          <w:lang w:val="vi-VN" w:eastAsia="vi-VN"/>
        </w:rPr>
        <mc:AlternateContent>
          <mc:Choice Requires="wps">
            <w:drawing>
              <wp:anchor distT="0" distB="0" distL="114300" distR="114300" simplePos="0" relativeHeight="251763712" behindDoc="0" locked="0" layoutInCell="1" allowOverlap="1" wp14:anchorId="0C6718DF" wp14:editId="1B559A4C">
                <wp:simplePos x="0" y="0"/>
                <wp:positionH relativeFrom="column">
                  <wp:posOffset>1972945</wp:posOffset>
                </wp:positionH>
                <wp:positionV relativeFrom="paragraph">
                  <wp:posOffset>49530</wp:posOffset>
                </wp:positionV>
                <wp:extent cx="45085" cy="337820"/>
                <wp:effectExtent l="19050" t="0" r="31115" b="43180"/>
                <wp:wrapNone/>
                <wp:docPr id="78" name="Down Arrow 78"/>
                <wp:cNvGraphicFramePr/>
                <a:graphic xmlns:a="http://schemas.openxmlformats.org/drawingml/2006/main">
                  <a:graphicData uri="http://schemas.microsoft.com/office/word/2010/wordprocessingShape">
                    <wps:wsp>
                      <wps:cNvSpPr/>
                      <wps:spPr>
                        <a:xfrm>
                          <a:off x="0" y="0"/>
                          <a:ext cx="45085" cy="3378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77F541A" id="Down Arrow 78" o:spid="_x0000_s1026" type="#_x0000_t67" style="position:absolute;margin-left:155.35pt;margin-top:3.9pt;width:3.55pt;height:26.6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" adj="20159" fillcolor="#5b9bd5 [3204]" strokecolor="#1f4d78 [1604]" strokeweight="1pt"/>
            </w:pict>
          </mc:Fallback>
        </mc:AlternateContent>
      </w:r>
    </w:p>
    <w:p w14:paraId="4A3731EE" w14:textId="77777777" w:rsidR="009A775D" w:rsidRPr="00726A11" w:rsidRDefault="00E53B00" w:rsidP="00480CAE">
      <w:pPr>
        <w:pStyle w:val="Vnbnnidung31"/>
        <w:shd w:val="clear" w:color="auto" w:fill="auto"/>
        <w:tabs>
          <w:tab w:val="left" w:pos="709"/>
        </w:tabs>
        <w:spacing w:before="120" w:after="0" w:line="264" w:lineRule="auto"/>
        <w:rPr>
          <w:rStyle w:val="Vnbnnidung3"/>
          <w:b/>
          <w:bCs/>
          <w:i/>
          <w:iCs/>
          <w:sz w:val="28"/>
          <w:szCs w:val="28"/>
          <w:lang w:val="vi-VN" w:eastAsia="vi-VN"/>
        </w:rPr>
      </w:pPr>
      <w:r w:rsidRPr="00726A11">
        <w:rPr>
          <w:b w:val="0"/>
          <w:i w:val="0"/>
          <w:noProof/>
          <w:sz w:val="28"/>
          <w:szCs w:val="28"/>
          <w:lang w:val="vi-VN" w:eastAsia="vi-VN"/>
        </w:rPr>
        <mc:AlternateContent>
          <mc:Choice Requires="wps">
            <w:drawing>
              <wp:anchor distT="0" distB="0" distL="114300" distR="114300" simplePos="0" relativeHeight="251756544" behindDoc="0" locked="0" layoutInCell="1" allowOverlap="1" wp14:anchorId="130181FA" wp14:editId="3BE4075F">
                <wp:simplePos x="0" y="0"/>
                <wp:positionH relativeFrom="margin">
                  <wp:posOffset>444086</wp:posOffset>
                </wp:positionH>
                <wp:positionV relativeFrom="paragraph">
                  <wp:posOffset>88265</wp:posOffset>
                </wp:positionV>
                <wp:extent cx="3259455" cy="576469"/>
                <wp:effectExtent l="0" t="0" r="17145" b="14605"/>
                <wp:wrapNone/>
                <wp:docPr id="74" name="Rectangle 74"/>
                <wp:cNvGraphicFramePr/>
                <a:graphic xmlns:a="http://schemas.openxmlformats.org/drawingml/2006/main">
                  <a:graphicData uri="http://schemas.microsoft.com/office/word/2010/wordprocessingShape">
                    <wps:wsp>
                      <wps:cNvSpPr/>
                      <wps:spPr>
                        <a:xfrm>
                          <a:off x="0" y="0"/>
                          <a:ext cx="3259455" cy="576469"/>
                        </a:xfrm>
                        <a:prstGeom prst="rect">
                          <a:avLst/>
                        </a:prstGeom>
                      </wps:spPr>
                      <wps:style>
                        <a:lnRef idx="2">
                          <a:schemeClr val="accent6"/>
                        </a:lnRef>
                        <a:fillRef idx="1">
                          <a:schemeClr val="lt1"/>
                        </a:fillRef>
                        <a:effectRef idx="0">
                          <a:schemeClr val="accent6"/>
                        </a:effectRef>
                        <a:fontRef idx="minor">
                          <a:schemeClr val="dk1"/>
                        </a:fontRef>
                      </wps:style>
                      <wps:txbx>
                        <w:txbxContent>
                          <w:p w14:paraId="3A1507FA" w14:textId="77777777" w:rsidR="00A0711B" w:rsidRPr="0050616D" w:rsidRDefault="00A0711B" w:rsidP="009A775D">
                            <w:pPr>
                              <w:spacing w:after="0" w:line="240" w:lineRule="auto"/>
                              <w:jc w:val="center"/>
                              <w:rPr>
                                <w:rFonts w:cs="Times New Roman"/>
                                <w:b/>
                                <w:color w:val="000000"/>
                                <w:szCs w:val="28"/>
                                <w:shd w:val="clear" w:color="auto" w:fill="FFFFFF"/>
                                <w:lang w:eastAsia="vi-VN"/>
                              </w:rPr>
                            </w:pPr>
                            <w:r w:rsidRPr="0050616D">
                              <w:rPr>
                                <w:rFonts w:cs="Times New Roman"/>
                                <w:b/>
                                <w:color w:val="000000"/>
                                <w:szCs w:val="28"/>
                                <w:shd w:val="clear" w:color="auto" w:fill="FFFFFF"/>
                                <w:lang w:eastAsia="vi-VN"/>
                              </w:rPr>
                              <w:t xml:space="preserve">Ủy ban nhân dân xem xét, thông qua </w:t>
                            </w:r>
                          </w:p>
                          <w:p w14:paraId="53DFCD46" w14:textId="77777777" w:rsidR="00A0711B" w:rsidRPr="0050616D" w:rsidRDefault="00A0711B" w:rsidP="009A775D">
                            <w:pPr>
                              <w:spacing w:after="0" w:line="240" w:lineRule="auto"/>
                              <w:jc w:val="center"/>
                              <w:rPr>
                                <w:b/>
                              </w:rPr>
                            </w:pPr>
                            <w:r w:rsidRPr="0050616D">
                              <w:rPr>
                                <w:rFonts w:cs="Times New Roman"/>
                                <w:b/>
                                <w:color w:val="000000"/>
                                <w:szCs w:val="28"/>
                                <w:shd w:val="clear" w:color="auto" w:fill="FFFFFF"/>
                                <w:lang w:eastAsia="vi-VN"/>
                              </w:rPr>
                              <w:t>dự thảo quyết định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58" style="position:absolute;left:0;text-align:left;margin-left:34.95pt;margin-top:6.95pt;width:256.65pt;height:45.4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" fillcolor="white [3201]" strokecolor="#70ad47 [3209]" strokeweight="1pt">
                <v:textbox>
                  <w:txbxContent>
                    <w:p w14:paraId="3A1507FA" w14:textId="77777777" w:rsidR="00A0711B" w:rsidRPr="0050616D" w:rsidRDefault="00A0711B" w:rsidP="009A775D">
                      <w:pPr>
                        <w:spacing w:after="0" w:line="240" w:lineRule="auto"/>
                        <w:jc w:val="center"/>
                        <w:rPr>
                          <w:rFonts w:cs="Times New Roman"/>
                          <w:b/>
                          <w:color w:val="000000"/>
                          <w:szCs w:val="28"/>
                          <w:shd w:val="clear" w:color="auto" w:fill="FFFFFF"/>
                          <w:lang w:eastAsia="vi-VN"/>
                        </w:rPr>
                      </w:pPr>
                      <w:r w:rsidRPr="0050616D">
                        <w:rPr>
                          <w:rFonts w:cs="Times New Roman"/>
                          <w:b/>
                          <w:color w:val="000000"/>
                          <w:szCs w:val="28"/>
                          <w:shd w:val="clear" w:color="auto" w:fill="FFFFFF"/>
                          <w:lang w:eastAsia="vi-VN"/>
                        </w:rPr>
                        <w:t xml:space="preserve">Ủy ban nhân dân xem xét, thông qua </w:t>
                      </w:r>
                    </w:p>
                    <w:p w14:paraId="53DFCD46" w14:textId="77777777" w:rsidR="00A0711B" w:rsidRPr="0050616D" w:rsidRDefault="00A0711B" w:rsidP="009A775D">
                      <w:pPr>
                        <w:spacing w:after="0" w:line="240" w:lineRule="auto"/>
                        <w:jc w:val="center"/>
                        <w:rPr>
                          <w:b/>
                        </w:rPr>
                      </w:pPr>
                      <w:r w:rsidRPr="0050616D">
                        <w:rPr>
                          <w:rFonts w:cs="Times New Roman"/>
                          <w:b/>
                          <w:color w:val="000000"/>
                          <w:szCs w:val="28"/>
                          <w:shd w:val="clear" w:color="auto" w:fill="FFFFFF"/>
                          <w:lang w:eastAsia="vi-VN"/>
                        </w:rPr>
                        <w:t>dự thảo quyết định</w:t>
                      </w:r>
                    </w:p>
                  </w:txbxContent>
                </v:textbox>
                <w10:wrap anchorx="margin"/>
              </v:rect>
            </w:pict>
          </mc:Fallback>
        </mc:AlternateContent>
      </w:r>
    </w:p>
    <w:p w14:paraId="42836010" w14:textId="77777777" w:rsidR="009A775D" w:rsidRPr="00726A11" w:rsidRDefault="009A775D" w:rsidP="00480CAE">
      <w:pPr>
        <w:pStyle w:val="Vnbnnidung31"/>
        <w:shd w:val="clear" w:color="auto" w:fill="auto"/>
        <w:tabs>
          <w:tab w:val="left" w:pos="709"/>
        </w:tabs>
        <w:spacing w:before="120" w:after="0" w:line="264" w:lineRule="auto"/>
        <w:rPr>
          <w:rStyle w:val="Vnbnnidung3"/>
          <w:b/>
          <w:bCs/>
          <w:i/>
          <w:iCs/>
          <w:sz w:val="28"/>
          <w:szCs w:val="28"/>
          <w:lang w:val="vi-VN" w:eastAsia="vi-VN"/>
        </w:rPr>
      </w:pPr>
    </w:p>
    <w:p w14:paraId="45090F2B" w14:textId="77777777" w:rsidR="009A775D" w:rsidRPr="00726A11" w:rsidRDefault="00E53B00" w:rsidP="00480CAE">
      <w:pPr>
        <w:pStyle w:val="Vnbnnidung31"/>
        <w:shd w:val="clear" w:color="auto" w:fill="auto"/>
        <w:tabs>
          <w:tab w:val="left" w:pos="709"/>
        </w:tabs>
        <w:spacing w:before="120" w:after="0" w:line="264" w:lineRule="auto"/>
        <w:rPr>
          <w:rStyle w:val="Vnbnnidung3"/>
          <w:b/>
          <w:bCs/>
          <w:i/>
          <w:iCs/>
          <w:sz w:val="28"/>
          <w:szCs w:val="28"/>
          <w:lang w:val="vi-VN" w:eastAsia="vi-VN"/>
        </w:rPr>
      </w:pPr>
      <w:r w:rsidRPr="00726A11">
        <w:rPr>
          <w:noProof/>
          <w:sz w:val="28"/>
          <w:szCs w:val="28"/>
          <w:lang w:val="vi-VN" w:eastAsia="vi-VN"/>
        </w:rPr>
        <mc:AlternateContent>
          <mc:Choice Requires="wps">
            <w:drawing>
              <wp:anchor distT="0" distB="0" distL="114300" distR="114300" simplePos="0" relativeHeight="251765760" behindDoc="0" locked="0" layoutInCell="1" allowOverlap="1" wp14:anchorId="35FBA027" wp14:editId="5C9C5239">
                <wp:simplePos x="0" y="0"/>
                <wp:positionH relativeFrom="column">
                  <wp:posOffset>1979931</wp:posOffset>
                </wp:positionH>
                <wp:positionV relativeFrom="paragraph">
                  <wp:posOffset>62865</wp:posOffset>
                </wp:positionV>
                <wp:extent cx="45719" cy="441325"/>
                <wp:effectExtent l="19050" t="0" r="31115" b="34925"/>
                <wp:wrapNone/>
                <wp:docPr id="79" name="Down Arrow 79"/>
                <wp:cNvGraphicFramePr/>
                <a:graphic xmlns:a="http://schemas.openxmlformats.org/drawingml/2006/main">
                  <a:graphicData uri="http://schemas.microsoft.com/office/word/2010/wordprocessingShape">
                    <wps:wsp>
                      <wps:cNvSpPr/>
                      <wps:spPr>
                        <a:xfrm>
                          <a:off x="0" y="0"/>
                          <a:ext cx="45719" cy="441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C34F793" id="Down Arrow 79" o:spid="_x0000_s1026" type="#_x0000_t67" style="position:absolute;margin-left:155.9pt;margin-top:4.95pt;width:3.6pt;height:34.7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" adj="20481" fillcolor="#5b9bd5 [3204]" strokecolor="#1f4d78 [1604]" strokeweight="1pt"/>
            </w:pict>
          </mc:Fallback>
        </mc:AlternateContent>
      </w:r>
    </w:p>
    <w:p w14:paraId="0797B7CC" w14:textId="77777777" w:rsidR="009A775D" w:rsidRPr="00726A11" w:rsidRDefault="009A775D" w:rsidP="00480CAE">
      <w:pPr>
        <w:pStyle w:val="Vnbnnidung31"/>
        <w:shd w:val="clear" w:color="auto" w:fill="auto"/>
        <w:tabs>
          <w:tab w:val="left" w:pos="709"/>
        </w:tabs>
        <w:spacing w:before="120" w:after="0" w:line="264" w:lineRule="auto"/>
        <w:rPr>
          <w:rStyle w:val="Vnbnnidung3"/>
          <w:b/>
          <w:bCs/>
          <w:i/>
          <w:iCs/>
          <w:sz w:val="28"/>
          <w:szCs w:val="28"/>
          <w:lang w:val="vi-VN" w:eastAsia="vi-VN"/>
        </w:rPr>
      </w:pPr>
      <w:r w:rsidRPr="00726A11">
        <w:rPr>
          <w:b w:val="0"/>
          <w:i w:val="0"/>
          <w:noProof/>
          <w:sz w:val="28"/>
          <w:szCs w:val="28"/>
          <w:lang w:val="vi-VN" w:eastAsia="vi-VN"/>
        </w:rPr>
        <mc:AlternateContent>
          <mc:Choice Requires="wps">
            <w:drawing>
              <wp:anchor distT="0" distB="0" distL="114300" distR="114300" simplePos="0" relativeHeight="251758592" behindDoc="0" locked="0" layoutInCell="1" allowOverlap="1" wp14:anchorId="3E45104A" wp14:editId="7A8EAF1C">
                <wp:simplePos x="0" y="0"/>
                <wp:positionH relativeFrom="margin">
                  <wp:posOffset>410735</wp:posOffset>
                </wp:positionH>
                <wp:positionV relativeFrom="paragraph">
                  <wp:posOffset>202841</wp:posOffset>
                </wp:positionV>
                <wp:extent cx="3259455" cy="496957"/>
                <wp:effectExtent l="0" t="0" r="17145" b="17780"/>
                <wp:wrapNone/>
                <wp:docPr id="75" name="Rectangle 75"/>
                <wp:cNvGraphicFramePr/>
                <a:graphic xmlns:a="http://schemas.openxmlformats.org/drawingml/2006/main">
                  <a:graphicData uri="http://schemas.microsoft.com/office/word/2010/wordprocessingShape">
                    <wps:wsp>
                      <wps:cNvSpPr/>
                      <wps:spPr>
                        <a:xfrm>
                          <a:off x="0" y="0"/>
                          <a:ext cx="3259455" cy="496957"/>
                        </a:xfrm>
                        <a:prstGeom prst="rect">
                          <a:avLst/>
                        </a:prstGeom>
                      </wps:spPr>
                      <wps:style>
                        <a:lnRef idx="2">
                          <a:schemeClr val="accent6"/>
                        </a:lnRef>
                        <a:fillRef idx="1">
                          <a:schemeClr val="lt1"/>
                        </a:fillRef>
                        <a:effectRef idx="0">
                          <a:schemeClr val="accent6"/>
                        </a:effectRef>
                        <a:fontRef idx="minor">
                          <a:schemeClr val="dk1"/>
                        </a:fontRef>
                      </wps:style>
                      <wps:txbx>
                        <w:txbxContent>
                          <w:p w14:paraId="710B5E8E" w14:textId="77777777" w:rsidR="00A0711B" w:rsidRPr="0050616D" w:rsidRDefault="00A0711B" w:rsidP="009A775D">
                            <w:pPr>
                              <w:spacing w:line="240" w:lineRule="auto"/>
                              <w:jc w:val="center"/>
                            </w:pPr>
                            <w:r w:rsidRPr="0050616D">
                              <w:rPr>
                                <w:rStyle w:val="Vnbnnidung3"/>
                                <w:bCs w:val="0"/>
                                <w:i w:val="0"/>
                                <w:iCs w:val="0"/>
                                <w:color w:val="000000"/>
                                <w:sz w:val="28"/>
                                <w:szCs w:val="28"/>
                                <w:lang w:eastAsia="vi-VN"/>
                              </w:rPr>
                              <w:t>Niêm yết quyết định của Ủy ban nhân dân cấp huyện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59" style="position:absolute;left:0;text-align:left;margin-left:32.35pt;margin-top:15.95pt;width:256.65pt;height:39.1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" fillcolor="white [3201]" strokecolor="#70ad47 [3209]" strokeweight="1pt">
                <v:textbox>
                  <w:txbxContent>
                    <w:p w14:paraId="710B5E8E" w14:textId="77777777" w:rsidR="00A0711B" w:rsidRPr="0050616D" w:rsidRDefault="00A0711B" w:rsidP="009A775D">
                      <w:pPr>
                        <w:spacing w:line="240" w:lineRule="auto"/>
                        <w:jc w:val="center"/>
                      </w:pPr>
                      <w:r w:rsidRPr="0050616D">
                        <w:rPr>
                          <w:rStyle w:val="Vnbnnidung3"/>
                          <w:bCs w:val="0"/>
                          <w:i w:val="0"/>
                          <w:iCs w:val="0"/>
                          <w:color w:val="000000"/>
                          <w:sz w:val="28"/>
                          <w:szCs w:val="28"/>
                          <w:lang w:eastAsia="vi-VN"/>
                        </w:rPr>
                        <w:t>Niêm yết quyết định của Ủy ban nhân dân cấp huyện</w:t>
                      </w:r>
                    </w:p>
                  </w:txbxContent>
                </v:textbox>
                <w10:wrap anchorx="margin"/>
              </v:rect>
            </w:pict>
          </mc:Fallback>
        </mc:AlternateContent>
      </w:r>
    </w:p>
    <w:p w14:paraId="6272B20C" w14:textId="77777777" w:rsidR="009A775D" w:rsidRPr="00726A11" w:rsidRDefault="009A775D" w:rsidP="00480CAE">
      <w:pPr>
        <w:pStyle w:val="Vnbnnidung31"/>
        <w:shd w:val="clear" w:color="auto" w:fill="auto"/>
        <w:tabs>
          <w:tab w:val="left" w:pos="709"/>
        </w:tabs>
        <w:spacing w:before="120" w:after="0" w:line="264" w:lineRule="auto"/>
        <w:rPr>
          <w:rStyle w:val="Vnbnnidung3"/>
          <w:b/>
          <w:bCs/>
          <w:i/>
          <w:iCs/>
          <w:sz w:val="28"/>
          <w:szCs w:val="28"/>
          <w:lang w:val="vi-VN" w:eastAsia="vi-VN"/>
        </w:rPr>
      </w:pPr>
    </w:p>
    <w:p w14:paraId="65256540" w14:textId="77777777" w:rsidR="009A775D" w:rsidRPr="00726A11" w:rsidRDefault="009A775D" w:rsidP="00480CAE">
      <w:pPr>
        <w:pStyle w:val="Vnbnnidung31"/>
        <w:shd w:val="clear" w:color="auto" w:fill="auto"/>
        <w:tabs>
          <w:tab w:val="left" w:pos="709"/>
        </w:tabs>
        <w:spacing w:before="120" w:after="0" w:line="264" w:lineRule="auto"/>
        <w:rPr>
          <w:rStyle w:val="Vnbnnidung3"/>
          <w:b/>
          <w:bCs/>
          <w:i/>
          <w:iCs/>
          <w:sz w:val="28"/>
          <w:szCs w:val="28"/>
          <w:lang w:val="vi-VN" w:eastAsia="vi-VN"/>
        </w:rPr>
      </w:pPr>
    </w:p>
    <w:p w14:paraId="66AA41DB" w14:textId="0C18CA3E" w:rsidR="000E0824" w:rsidRPr="00E9088C" w:rsidRDefault="000E0824" w:rsidP="00480CAE">
      <w:pPr>
        <w:pStyle w:val="Vnbnnidung31"/>
        <w:shd w:val="clear" w:color="auto" w:fill="auto"/>
        <w:tabs>
          <w:tab w:val="left" w:pos="709"/>
        </w:tabs>
        <w:spacing w:before="120" w:after="120" w:line="264" w:lineRule="auto"/>
        <w:rPr>
          <w:sz w:val="28"/>
          <w:szCs w:val="28"/>
          <w:lang w:val="vi-VN"/>
        </w:rPr>
      </w:pPr>
      <w:r w:rsidRPr="00E9088C">
        <w:rPr>
          <w:rStyle w:val="Vnbnnidung3"/>
          <w:b/>
          <w:bCs/>
          <w:iCs/>
          <w:sz w:val="28"/>
          <w:szCs w:val="28"/>
          <w:lang w:val="vi-VN" w:eastAsia="vi-VN"/>
        </w:rPr>
        <w:t>Bướ</w:t>
      </w:r>
      <w:r w:rsidR="00E9088C" w:rsidRPr="00E9088C">
        <w:rPr>
          <w:rStyle w:val="Vnbnnidung3"/>
          <w:b/>
          <w:bCs/>
          <w:iCs/>
          <w:sz w:val="28"/>
          <w:szCs w:val="28"/>
          <w:lang w:val="vi-VN" w:eastAsia="vi-VN"/>
        </w:rPr>
        <w:t xml:space="preserve">c 1: </w:t>
      </w:r>
      <w:r w:rsidRPr="00E9088C">
        <w:rPr>
          <w:rStyle w:val="Vnbnnidung3"/>
          <w:b/>
          <w:bCs/>
          <w:iCs/>
          <w:sz w:val="28"/>
          <w:szCs w:val="28"/>
          <w:lang w:val="vi-VN" w:eastAsia="vi-VN"/>
        </w:rPr>
        <w:t xml:space="preserve"> Soạn thảo</w:t>
      </w:r>
    </w:p>
    <w:p w14:paraId="2CAD6732" w14:textId="2E1358BC" w:rsidR="000E0824" w:rsidRPr="00E9088C" w:rsidRDefault="000E0824" w:rsidP="00480CAE">
      <w:pPr>
        <w:pStyle w:val="Vnbnnidung21"/>
        <w:shd w:val="clear" w:color="auto" w:fill="auto"/>
        <w:tabs>
          <w:tab w:val="left" w:pos="709"/>
        </w:tabs>
        <w:spacing w:line="264" w:lineRule="auto"/>
        <w:ind w:firstLine="760"/>
        <w:rPr>
          <w:spacing w:val="-6"/>
          <w:sz w:val="28"/>
          <w:szCs w:val="28"/>
          <w:lang w:val="vi-VN"/>
        </w:rPr>
      </w:pPr>
      <w:r w:rsidRPr="00E9088C">
        <w:rPr>
          <w:rStyle w:val="Vnbnnidung2"/>
          <w:spacing w:val="-6"/>
          <w:sz w:val="28"/>
          <w:szCs w:val="28"/>
          <w:lang w:val="vi-VN" w:eastAsia="vi-VN"/>
        </w:rPr>
        <w:t xml:space="preserve">Việc soạn thảo quyết định của </w:t>
      </w:r>
      <w:r w:rsidR="00E31F87" w:rsidRPr="00E9088C">
        <w:rPr>
          <w:rStyle w:val="Vnbnnidung2"/>
          <w:spacing w:val="-6"/>
          <w:sz w:val="28"/>
          <w:szCs w:val="28"/>
          <w:lang w:val="vi-VN" w:eastAsia="vi-VN"/>
        </w:rPr>
        <w:t>UBND</w:t>
      </w:r>
      <w:r w:rsidRPr="00E9088C">
        <w:rPr>
          <w:rStyle w:val="Vnbnnidung2"/>
          <w:spacing w:val="-6"/>
          <w:sz w:val="28"/>
          <w:szCs w:val="28"/>
          <w:lang w:val="vi-VN" w:eastAsia="vi-VN"/>
        </w:rPr>
        <w:t xml:space="preserve"> cấp huyện là bước quan trọng đầu tiên trong quy trình soạn thảo được quy định tại Điều 138 và Điều 139 Luật năm 2015.</w:t>
      </w:r>
      <w:r w:rsidR="00582D89" w:rsidRPr="00E9088C">
        <w:rPr>
          <w:rStyle w:val="Vnbnnidung2"/>
          <w:spacing w:val="-6"/>
          <w:sz w:val="28"/>
          <w:szCs w:val="28"/>
          <w:lang w:val="vi-VN" w:eastAsia="vi-VN"/>
        </w:rPr>
        <w:t xml:space="preserve"> </w:t>
      </w:r>
    </w:p>
    <w:p w14:paraId="135CAD94" w14:textId="77777777" w:rsidR="000E0824" w:rsidRPr="00726A11" w:rsidRDefault="00DE456F" w:rsidP="00480CAE">
      <w:pPr>
        <w:pStyle w:val="Vnbnnidung21"/>
        <w:shd w:val="clear" w:color="auto" w:fill="auto"/>
        <w:tabs>
          <w:tab w:val="left" w:pos="709"/>
        </w:tabs>
        <w:spacing w:line="264" w:lineRule="auto"/>
        <w:rPr>
          <w:sz w:val="28"/>
          <w:szCs w:val="28"/>
          <w:lang w:val="vi-VN"/>
        </w:rPr>
      </w:pPr>
      <w:r w:rsidRPr="00726A11">
        <w:rPr>
          <w:rStyle w:val="Vnbnnidung2"/>
          <w:sz w:val="28"/>
          <w:szCs w:val="28"/>
          <w:lang w:val="vi-VN" w:eastAsia="vi-VN"/>
        </w:rPr>
        <w:tab/>
        <w:t xml:space="preserve">a) </w:t>
      </w:r>
      <w:r w:rsidR="000E0824" w:rsidRPr="00726A11">
        <w:rPr>
          <w:rStyle w:val="Vnbnnidung2"/>
          <w:sz w:val="28"/>
          <w:szCs w:val="28"/>
          <w:lang w:val="vi-VN" w:eastAsia="vi-VN"/>
        </w:rPr>
        <w:t>Phân công soạn thảo, chỉ đạo việc soạn thảo</w:t>
      </w:r>
    </w:p>
    <w:p w14:paraId="657BB405" w14:textId="77777777" w:rsidR="000E0824" w:rsidRPr="00726A11" w:rsidRDefault="000E5FFA" w:rsidP="00480CAE">
      <w:pPr>
        <w:pStyle w:val="Vnbnnidung21"/>
        <w:shd w:val="clear" w:color="auto" w:fill="auto"/>
        <w:tabs>
          <w:tab w:val="left" w:pos="709"/>
        </w:tabs>
        <w:spacing w:line="264" w:lineRule="auto"/>
        <w:rPr>
          <w:sz w:val="28"/>
          <w:szCs w:val="28"/>
          <w:lang w:val="vi-VN"/>
        </w:rPr>
      </w:pPr>
      <w:r w:rsidRPr="00726A11">
        <w:rPr>
          <w:rStyle w:val="Vnbnnidung2"/>
          <w:sz w:val="28"/>
          <w:szCs w:val="28"/>
          <w:lang w:val="vi-VN" w:eastAsia="vi-VN"/>
        </w:rPr>
        <w:tab/>
        <w:t xml:space="preserve">- </w:t>
      </w:r>
      <w:r w:rsidR="000E0824" w:rsidRPr="00726A11">
        <w:rPr>
          <w:rStyle w:val="Vnbnnidung2"/>
          <w:sz w:val="28"/>
          <w:szCs w:val="28"/>
          <w:lang w:val="vi-VN" w:eastAsia="vi-VN"/>
        </w:rPr>
        <w:t xml:space="preserve">Chủ tịch </w:t>
      </w:r>
      <w:r w:rsidR="00E31F87" w:rsidRPr="00726A11">
        <w:rPr>
          <w:rStyle w:val="Vnbnnidung2"/>
          <w:sz w:val="28"/>
          <w:szCs w:val="28"/>
          <w:lang w:val="vi-VN" w:eastAsia="vi-VN"/>
        </w:rPr>
        <w:t>UBND</w:t>
      </w:r>
      <w:r w:rsidR="000E0824" w:rsidRPr="00726A11">
        <w:rPr>
          <w:rStyle w:val="Vnbnnidung2"/>
          <w:sz w:val="28"/>
          <w:szCs w:val="28"/>
          <w:lang w:val="vi-VN" w:eastAsia="vi-VN"/>
        </w:rPr>
        <w:t xml:space="preserve"> cấp huyện phân công và chỉ đạo cơ quan chuyên môn thuộc </w:t>
      </w:r>
      <w:r w:rsidR="00E31F87" w:rsidRPr="00726A11">
        <w:rPr>
          <w:rStyle w:val="Vnbnnidung2"/>
          <w:sz w:val="28"/>
          <w:szCs w:val="28"/>
          <w:lang w:val="vi-VN" w:eastAsia="vi-VN"/>
        </w:rPr>
        <w:t>UBND</w:t>
      </w:r>
      <w:r w:rsidR="000E0824" w:rsidRPr="00726A11">
        <w:rPr>
          <w:rStyle w:val="Vnbnnidung2"/>
          <w:sz w:val="28"/>
          <w:szCs w:val="28"/>
          <w:lang w:val="vi-VN" w:eastAsia="vi-VN"/>
        </w:rPr>
        <w:t xml:space="preserve"> soạn thảo.</w:t>
      </w:r>
    </w:p>
    <w:p w14:paraId="55B618EE" w14:textId="77777777" w:rsidR="000E0824" w:rsidRPr="00726A11" w:rsidRDefault="00DE456F" w:rsidP="00480CAE">
      <w:pPr>
        <w:pStyle w:val="Vnbnnidung21"/>
        <w:shd w:val="clear" w:color="auto" w:fill="auto"/>
        <w:tabs>
          <w:tab w:val="left" w:pos="709"/>
          <w:tab w:val="left" w:pos="1181"/>
        </w:tabs>
        <w:spacing w:line="264" w:lineRule="auto"/>
        <w:ind w:left="760"/>
        <w:rPr>
          <w:sz w:val="28"/>
          <w:szCs w:val="28"/>
          <w:lang w:val="vi-VN"/>
        </w:rPr>
      </w:pPr>
      <w:r w:rsidRPr="00726A11">
        <w:rPr>
          <w:rStyle w:val="Vnbnnidung2"/>
          <w:sz w:val="28"/>
          <w:szCs w:val="28"/>
          <w:lang w:val="vi-VN" w:eastAsia="vi-VN"/>
        </w:rPr>
        <w:t xml:space="preserve">b) </w:t>
      </w:r>
      <w:r w:rsidR="000E0824" w:rsidRPr="00726A11">
        <w:rPr>
          <w:rStyle w:val="Vnbnnidung2"/>
          <w:sz w:val="28"/>
          <w:szCs w:val="28"/>
          <w:lang w:val="vi-VN" w:eastAsia="vi-VN"/>
        </w:rPr>
        <w:t>Tổ chức soạn thảo</w:t>
      </w:r>
    </w:p>
    <w:p w14:paraId="45E738A1" w14:textId="77777777" w:rsidR="000E0824" w:rsidRPr="00726A11" w:rsidRDefault="000E5FFA" w:rsidP="00480CAE">
      <w:pPr>
        <w:pStyle w:val="Vnbnnidung21"/>
        <w:shd w:val="clear" w:color="auto" w:fill="auto"/>
        <w:tabs>
          <w:tab w:val="left" w:pos="709"/>
        </w:tabs>
        <w:spacing w:line="264" w:lineRule="auto"/>
        <w:rPr>
          <w:sz w:val="28"/>
          <w:szCs w:val="28"/>
          <w:lang w:val="vi-VN"/>
        </w:rPr>
      </w:pPr>
      <w:r w:rsidRPr="00726A11">
        <w:rPr>
          <w:rStyle w:val="Vnbnnidung2"/>
          <w:sz w:val="28"/>
          <w:szCs w:val="28"/>
          <w:lang w:val="vi-VN" w:eastAsia="vi-VN"/>
        </w:rPr>
        <w:tab/>
        <w:t xml:space="preserve">- </w:t>
      </w:r>
      <w:r w:rsidR="000E0824" w:rsidRPr="00726A11">
        <w:rPr>
          <w:rStyle w:val="Vnbnnidung2"/>
          <w:sz w:val="28"/>
          <w:szCs w:val="28"/>
          <w:lang w:val="vi-VN" w:eastAsia="vi-VN"/>
        </w:rPr>
        <w:t>Cơ quan soạn thảo có trách nhiệm xây dựng dự thảo quyết định và dự thảo tờ trình.</w:t>
      </w:r>
    </w:p>
    <w:p w14:paraId="52744DFB" w14:textId="4E858F4D" w:rsidR="000E0824" w:rsidRPr="00E9088C" w:rsidRDefault="000E0824" w:rsidP="00480CAE">
      <w:pPr>
        <w:pStyle w:val="Vnbnnidung31"/>
        <w:shd w:val="clear" w:color="auto" w:fill="auto"/>
        <w:tabs>
          <w:tab w:val="left" w:pos="709"/>
        </w:tabs>
        <w:spacing w:before="120" w:after="120" w:line="264" w:lineRule="auto"/>
        <w:rPr>
          <w:sz w:val="28"/>
          <w:szCs w:val="28"/>
          <w:lang w:val="vi-VN"/>
        </w:rPr>
      </w:pPr>
      <w:r w:rsidRPr="00E9088C">
        <w:rPr>
          <w:rStyle w:val="Vnbnnidung3"/>
          <w:b/>
          <w:bCs/>
          <w:iCs/>
          <w:sz w:val="28"/>
          <w:szCs w:val="28"/>
          <w:lang w:val="vi-VN" w:eastAsia="vi-VN"/>
        </w:rPr>
        <w:t>Bướ</w:t>
      </w:r>
      <w:r w:rsidR="00E9088C" w:rsidRPr="00E9088C">
        <w:rPr>
          <w:rStyle w:val="Vnbnnidung3"/>
          <w:b/>
          <w:bCs/>
          <w:iCs/>
          <w:sz w:val="28"/>
          <w:szCs w:val="28"/>
          <w:lang w:val="vi-VN" w:eastAsia="vi-VN"/>
        </w:rPr>
        <w:t>c 2:</w:t>
      </w:r>
      <w:r w:rsidRPr="00E9088C">
        <w:rPr>
          <w:rStyle w:val="Vnbnnidung3"/>
          <w:b/>
          <w:bCs/>
          <w:iCs/>
          <w:sz w:val="28"/>
          <w:szCs w:val="28"/>
          <w:lang w:val="vi-VN" w:eastAsia="vi-VN"/>
        </w:rPr>
        <w:t xml:space="preserve"> Lấy ý kiến </w:t>
      </w:r>
      <w:r w:rsidR="009A775D" w:rsidRPr="00E9088C">
        <w:rPr>
          <w:rStyle w:val="Vnbnnidung3"/>
          <w:b/>
          <w:bCs/>
          <w:iCs/>
          <w:sz w:val="28"/>
          <w:szCs w:val="28"/>
          <w:lang w:val="vi-VN" w:eastAsia="vi-VN"/>
        </w:rPr>
        <w:t>đối với</w:t>
      </w:r>
      <w:r w:rsidRPr="00E9088C">
        <w:rPr>
          <w:rStyle w:val="Vnbnnidung3"/>
          <w:b/>
          <w:bCs/>
          <w:iCs/>
          <w:sz w:val="28"/>
          <w:szCs w:val="28"/>
          <w:lang w:val="vi-VN" w:eastAsia="vi-VN"/>
        </w:rPr>
        <w:t xml:space="preserve"> dự thảo quyết định</w:t>
      </w:r>
    </w:p>
    <w:p w14:paraId="52E079B0" w14:textId="77777777" w:rsidR="000E0824" w:rsidRPr="00726A11" w:rsidRDefault="000E0824" w:rsidP="00480CAE">
      <w:pPr>
        <w:pStyle w:val="Vnbnnidung21"/>
        <w:shd w:val="clear" w:color="auto" w:fill="auto"/>
        <w:tabs>
          <w:tab w:val="left" w:pos="709"/>
        </w:tabs>
        <w:spacing w:line="264" w:lineRule="auto"/>
        <w:ind w:firstLine="760"/>
        <w:rPr>
          <w:sz w:val="28"/>
          <w:szCs w:val="28"/>
          <w:lang w:val="vi-VN"/>
        </w:rPr>
      </w:pPr>
      <w:r w:rsidRPr="00726A11">
        <w:rPr>
          <w:rStyle w:val="Vnbnnidung2"/>
          <w:sz w:val="28"/>
          <w:szCs w:val="28"/>
          <w:lang w:val="vi-VN" w:eastAsia="vi-VN"/>
        </w:rPr>
        <w:t>Cơ quan soạn thảo tổ chức lấy ý kiến cơ quan, tổ chức có liên quan, đối tượng chịu sự tác động trực tiếp của dự thảo quyết định. Cơ quan chủ trì soạn thảo khi lấy ý kiến đối tượng chịu sự tác động trực tiếp của quyết định phải dành ít nhất 7 ngày để các đối tượng tham gia ý kiến. Cơ quan, tổ chức được lấy ý kiến có trách nhiệm trả lời bằng văn bản trong thời hạn 7 ngày kể từ ngày nhận được dự thảo quyết định.</w:t>
      </w:r>
    </w:p>
    <w:p w14:paraId="08A9372C" w14:textId="7990326A" w:rsidR="000E0824" w:rsidRPr="00E9088C" w:rsidRDefault="000E0824" w:rsidP="00480CAE">
      <w:pPr>
        <w:pStyle w:val="Vnbnnidung31"/>
        <w:shd w:val="clear" w:color="auto" w:fill="auto"/>
        <w:tabs>
          <w:tab w:val="left" w:pos="709"/>
        </w:tabs>
        <w:spacing w:before="120" w:after="120" w:line="264" w:lineRule="auto"/>
        <w:rPr>
          <w:sz w:val="28"/>
          <w:szCs w:val="28"/>
          <w:lang w:val="vi-VN"/>
        </w:rPr>
      </w:pPr>
      <w:r w:rsidRPr="00E9088C">
        <w:rPr>
          <w:rStyle w:val="Vnbnnidung3"/>
          <w:b/>
          <w:bCs/>
          <w:iCs/>
          <w:sz w:val="28"/>
          <w:szCs w:val="28"/>
          <w:lang w:val="vi-VN" w:eastAsia="vi-VN"/>
        </w:rPr>
        <w:t>Bướ</w:t>
      </w:r>
      <w:r w:rsidR="00E9088C" w:rsidRPr="00E9088C">
        <w:rPr>
          <w:rStyle w:val="Vnbnnidung3"/>
          <w:b/>
          <w:bCs/>
          <w:iCs/>
          <w:sz w:val="28"/>
          <w:szCs w:val="28"/>
          <w:lang w:val="vi-VN" w:eastAsia="vi-VN"/>
        </w:rPr>
        <w:t>c 3:</w:t>
      </w:r>
      <w:r w:rsidR="009A775D" w:rsidRPr="00E9088C">
        <w:rPr>
          <w:rStyle w:val="Vnbnnidung3"/>
          <w:b/>
          <w:bCs/>
          <w:iCs/>
          <w:sz w:val="28"/>
          <w:szCs w:val="28"/>
          <w:lang w:val="vi-VN" w:eastAsia="vi-VN"/>
        </w:rPr>
        <w:t xml:space="preserve"> </w:t>
      </w:r>
      <w:r w:rsidRPr="00E9088C">
        <w:rPr>
          <w:rStyle w:val="Vnbnnidung3"/>
          <w:b/>
          <w:bCs/>
          <w:iCs/>
          <w:sz w:val="28"/>
          <w:szCs w:val="28"/>
          <w:lang w:val="vi-VN" w:eastAsia="vi-VN"/>
        </w:rPr>
        <w:t>Thẩm định dự thảo quyết định</w:t>
      </w:r>
    </w:p>
    <w:p w14:paraId="5EB64B7B" w14:textId="77777777" w:rsidR="007920D8" w:rsidRPr="00726A11" w:rsidRDefault="007920D8"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sz w:val="28"/>
          <w:szCs w:val="28"/>
          <w:shd w:val="clear" w:color="auto" w:fill="FFFFFF"/>
          <w:lang w:val="vi-VN"/>
        </w:rPr>
        <w:t>Chậm nhất là 20 ngày trước ngày UBND họp, cơ quan chủ trì soạn thảo phải gửi hồ sơ dự thảo quyết định đến Phòng Tư pháp để thẩm định.</w:t>
      </w:r>
      <w:r w:rsidRPr="00726A11">
        <w:rPr>
          <w:rStyle w:val="Vnbnnidung2"/>
          <w:sz w:val="28"/>
          <w:szCs w:val="28"/>
          <w:lang w:val="vi-VN" w:eastAsia="vi-VN"/>
        </w:rPr>
        <w:t xml:space="preserve"> </w:t>
      </w:r>
    </w:p>
    <w:p w14:paraId="127A85E1" w14:textId="77777777" w:rsidR="000E0824" w:rsidRPr="00726A11" w:rsidRDefault="000E0824" w:rsidP="00480CAE">
      <w:pPr>
        <w:pStyle w:val="Vnbnnidung21"/>
        <w:shd w:val="clear" w:color="auto" w:fill="auto"/>
        <w:tabs>
          <w:tab w:val="left" w:pos="709"/>
        </w:tabs>
        <w:spacing w:line="264" w:lineRule="auto"/>
        <w:ind w:firstLine="760"/>
        <w:rPr>
          <w:sz w:val="28"/>
          <w:szCs w:val="28"/>
          <w:lang w:val="vi-VN"/>
        </w:rPr>
      </w:pPr>
      <w:r w:rsidRPr="00726A11">
        <w:rPr>
          <w:rStyle w:val="Vnbnnidung2"/>
          <w:sz w:val="28"/>
          <w:szCs w:val="28"/>
          <w:lang w:val="vi-VN" w:eastAsia="vi-VN"/>
        </w:rPr>
        <w:t>Trưởng Phòng Tư pháp có trách nhiệm tổ chức thẩm định dự thảo quyết định. Đối với dự thảo có nội dung phức tạp, liên quan đến nhiều ngành, lĩnh vực thì trước khi tiến hành thẩm định, Phòng Tư pháp có thể tổ chức cuộc họp lấy ý kiến của các cơ quan, ban, ngành, các chuyên gia, nhà khoa học.</w:t>
      </w:r>
    </w:p>
    <w:p w14:paraId="016EB433" w14:textId="77777777" w:rsidR="000E0824" w:rsidRPr="00726A11" w:rsidRDefault="000E0824" w:rsidP="00480CAE">
      <w:pPr>
        <w:pStyle w:val="Vnbnnidung21"/>
        <w:shd w:val="clear" w:color="auto" w:fill="auto"/>
        <w:tabs>
          <w:tab w:val="left" w:pos="709"/>
        </w:tabs>
        <w:spacing w:line="264" w:lineRule="auto"/>
        <w:ind w:firstLine="760"/>
        <w:rPr>
          <w:sz w:val="28"/>
          <w:szCs w:val="28"/>
          <w:lang w:val="vi-VN"/>
        </w:rPr>
      </w:pPr>
      <w:r w:rsidRPr="00726A11">
        <w:rPr>
          <w:rStyle w:val="Vnbnnidung2"/>
          <w:sz w:val="28"/>
          <w:szCs w:val="28"/>
          <w:lang w:val="vi-VN" w:eastAsia="vi-VN"/>
        </w:rPr>
        <w:t>Trên cơ sở nghiên cứu và kết quả cuộc họp thẩm định về dự thảo, Phòng Tư pháp có trách nhiệm hoàn thành báo cáo thẩm định gửi cơ quan soạn thảo. Trường hợp Phòng Tư pháp kết luận dự thảo chưa đủ điều kiện trình thì phải nêu rõ lý do trong báo cáo thẩm định.</w:t>
      </w:r>
    </w:p>
    <w:p w14:paraId="0F03C97E" w14:textId="3DF87B26" w:rsidR="000E0824" w:rsidRPr="00E9088C" w:rsidRDefault="000E0824" w:rsidP="00480CAE">
      <w:pPr>
        <w:pStyle w:val="Vnbnnidung31"/>
        <w:shd w:val="clear" w:color="auto" w:fill="auto"/>
        <w:tabs>
          <w:tab w:val="left" w:pos="709"/>
        </w:tabs>
        <w:spacing w:before="120" w:after="120" w:line="264" w:lineRule="auto"/>
        <w:rPr>
          <w:sz w:val="28"/>
          <w:szCs w:val="28"/>
          <w:lang w:val="vi-VN"/>
        </w:rPr>
      </w:pPr>
      <w:r w:rsidRPr="00E9088C">
        <w:rPr>
          <w:rStyle w:val="Vnbnnidung3"/>
          <w:b/>
          <w:bCs/>
          <w:iCs/>
          <w:sz w:val="28"/>
          <w:szCs w:val="28"/>
          <w:lang w:val="vi-VN" w:eastAsia="vi-VN"/>
        </w:rPr>
        <w:t>Bước 4</w:t>
      </w:r>
      <w:r w:rsidR="00E9088C" w:rsidRPr="00E9088C">
        <w:rPr>
          <w:rStyle w:val="Vnbnnidung3"/>
          <w:b/>
          <w:bCs/>
          <w:iCs/>
          <w:sz w:val="28"/>
          <w:szCs w:val="28"/>
          <w:lang w:val="vi-VN" w:eastAsia="vi-VN"/>
        </w:rPr>
        <w:t>:</w:t>
      </w:r>
      <w:r w:rsidRPr="00E9088C">
        <w:rPr>
          <w:rStyle w:val="Vnbnnidung3"/>
          <w:b/>
          <w:bCs/>
          <w:iCs/>
          <w:sz w:val="28"/>
          <w:szCs w:val="28"/>
          <w:lang w:val="vi-VN" w:eastAsia="vi-VN"/>
        </w:rPr>
        <w:t xml:space="preserve"> </w:t>
      </w:r>
      <w:r w:rsidR="00E31F87" w:rsidRPr="00E9088C">
        <w:rPr>
          <w:rStyle w:val="Vnbnnidung3"/>
          <w:b/>
          <w:bCs/>
          <w:iCs/>
          <w:sz w:val="28"/>
          <w:szCs w:val="28"/>
          <w:lang w:val="vi-VN" w:eastAsia="vi-VN"/>
        </w:rPr>
        <w:t>UBND</w:t>
      </w:r>
      <w:r w:rsidRPr="00E9088C">
        <w:rPr>
          <w:rStyle w:val="Vnbnnidung3"/>
          <w:b/>
          <w:bCs/>
          <w:iCs/>
          <w:sz w:val="28"/>
          <w:szCs w:val="28"/>
          <w:lang w:val="vi-VN" w:eastAsia="vi-VN"/>
        </w:rPr>
        <w:t xml:space="preserve"> xem xét, thông qua dự thảo quyết định</w:t>
      </w:r>
    </w:p>
    <w:p w14:paraId="1F55ACC3" w14:textId="5B07B922" w:rsidR="000E0824" w:rsidRPr="00726A11" w:rsidRDefault="000E0824" w:rsidP="00480CAE">
      <w:pPr>
        <w:pStyle w:val="Vnbnnidung21"/>
        <w:shd w:val="clear" w:color="auto" w:fill="auto"/>
        <w:tabs>
          <w:tab w:val="left" w:pos="709"/>
        </w:tabs>
        <w:spacing w:line="264" w:lineRule="auto"/>
        <w:ind w:firstLine="760"/>
        <w:rPr>
          <w:sz w:val="28"/>
          <w:szCs w:val="28"/>
          <w:lang w:val="vi-VN"/>
        </w:rPr>
      </w:pPr>
      <w:r w:rsidRPr="00726A11">
        <w:rPr>
          <w:rStyle w:val="Vnbnnidung2"/>
          <w:sz w:val="28"/>
          <w:szCs w:val="28"/>
          <w:lang w:val="vi-VN" w:eastAsia="vi-VN"/>
        </w:rPr>
        <w:t xml:space="preserve">Để các thành viên </w:t>
      </w:r>
      <w:r w:rsidR="00E31F87" w:rsidRPr="00726A11">
        <w:rPr>
          <w:rStyle w:val="Vnbnnidung2"/>
          <w:sz w:val="28"/>
          <w:szCs w:val="28"/>
          <w:lang w:val="vi-VN" w:eastAsia="vi-VN"/>
        </w:rPr>
        <w:t>UBND</w:t>
      </w:r>
      <w:r w:rsidRPr="00726A11">
        <w:rPr>
          <w:rStyle w:val="Vnbnnidung2"/>
          <w:sz w:val="28"/>
          <w:szCs w:val="28"/>
          <w:lang w:val="vi-VN" w:eastAsia="vi-VN"/>
        </w:rPr>
        <w:t xml:space="preserve"> </w:t>
      </w:r>
      <w:r w:rsidR="00582D89" w:rsidRPr="00726A11">
        <w:rPr>
          <w:rStyle w:val="Vnbnnidung2"/>
          <w:sz w:val="28"/>
          <w:szCs w:val="28"/>
          <w:lang w:val="vi-VN" w:eastAsia="vi-VN"/>
        </w:rPr>
        <w:t xml:space="preserve">cấp huyện </w:t>
      </w:r>
      <w:r w:rsidRPr="00726A11">
        <w:rPr>
          <w:rStyle w:val="Vnbnnidung2"/>
          <w:sz w:val="28"/>
          <w:szCs w:val="28"/>
          <w:lang w:val="vi-VN" w:eastAsia="vi-VN"/>
        </w:rPr>
        <w:t xml:space="preserve">có thời gian nghiên cứu dự thảo trước khi xem xét, thông qua, Luật năm 2015 quy định cụ thể tại khoản 1 Điều 140 như sau: “Cơ quan soạn thảo gửi hồ sơ dự thảo quyết định đến các thành viên </w:t>
      </w:r>
      <w:r w:rsidR="00E31F87" w:rsidRPr="00726A11">
        <w:rPr>
          <w:rStyle w:val="Vnbnnidung2"/>
          <w:sz w:val="28"/>
          <w:szCs w:val="28"/>
          <w:lang w:val="vi-VN" w:eastAsia="vi-VN"/>
        </w:rPr>
        <w:t>UBND</w:t>
      </w:r>
      <w:r w:rsidR="00582D89" w:rsidRPr="00726A11">
        <w:rPr>
          <w:rStyle w:val="Vnbnnidung2"/>
          <w:sz w:val="28"/>
          <w:szCs w:val="28"/>
          <w:lang w:val="vi-VN" w:eastAsia="vi-VN"/>
        </w:rPr>
        <w:t xml:space="preserve"> cấp huyện</w:t>
      </w:r>
      <w:r w:rsidRPr="00726A11">
        <w:rPr>
          <w:rStyle w:val="Vnbnnidung2"/>
          <w:sz w:val="28"/>
          <w:szCs w:val="28"/>
          <w:lang w:val="vi-VN" w:eastAsia="vi-VN"/>
        </w:rPr>
        <w:t xml:space="preserve"> chậm nhất là 03 ngày</w:t>
      </w:r>
      <w:r w:rsidR="00FD4377">
        <w:rPr>
          <w:rStyle w:val="Vnbnnidung2"/>
          <w:sz w:val="28"/>
          <w:szCs w:val="28"/>
          <w:lang w:val="vi-VN" w:eastAsia="vi-VN"/>
        </w:rPr>
        <w:t xml:space="preserve"> làm việc</w:t>
      </w:r>
      <w:r w:rsidRPr="00726A11">
        <w:rPr>
          <w:rStyle w:val="Vnbnnidung2"/>
          <w:sz w:val="28"/>
          <w:szCs w:val="28"/>
          <w:lang w:val="vi-VN" w:eastAsia="vi-VN"/>
        </w:rPr>
        <w:t xml:space="preserve"> trước ngày </w:t>
      </w:r>
      <w:r w:rsidR="00E31F87" w:rsidRPr="00726A11">
        <w:rPr>
          <w:rStyle w:val="Vnbnnidung2"/>
          <w:sz w:val="28"/>
          <w:szCs w:val="28"/>
          <w:lang w:val="vi-VN" w:eastAsia="vi-VN"/>
        </w:rPr>
        <w:t>UBND</w:t>
      </w:r>
      <w:r w:rsidRPr="00726A11">
        <w:rPr>
          <w:rStyle w:val="Vnbnnidung2"/>
          <w:sz w:val="28"/>
          <w:szCs w:val="28"/>
          <w:lang w:val="vi-VN" w:eastAsia="vi-VN"/>
        </w:rPr>
        <w:t xml:space="preserve"> họp</w:t>
      </w:r>
      <w:r w:rsidR="00FD4377">
        <w:rPr>
          <w:rStyle w:val="Vnbnnidung2"/>
          <w:sz w:val="28"/>
          <w:szCs w:val="28"/>
          <w:lang w:val="vi-VN" w:eastAsia="vi-VN"/>
        </w:rPr>
        <w:t xml:space="preserve"> để chuyển đến các thành viên UBND</w:t>
      </w:r>
      <w:r w:rsidRPr="00726A11">
        <w:rPr>
          <w:rStyle w:val="Vnbnnidung2"/>
          <w:sz w:val="28"/>
          <w:szCs w:val="28"/>
          <w:lang w:val="vi-VN" w:eastAsia="vi-VN"/>
        </w:rPr>
        <w:t>”.</w:t>
      </w:r>
    </w:p>
    <w:p w14:paraId="34D1667B" w14:textId="77777777" w:rsidR="0050616D" w:rsidRPr="00726A11" w:rsidRDefault="000E0824" w:rsidP="00480CAE">
      <w:pPr>
        <w:pStyle w:val="Vnbnnidung21"/>
        <w:shd w:val="clear" w:color="auto" w:fill="auto"/>
        <w:tabs>
          <w:tab w:val="left" w:pos="709"/>
        </w:tabs>
        <w:spacing w:line="264" w:lineRule="auto"/>
        <w:ind w:firstLine="760"/>
        <w:rPr>
          <w:sz w:val="28"/>
          <w:szCs w:val="28"/>
          <w:lang w:val="vi-VN"/>
        </w:rPr>
      </w:pPr>
      <w:r w:rsidRPr="00726A11">
        <w:rPr>
          <w:rStyle w:val="Vnbnnidung2"/>
          <w:sz w:val="28"/>
          <w:szCs w:val="28"/>
          <w:lang w:val="vi-VN" w:eastAsia="vi-VN"/>
        </w:rPr>
        <w:t xml:space="preserve">Theo quy định của Luật năm 2015, việc xem xét thông qua dự thảo quyết định tại phiên họp </w:t>
      </w:r>
      <w:r w:rsidR="00E31F87" w:rsidRPr="00726A11">
        <w:rPr>
          <w:rStyle w:val="Vnbnnidung2"/>
          <w:sz w:val="28"/>
          <w:szCs w:val="28"/>
          <w:lang w:val="vi-VN" w:eastAsia="vi-VN"/>
        </w:rPr>
        <w:t>UBND</w:t>
      </w:r>
      <w:r w:rsidRPr="00726A11">
        <w:rPr>
          <w:rStyle w:val="Vnbnnidung2"/>
          <w:sz w:val="28"/>
          <w:szCs w:val="28"/>
          <w:lang w:val="vi-VN" w:eastAsia="vi-VN"/>
        </w:rPr>
        <w:t xml:space="preserve"> cấp huyện được tiến hành theo trình tự sau:</w:t>
      </w:r>
    </w:p>
    <w:p w14:paraId="60555044" w14:textId="009928AA" w:rsidR="000E0824" w:rsidRPr="00726A11" w:rsidRDefault="0050616D" w:rsidP="00480CAE">
      <w:pPr>
        <w:pStyle w:val="Vnbnnidung21"/>
        <w:shd w:val="clear" w:color="auto" w:fill="auto"/>
        <w:tabs>
          <w:tab w:val="left" w:pos="709"/>
        </w:tabs>
        <w:spacing w:line="264" w:lineRule="auto"/>
        <w:ind w:firstLine="760"/>
        <w:rPr>
          <w:sz w:val="28"/>
          <w:szCs w:val="28"/>
          <w:lang w:val="vi-VN"/>
        </w:rPr>
      </w:pPr>
      <w:r w:rsidRPr="00726A11">
        <w:rPr>
          <w:sz w:val="28"/>
          <w:szCs w:val="28"/>
          <w:lang w:val="vi-VN"/>
        </w:rPr>
        <w:t xml:space="preserve">- </w:t>
      </w:r>
      <w:r w:rsidR="000E0824" w:rsidRPr="00726A11">
        <w:rPr>
          <w:rStyle w:val="Vnbnnidung2"/>
          <w:sz w:val="28"/>
          <w:szCs w:val="28"/>
          <w:lang w:val="vi-VN" w:eastAsia="vi-VN"/>
        </w:rPr>
        <w:t>Đại diện tổ chức, cá nhân được phân công soạn thảo trình bày dự thảo quyết định;</w:t>
      </w:r>
      <w:r w:rsidR="00E9088C">
        <w:rPr>
          <w:rStyle w:val="Vnbnnidung2"/>
          <w:sz w:val="28"/>
          <w:szCs w:val="28"/>
          <w:lang w:val="vi-VN" w:eastAsia="vi-VN"/>
        </w:rPr>
        <w:t xml:space="preserve"> </w:t>
      </w:r>
      <w:r w:rsidR="000E0824" w:rsidRPr="00726A11">
        <w:rPr>
          <w:rStyle w:val="Vnbnnidung2"/>
          <w:sz w:val="28"/>
          <w:szCs w:val="28"/>
          <w:lang w:val="vi-VN" w:eastAsia="vi-VN"/>
        </w:rPr>
        <w:t>Đại diện Phòng Tư pháp phát biểu về việc giải trình, tiếp thu ý kiến thẩm định;</w:t>
      </w:r>
    </w:p>
    <w:p w14:paraId="43F51F26" w14:textId="77777777" w:rsidR="000E0824" w:rsidRPr="00726A11" w:rsidRDefault="0050616D" w:rsidP="00480CAE">
      <w:pPr>
        <w:pStyle w:val="Vnbnnidung21"/>
        <w:shd w:val="clear" w:color="auto" w:fill="auto"/>
        <w:tabs>
          <w:tab w:val="left" w:pos="709"/>
        </w:tabs>
        <w:spacing w:line="264" w:lineRule="auto"/>
        <w:rPr>
          <w:sz w:val="28"/>
          <w:szCs w:val="28"/>
          <w:lang w:val="vi-VN"/>
        </w:rPr>
      </w:pPr>
      <w:r w:rsidRPr="00726A11">
        <w:rPr>
          <w:rStyle w:val="Vnbnnidung2"/>
          <w:sz w:val="28"/>
          <w:szCs w:val="28"/>
          <w:lang w:val="vi-VN" w:eastAsia="vi-VN"/>
        </w:rPr>
        <w:tab/>
        <w:t xml:space="preserve">- </w:t>
      </w:r>
      <w:r w:rsidR="00E31F87" w:rsidRPr="00726A11">
        <w:rPr>
          <w:rStyle w:val="Vnbnnidung2"/>
          <w:sz w:val="28"/>
          <w:szCs w:val="28"/>
          <w:lang w:val="vi-VN" w:eastAsia="vi-VN"/>
        </w:rPr>
        <w:t>UBND</w:t>
      </w:r>
      <w:r w:rsidR="00582D89" w:rsidRPr="00726A11">
        <w:rPr>
          <w:rStyle w:val="Vnbnnidung2"/>
          <w:sz w:val="28"/>
          <w:szCs w:val="28"/>
          <w:lang w:val="vi-VN" w:eastAsia="vi-VN"/>
        </w:rPr>
        <w:t xml:space="preserve"> cấp huyện</w:t>
      </w:r>
      <w:r w:rsidR="000E0824" w:rsidRPr="00726A11">
        <w:rPr>
          <w:rStyle w:val="Vnbnnidung2"/>
          <w:sz w:val="28"/>
          <w:szCs w:val="28"/>
          <w:lang w:val="vi-VN" w:eastAsia="vi-VN"/>
        </w:rPr>
        <w:t xml:space="preserve"> thảo luận và biểu quyết thông qua dự thảo quyết định (dự thảo quyết định được thông qua khi có quá nửa tổng số thành viên </w:t>
      </w:r>
      <w:r w:rsidR="00E31F87" w:rsidRPr="00726A11">
        <w:rPr>
          <w:rStyle w:val="Vnbnnidung2"/>
          <w:sz w:val="28"/>
          <w:szCs w:val="28"/>
          <w:lang w:val="vi-VN" w:eastAsia="vi-VN"/>
        </w:rPr>
        <w:t>UBND</w:t>
      </w:r>
      <w:r w:rsidR="000E0824" w:rsidRPr="00726A11">
        <w:rPr>
          <w:rStyle w:val="Vnbnnidung2"/>
          <w:sz w:val="28"/>
          <w:szCs w:val="28"/>
          <w:lang w:val="vi-VN" w:eastAsia="vi-VN"/>
        </w:rPr>
        <w:t xml:space="preserve"> </w:t>
      </w:r>
      <w:r w:rsidR="00582D89" w:rsidRPr="00726A11">
        <w:rPr>
          <w:rStyle w:val="Vnbnnidung2"/>
          <w:sz w:val="28"/>
          <w:szCs w:val="28"/>
          <w:lang w:val="vi-VN" w:eastAsia="vi-VN"/>
        </w:rPr>
        <w:t xml:space="preserve">cấp huyện </w:t>
      </w:r>
      <w:r w:rsidR="000E0824" w:rsidRPr="00726A11">
        <w:rPr>
          <w:rStyle w:val="Vnbnnidung2"/>
          <w:sz w:val="28"/>
          <w:szCs w:val="28"/>
          <w:lang w:val="vi-VN" w:eastAsia="vi-VN"/>
        </w:rPr>
        <w:t>biểu quyết, tán thành);</w:t>
      </w:r>
    </w:p>
    <w:p w14:paraId="2DB8E041" w14:textId="77777777" w:rsidR="000E0824" w:rsidRPr="00726A11" w:rsidRDefault="0050616D" w:rsidP="00480CAE">
      <w:pPr>
        <w:pStyle w:val="Vnbnnidung21"/>
        <w:shd w:val="clear" w:color="auto" w:fill="auto"/>
        <w:tabs>
          <w:tab w:val="left" w:pos="709"/>
        </w:tabs>
        <w:spacing w:line="264" w:lineRule="auto"/>
        <w:rPr>
          <w:sz w:val="28"/>
          <w:szCs w:val="28"/>
          <w:lang w:val="vi-VN"/>
        </w:rPr>
      </w:pPr>
      <w:r w:rsidRPr="00726A11">
        <w:rPr>
          <w:rStyle w:val="Vnbnnidung2"/>
          <w:sz w:val="28"/>
          <w:szCs w:val="28"/>
          <w:lang w:val="vi-VN" w:eastAsia="vi-VN"/>
        </w:rPr>
        <w:tab/>
        <w:t xml:space="preserve">- </w:t>
      </w:r>
      <w:r w:rsidR="000E0824" w:rsidRPr="00726A11">
        <w:rPr>
          <w:rStyle w:val="Vnbnnidung2"/>
          <w:sz w:val="28"/>
          <w:szCs w:val="28"/>
          <w:lang w:val="vi-VN" w:eastAsia="vi-VN"/>
        </w:rPr>
        <w:t xml:space="preserve">Chủ tịch </w:t>
      </w:r>
      <w:r w:rsidR="00E31F87" w:rsidRPr="00726A11">
        <w:rPr>
          <w:rStyle w:val="Vnbnnidung2"/>
          <w:sz w:val="28"/>
          <w:szCs w:val="28"/>
          <w:lang w:val="vi-VN" w:eastAsia="vi-VN"/>
        </w:rPr>
        <w:t>UBND</w:t>
      </w:r>
      <w:r w:rsidR="000E0824" w:rsidRPr="00726A11">
        <w:rPr>
          <w:rStyle w:val="Vnbnnidung2"/>
          <w:sz w:val="28"/>
          <w:szCs w:val="28"/>
          <w:lang w:val="vi-VN" w:eastAsia="vi-VN"/>
        </w:rPr>
        <w:t xml:space="preserve"> </w:t>
      </w:r>
      <w:r w:rsidR="00582D89" w:rsidRPr="00726A11">
        <w:rPr>
          <w:rStyle w:val="Vnbnnidung2"/>
          <w:sz w:val="28"/>
          <w:szCs w:val="28"/>
          <w:lang w:val="vi-VN" w:eastAsia="vi-VN"/>
        </w:rPr>
        <w:t xml:space="preserve">cấp huyện </w:t>
      </w:r>
      <w:r w:rsidR="000E0824" w:rsidRPr="00726A11">
        <w:rPr>
          <w:rStyle w:val="Vnbnnidung2"/>
          <w:sz w:val="28"/>
          <w:szCs w:val="28"/>
          <w:lang w:val="vi-VN" w:eastAsia="vi-VN"/>
        </w:rPr>
        <w:t>ký ban hành quyết định.</w:t>
      </w:r>
    </w:p>
    <w:p w14:paraId="287FE339" w14:textId="04F6C46B" w:rsidR="000E0824" w:rsidRPr="00E9088C" w:rsidRDefault="000E0824" w:rsidP="00480CAE">
      <w:pPr>
        <w:pStyle w:val="Vnbnnidung31"/>
        <w:shd w:val="clear" w:color="auto" w:fill="auto"/>
        <w:tabs>
          <w:tab w:val="left" w:pos="709"/>
        </w:tabs>
        <w:spacing w:before="120" w:after="120" w:line="264" w:lineRule="auto"/>
        <w:rPr>
          <w:sz w:val="28"/>
          <w:szCs w:val="28"/>
          <w:lang w:val="vi-VN"/>
        </w:rPr>
      </w:pPr>
      <w:r w:rsidRPr="00E9088C">
        <w:rPr>
          <w:rStyle w:val="Vnbnnidung3"/>
          <w:b/>
          <w:bCs/>
          <w:iCs/>
          <w:sz w:val="28"/>
          <w:szCs w:val="28"/>
          <w:lang w:val="vi-VN" w:eastAsia="vi-VN"/>
        </w:rPr>
        <w:t>Bướ</w:t>
      </w:r>
      <w:r w:rsidR="00E9088C">
        <w:rPr>
          <w:rStyle w:val="Vnbnnidung3"/>
          <w:b/>
          <w:bCs/>
          <w:iCs/>
          <w:sz w:val="28"/>
          <w:szCs w:val="28"/>
          <w:lang w:val="vi-VN" w:eastAsia="vi-VN"/>
        </w:rPr>
        <w:t>c 5:</w:t>
      </w:r>
      <w:r w:rsidRPr="00E9088C">
        <w:rPr>
          <w:rStyle w:val="Vnbnnidung3"/>
          <w:b/>
          <w:bCs/>
          <w:iCs/>
          <w:sz w:val="28"/>
          <w:szCs w:val="28"/>
          <w:lang w:val="vi-VN" w:eastAsia="vi-VN"/>
        </w:rPr>
        <w:t xml:space="preserve"> Niêm yết quyết định của </w:t>
      </w:r>
      <w:r w:rsidR="00E31F87" w:rsidRPr="00E9088C">
        <w:rPr>
          <w:rStyle w:val="Vnbnnidung3"/>
          <w:b/>
          <w:bCs/>
          <w:iCs/>
          <w:sz w:val="28"/>
          <w:szCs w:val="28"/>
          <w:lang w:val="vi-VN" w:eastAsia="vi-VN"/>
        </w:rPr>
        <w:t>UBND</w:t>
      </w:r>
      <w:r w:rsidRPr="00E9088C">
        <w:rPr>
          <w:rStyle w:val="Vnbnnidung3"/>
          <w:b/>
          <w:bCs/>
          <w:iCs/>
          <w:sz w:val="28"/>
          <w:szCs w:val="28"/>
          <w:lang w:val="vi-VN" w:eastAsia="vi-VN"/>
        </w:rPr>
        <w:t xml:space="preserve"> cấp huyện</w:t>
      </w:r>
    </w:p>
    <w:p w14:paraId="4D3CD1BB" w14:textId="77777777" w:rsidR="000E0824" w:rsidRPr="00726A11" w:rsidRDefault="000E0824" w:rsidP="00480CAE">
      <w:pPr>
        <w:pStyle w:val="Vnbnnidung21"/>
        <w:shd w:val="clear" w:color="auto" w:fill="auto"/>
        <w:tabs>
          <w:tab w:val="left" w:pos="709"/>
        </w:tabs>
        <w:spacing w:line="264" w:lineRule="auto"/>
        <w:ind w:firstLine="760"/>
        <w:rPr>
          <w:sz w:val="28"/>
          <w:szCs w:val="28"/>
          <w:lang w:val="vi-VN"/>
        </w:rPr>
      </w:pPr>
      <w:r w:rsidRPr="00726A11">
        <w:rPr>
          <w:rStyle w:val="Vnbnnidung2"/>
          <w:sz w:val="28"/>
          <w:szCs w:val="28"/>
          <w:lang w:val="vi-VN" w:eastAsia="vi-VN"/>
        </w:rPr>
        <w:t xml:space="preserve">Khoản 3 Điều 150 Luật 2015 quy định: “Văn bản </w:t>
      </w:r>
      <w:r w:rsidR="00E31F87" w:rsidRPr="00726A11">
        <w:rPr>
          <w:rStyle w:val="Vnbnnidung2"/>
          <w:sz w:val="28"/>
          <w:szCs w:val="28"/>
          <w:lang w:val="vi-VN" w:eastAsia="vi-VN"/>
        </w:rPr>
        <w:t>QPPL</w:t>
      </w:r>
      <w:r w:rsidRPr="00726A11">
        <w:rPr>
          <w:rStyle w:val="Vnbnnidung2"/>
          <w:sz w:val="28"/>
          <w:szCs w:val="28"/>
          <w:lang w:val="vi-VN" w:eastAsia="vi-VN"/>
        </w:rPr>
        <w:t xml:space="preserve"> của </w:t>
      </w:r>
      <w:r w:rsidR="00E31F87" w:rsidRPr="00726A11">
        <w:rPr>
          <w:rStyle w:val="Vnbnnidung2"/>
          <w:sz w:val="28"/>
          <w:szCs w:val="28"/>
          <w:lang w:val="vi-VN" w:eastAsia="vi-VN"/>
        </w:rPr>
        <w:t>HĐND</w:t>
      </w:r>
      <w:r w:rsidRPr="00726A11">
        <w:rPr>
          <w:rStyle w:val="Vnbnnidung2"/>
          <w:sz w:val="28"/>
          <w:szCs w:val="28"/>
          <w:lang w:val="vi-VN" w:eastAsia="vi-VN"/>
        </w:rPr>
        <w:t xml:space="preserve">, </w:t>
      </w:r>
      <w:r w:rsidR="00E31F87" w:rsidRPr="00726A11">
        <w:rPr>
          <w:rStyle w:val="Vnbnnidung2"/>
          <w:sz w:val="28"/>
          <w:szCs w:val="28"/>
          <w:lang w:val="vi-VN" w:eastAsia="vi-VN"/>
        </w:rPr>
        <w:t>UBND</w:t>
      </w:r>
      <w:r w:rsidRPr="00726A11">
        <w:rPr>
          <w:rStyle w:val="Vnbnnidung2"/>
          <w:sz w:val="28"/>
          <w:szCs w:val="28"/>
          <w:lang w:val="vi-VN" w:eastAsia="vi-VN"/>
        </w:rPr>
        <w:t xml:space="preserve"> cấp huyện, cấp xã phải được niêm yết công khai và phải được đưa tin trên các phương tiện thông tin đại chúng ở địa phương. Thời gian và địa điểm niêm yết công khai do Chủ tịch </w:t>
      </w:r>
      <w:r w:rsidR="00E31F87" w:rsidRPr="00726A11">
        <w:rPr>
          <w:rStyle w:val="Vnbnnidung2"/>
          <w:sz w:val="28"/>
          <w:szCs w:val="28"/>
          <w:lang w:val="vi-VN" w:eastAsia="vi-VN"/>
        </w:rPr>
        <w:t>UBND</w:t>
      </w:r>
      <w:r w:rsidRPr="00726A11">
        <w:rPr>
          <w:rStyle w:val="Vnbnnidung2"/>
          <w:sz w:val="28"/>
          <w:szCs w:val="28"/>
          <w:lang w:val="vi-VN" w:eastAsia="vi-VN"/>
        </w:rPr>
        <w:t xml:space="preserve"> cùng cấp quyết định”.</w:t>
      </w:r>
    </w:p>
    <w:p w14:paraId="3146CC79" w14:textId="77777777" w:rsidR="000E0824" w:rsidRPr="00726A11" w:rsidRDefault="000E0824" w:rsidP="00480CAE">
      <w:pPr>
        <w:pStyle w:val="Vnbnnidung21"/>
        <w:shd w:val="clear" w:color="auto" w:fill="auto"/>
        <w:tabs>
          <w:tab w:val="left" w:pos="709"/>
        </w:tabs>
        <w:spacing w:line="264" w:lineRule="auto"/>
        <w:ind w:firstLine="760"/>
        <w:rPr>
          <w:sz w:val="28"/>
          <w:szCs w:val="28"/>
          <w:lang w:val="vi-VN"/>
        </w:rPr>
      </w:pPr>
      <w:r w:rsidRPr="00726A11">
        <w:rPr>
          <w:rStyle w:val="Vnbnnidung2"/>
          <w:sz w:val="28"/>
          <w:szCs w:val="28"/>
          <w:lang w:val="vi-VN" w:eastAsia="vi-VN"/>
        </w:rPr>
        <w:t xml:space="preserve">Quyết định của </w:t>
      </w:r>
      <w:r w:rsidR="00E31F87" w:rsidRPr="00726A11">
        <w:rPr>
          <w:rStyle w:val="Vnbnnidung2"/>
          <w:sz w:val="28"/>
          <w:szCs w:val="28"/>
          <w:lang w:val="vi-VN" w:eastAsia="vi-VN"/>
        </w:rPr>
        <w:t>UBND</w:t>
      </w:r>
      <w:r w:rsidRPr="00726A11">
        <w:rPr>
          <w:rStyle w:val="Vnbnnidung2"/>
          <w:sz w:val="28"/>
          <w:szCs w:val="28"/>
          <w:lang w:val="vi-VN" w:eastAsia="vi-VN"/>
        </w:rPr>
        <w:t xml:space="preserve"> cấp huyện được niêm yết tại trụ sở </w:t>
      </w:r>
      <w:r w:rsidR="00E31F87" w:rsidRPr="00726A11">
        <w:rPr>
          <w:rStyle w:val="Vnbnnidung2"/>
          <w:sz w:val="28"/>
          <w:szCs w:val="28"/>
          <w:lang w:val="vi-VN" w:eastAsia="vi-VN"/>
        </w:rPr>
        <w:t>UBND</w:t>
      </w:r>
      <w:r w:rsidRPr="00726A11">
        <w:rPr>
          <w:rStyle w:val="Vnbnnidung2"/>
          <w:sz w:val="28"/>
          <w:szCs w:val="28"/>
          <w:lang w:val="vi-VN" w:eastAsia="vi-VN"/>
        </w:rPr>
        <w:t xml:space="preserve"> cấp huyện. Ngoài ra, Chủ tịch </w:t>
      </w:r>
      <w:r w:rsidR="00E31F87" w:rsidRPr="00726A11">
        <w:rPr>
          <w:rStyle w:val="Vnbnnidung2"/>
          <w:sz w:val="28"/>
          <w:szCs w:val="28"/>
          <w:lang w:val="vi-VN" w:eastAsia="vi-VN"/>
        </w:rPr>
        <w:t>UBND</w:t>
      </w:r>
      <w:r w:rsidRPr="00726A11">
        <w:rPr>
          <w:rStyle w:val="Vnbnnidung2"/>
          <w:sz w:val="28"/>
          <w:szCs w:val="28"/>
          <w:lang w:val="vi-VN" w:eastAsia="vi-VN"/>
        </w:rPr>
        <w:t xml:space="preserve"> cấp huyện có thể quyết định việc niêm yết ở các địa điểm sau: nơi tiếp nhậ</w:t>
      </w:r>
      <w:r w:rsidR="0050616D" w:rsidRPr="00726A11">
        <w:rPr>
          <w:rStyle w:val="Vnbnnidung2"/>
          <w:sz w:val="28"/>
          <w:szCs w:val="28"/>
          <w:lang w:val="vi-VN" w:eastAsia="vi-VN"/>
        </w:rPr>
        <w:t xml:space="preserve">n và </w:t>
      </w:r>
      <w:r w:rsidRPr="00726A11">
        <w:rPr>
          <w:rStyle w:val="Vnbnnidung2"/>
          <w:sz w:val="28"/>
          <w:szCs w:val="28"/>
          <w:lang w:val="vi-VN" w:eastAsia="vi-VN"/>
        </w:rPr>
        <w:t>trả kết quả giải quyết thủ tục hành chính; các điểm tập trung dân cư khác.</w:t>
      </w:r>
    </w:p>
    <w:p w14:paraId="041F1A1F" w14:textId="77777777" w:rsidR="0050616D" w:rsidRDefault="000E0824"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Quyết định của </w:t>
      </w:r>
      <w:r w:rsidR="00E31F87" w:rsidRPr="00726A11">
        <w:rPr>
          <w:rStyle w:val="Vnbnnidung2"/>
          <w:sz w:val="28"/>
          <w:szCs w:val="28"/>
          <w:lang w:val="vi-VN" w:eastAsia="vi-VN"/>
        </w:rPr>
        <w:t>UBND</w:t>
      </w:r>
      <w:r w:rsidRPr="00726A11">
        <w:rPr>
          <w:rStyle w:val="Vnbnnidung2"/>
          <w:sz w:val="28"/>
          <w:szCs w:val="28"/>
          <w:lang w:val="vi-VN" w:eastAsia="vi-VN"/>
        </w:rPr>
        <w:t xml:space="preserve"> cấp huyện được niêm yết là văn bản chính thức. Trường hợp có sự khác nhau giữa quyết định đã được niêm yết và văn bản từ nguồn khác thì sử dụng quyết định được niêm yết.</w:t>
      </w:r>
    </w:p>
    <w:p w14:paraId="2895DC99" w14:textId="7BF70D12" w:rsidR="005D7745" w:rsidRDefault="005D7745" w:rsidP="005D7745">
      <w:pPr>
        <w:pStyle w:val="Vnbnnidung50"/>
        <w:shd w:val="clear" w:color="auto" w:fill="auto"/>
        <w:tabs>
          <w:tab w:val="left" w:pos="709"/>
        </w:tabs>
        <w:spacing w:before="120" w:after="120" w:line="264" w:lineRule="auto"/>
        <w:ind w:firstLine="760"/>
        <w:rPr>
          <w:rStyle w:val="Tiu2"/>
          <w:b/>
          <w:bCs/>
          <w:sz w:val="28"/>
          <w:szCs w:val="28"/>
          <w:lang w:val="vi-VN" w:eastAsia="vi-VN"/>
        </w:rPr>
      </w:pPr>
      <w:r>
        <w:rPr>
          <w:rStyle w:val="Vnbnnidung2"/>
          <w:bCs w:val="0"/>
          <w:sz w:val="28"/>
          <w:szCs w:val="28"/>
          <w:lang w:val="vi-VN" w:eastAsia="vi-VN"/>
        </w:rPr>
        <w:t>IV</w:t>
      </w:r>
      <w:r w:rsidRPr="00726A11">
        <w:rPr>
          <w:rStyle w:val="Vnbnnidung2"/>
          <w:bCs w:val="0"/>
          <w:sz w:val="28"/>
          <w:szCs w:val="28"/>
          <w:lang w:val="vi-VN" w:eastAsia="vi-VN"/>
        </w:rPr>
        <w:t xml:space="preserve">. QUY TRÌNH </w:t>
      </w:r>
      <w:r w:rsidRPr="00726A11">
        <w:rPr>
          <w:rStyle w:val="Vnbnnidung5"/>
          <w:b/>
          <w:bCs/>
          <w:sz w:val="28"/>
          <w:szCs w:val="28"/>
          <w:lang w:val="vi-VN" w:eastAsia="vi-VN"/>
        </w:rPr>
        <w:t xml:space="preserve">XÂY DỰNG </w:t>
      </w:r>
      <w:r w:rsidRPr="00726A11">
        <w:rPr>
          <w:rStyle w:val="Vnbnnidung2"/>
          <w:bCs w:val="0"/>
          <w:sz w:val="28"/>
          <w:szCs w:val="28"/>
          <w:lang w:val="vi-VN" w:eastAsia="vi-VN"/>
        </w:rPr>
        <w:t xml:space="preserve">VÀ BAN HÀNH VĂN BẢN QPPL CỦA </w:t>
      </w:r>
      <w:r w:rsidRPr="00726A11">
        <w:rPr>
          <w:rStyle w:val="Tiu2"/>
          <w:b/>
          <w:bCs/>
          <w:sz w:val="28"/>
          <w:szCs w:val="28"/>
          <w:lang w:val="vi-VN" w:eastAsia="vi-VN"/>
        </w:rPr>
        <w:t xml:space="preserve">HĐND, UBND CẤP </w:t>
      </w:r>
      <w:r w:rsidR="00E9088C">
        <w:rPr>
          <w:rStyle w:val="Tiu2"/>
          <w:b/>
          <w:bCs/>
          <w:sz w:val="28"/>
          <w:szCs w:val="28"/>
          <w:lang w:val="vi-VN" w:eastAsia="vi-VN"/>
        </w:rPr>
        <w:t>XÃ</w:t>
      </w:r>
    </w:p>
    <w:p w14:paraId="2508C47B" w14:textId="4E0C7C26" w:rsidR="002E3014" w:rsidRPr="00726A11" w:rsidRDefault="002E3014" w:rsidP="002E3014">
      <w:pPr>
        <w:pStyle w:val="Vnbnnidung21"/>
        <w:shd w:val="clear" w:color="auto" w:fill="auto"/>
        <w:tabs>
          <w:tab w:val="left" w:pos="709"/>
        </w:tabs>
        <w:spacing w:after="0" w:line="264" w:lineRule="auto"/>
        <w:ind w:firstLine="760"/>
        <w:rPr>
          <w:rStyle w:val="Vnbnnidung2"/>
          <w:b/>
          <w:sz w:val="28"/>
          <w:szCs w:val="28"/>
          <w:lang w:val="vi-VN"/>
        </w:rPr>
      </w:pPr>
      <w:r w:rsidRPr="00A377A9">
        <w:rPr>
          <w:rStyle w:val="Tiu2"/>
          <w:bCs w:val="0"/>
          <w:sz w:val="28"/>
          <w:szCs w:val="28"/>
          <w:lang w:val="vi-VN" w:eastAsia="vi-VN"/>
        </w:rPr>
        <w:t>1.</w:t>
      </w:r>
      <w:r>
        <w:rPr>
          <w:rStyle w:val="Tiu2"/>
          <w:b w:val="0"/>
          <w:bCs w:val="0"/>
          <w:sz w:val="28"/>
          <w:szCs w:val="28"/>
          <w:lang w:val="vi-VN" w:eastAsia="vi-VN"/>
        </w:rPr>
        <w:t xml:space="preserve"> </w:t>
      </w:r>
      <w:r w:rsidRPr="00726A11">
        <w:rPr>
          <w:rStyle w:val="Tiu2"/>
          <w:bCs w:val="0"/>
          <w:sz w:val="28"/>
          <w:szCs w:val="28"/>
          <w:lang w:val="vi-VN" w:eastAsia="vi-VN"/>
        </w:rPr>
        <w:t>Thẩm quyền ban hành văn bản QPPL của</w:t>
      </w:r>
      <w:r w:rsidRPr="00726A11">
        <w:rPr>
          <w:rStyle w:val="Tiu2"/>
          <w:b w:val="0"/>
          <w:bCs w:val="0"/>
          <w:sz w:val="28"/>
          <w:szCs w:val="28"/>
          <w:lang w:val="vi-VN" w:eastAsia="vi-VN"/>
        </w:rPr>
        <w:t xml:space="preserve"> </w:t>
      </w:r>
      <w:r w:rsidRPr="00726A11">
        <w:rPr>
          <w:rStyle w:val="Vnbnnidung2"/>
          <w:b/>
          <w:sz w:val="28"/>
          <w:szCs w:val="28"/>
          <w:lang w:val="vi-VN"/>
        </w:rPr>
        <w:t xml:space="preserve">HĐND, UBND cấp </w:t>
      </w:r>
      <w:r>
        <w:rPr>
          <w:rStyle w:val="Vnbnnidung2"/>
          <w:b/>
          <w:sz w:val="28"/>
          <w:szCs w:val="28"/>
          <w:lang w:val="vi-VN"/>
        </w:rPr>
        <w:t>xã</w:t>
      </w:r>
    </w:p>
    <w:p w14:paraId="39BBB3EC" w14:textId="486124BB" w:rsidR="002E3014" w:rsidRPr="002E3014" w:rsidRDefault="002E3014" w:rsidP="005D7745">
      <w:pPr>
        <w:pStyle w:val="Vnbnnidung50"/>
        <w:shd w:val="clear" w:color="auto" w:fill="auto"/>
        <w:tabs>
          <w:tab w:val="left" w:pos="709"/>
        </w:tabs>
        <w:spacing w:before="120" w:after="120" w:line="264" w:lineRule="auto"/>
        <w:ind w:firstLine="760"/>
        <w:rPr>
          <w:rStyle w:val="Vnbnnidung2"/>
          <w:sz w:val="28"/>
          <w:szCs w:val="28"/>
          <w:lang w:val="vi-VN"/>
        </w:rPr>
      </w:pPr>
      <w:r w:rsidRPr="002E3014">
        <w:rPr>
          <w:rStyle w:val="Vnbnnidung2"/>
          <w:b w:val="0"/>
          <w:iCs/>
          <w:sz w:val="28"/>
          <w:szCs w:val="28"/>
          <w:lang w:val="vi-VN" w:eastAsia="vi-VN"/>
        </w:rPr>
        <w:t>HĐND cấp xã ban hành nghị quyết, UBND</w:t>
      </w:r>
      <w:r>
        <w:rPr>
          <w:rStyle w:val="Vnbnnidung2"/>
          <w:b w:val="0"/>
          <w:sz w:val="28"/>
          <w:szCs w:val="28"/>
          <w:lang w:val="vi-VN" w:eastAsia="vi-VN"/>
        </w:rPr>
        <w:t xml:space="preserve"> </w:t>
      </w:r>
      <w:r w:rsidRPr="002E3014">
        <w:rPr>
          <w:rStyle w:val="Vnbnnidung2"/>
          <w:b w:val="0"/>
          <w:iCs/>
          <w:sz w:val="28"/>
          <w:szCs w:val="28"/>
          <w:lang w:val="vi-VN" w:eastAsia="vi-VN"/>
        </w:rPr>
        <w:t>cấp xã ban hành quyết định</w:t>
      </w:r>
      <w:r w:rsidRPr="002E3014">
        <w:rPr>
          <w:rStyle w:val="Vnbnnidung2"/>
          <w:i/>
          <w:iCs/>
          <w:sz w:val="28"/>
          <w:szCs w:val="28"/>
          <w:lang w:val="vi-VN" w:eastAsia="vi-VN"/>
        </w:rPr>
        <w:t xml:space="preserve"> </w:t>
      </w:r>
      <w:r w:rsidRPr="002E3014">
        <w:rPr>
          <w:rStyle w:val="Vnbnnidung2"/>
          <w:b w:val="0"/>
          <w:bCs w:val="0"/>
          <w:sz w:val="28"/>
          <w:szCs w:val="28"/>
          <w:lang w:val="vi-VN" w:eastAsia="vi-VN"/>
        </w:rPr>
        <w:t xml:space="preserve">để </w:t>
      </w:r>
      <w:r w:rsidRPr="00E9088C">
        <w:rPr>
          <w:rStyle w:val="Vnbnnidung2"/>
          <w:b w:val="0"/>
          <w:bCs w:val="0"/>
          <w:sz w:val="28"/>
          <w:szCs w:val="28"/>
          <w:lang w:val="vi-VN" w:eastAsia="vi-VN"/>
        </w:rPr>
        <w:t>quy định những vấn đề được luật, nghị quyết của Quốc hội giao</w:t>
      </w:r>
      <w:r>
        <w:rPr>
          <w:rStyle w:val="Vnbnnidung2"/>
          <w:bCs w:val="0"/>
          <w:sz w:val="28"/>
          <w:szCs w:val="28"/>
          <w:lang w:val="vi-VN" w:eastAsia="vi-VN"/>
        </w:rPr>
        <w:t>.</w:t>
      </w:r>
    </w:p>
    <w:p w14:paraId="3839DAC6" w14:textId="7921BD69" w:rsidR="000E0824" w:rsidRPr="00726A11" w:rsidRDefault="002E3014" w:rsidP="00480CAE">
      <w:pPr>
        <w:pStyle w:val="Vnbnnidung21"/>
        <w:shd w:val="clear" w:color="auto" w:fill="auto"/>
        <w:tabs>
          <w:tab w:val="left" w:pos="709"/>
        </w:tabs>
        <w:spacing w:line="264" w:lineRule="auto"/>
        <w:ind w:firstLine="760"/>
        <w:rPr>
          <w:rStyle w:val="Vnbnnidung2"/>
          <w:b/>
          <w:sz w:val="28"/>
          <w:szCs w:val="28"/>
          <w:lang w:val="vi-VN"/>
        </w:rPr>
      </w:pPr>
      <w:r>
        <w:rPr>
          <w:rStyle w:val="Vnbnnidung2"/>
          <w:b/>
          <w:sz w:val="28"/>
          <w:szCs w:val="28"/>
          <w:lang w:val="vi-VN" w:eastAsia="vi-VN"/>
        </w:rPr>
        <w:t>2</w:t>
      </w:r>
      <w:r w:rsidR="001D5FB0" w:rsidRPr="00726A11">
        <w:rPr>
          <w:rStyle w:val="Vnbnnidung2"/>
          <w:b/>
          <w:sz w:val="28"/>
          <w:szCs w:val="28"/>
          <w:lang w:val="vi-VN" w:eastAsia="vi-VN"/>
        </w:rPr>
        <w:t>.</w:t>
      </w:r>
      <w:r w:rsidR="000E0824" w:rsidRPr="00726A11">
        <w:rPr>
          <w:rStyle w:val="Vnbnnidung2"/>
          <w:b/>
          <w:sz w:val="28"/>
          <w:szCs w:val="28"/>
          <w:lang w:val="vi-VN" w:eastAsia="vi-VN"/>
        </w:rPr>
        <w:t xml:space="preserve"> </w:t>
      </w:r>
      <w:r w:rsidR="000E0824" w:rsidRPr="00726A11">
        <w:rPr>
          <w:rStyle w:val="Vnbnnidung2"/>
          <w:b/>
          <w:sz w:val="28"/>
          <w:szCs w:val="28"/>
          <w:lang w:val="vi-VN"/>
        </w:rPr>
        <w:t xml:space="preserve">Quy trình </w:t>
      </w:r>
      <w:r w:rsidR="00734F3F" w:rsidRPr="00726A11">
        <w:rPr>
          <w:rStyle w:val="Vnbnnidung2"/>
          <w:b/>
          <w:sz w:val="28"/>
          <w:szCs w:val="28"/>
          <w:lang w:val="vi-VN"/>
        </w:rPr>
        <w:t>xây dựng</w:t>
      </w:r>
      <w:r w:rsidR="000E0824" w:rsidRPr="00726A11">
        <w:rPr>
          <w:rStyle w:val="Vnbnnidung2"/>
          <w:b/>
          <w:sz w:val="28"/>
          <w:szCs w:val="28"/>
          <w:lang w:val="vi-VN"/>
        </w:rPr>
        <w:t xml:space="preserve"> và ban hành nghị quyết, quyết định của </w:t>
      </w:r>
      <w:r w:rsidR="00E31F87" w:rsidRPr="00726A11">
        <w:rPr>
          <w:rStyle w:val="Vnbnnidung2"/>
          <w:b/>
          <w:sz w:val="28"/>
          <w:szCs w:val="28"/>
          <w:lang w:val="vi-VN"/>
        </w:rPr>
        <w:t>HĐND</w:t>
      </w:r>
      <w:r w:rsidR="000E0824" w:rsidRPr="00726A11">
        <w:rPr>
          <w:rStyle w:val="Vnbnnidung2"/>
          <w:b/>
          <w:sz w:val="28"/>
          <w:szCs w:val="28"/>
          <w:lang w:val="vi-VN"/>
        </w:rPr>
        <w:t xml:space="preserve">, </w:t>
      </w:r>
      <w:r w:rsidR="00E31F87" w:rsidRPr="00726A11">
        <w:rPr>
          <w:rStyle w:val="Vnbnnidung2"/>
          <w:b/>
          <w:sz w:val="28"/>
          <w:szCs w:val="28"/>
          <w:lang w:val="vi-VN"/>
        </w:rPr>
        <w:t>UBND</w:t>
      </w:r>
      <w:r w:rsidR="000E0824" w:rsidRPr="00726A11">
        <w:rPr>
          <w:rStyle w:val="Vnbnnidung2"/>
          <w:b/>
          <w:sz w:val="28"/>
          <w:szCs w:val="28"/>
          <w:lang w:val="vi-VN"/>
        </w:rPr>
        <w:t xml:space="preserve"> cấp xã</w:t>
      </w:r>
    </w:p>
    <w:p w14:paraId="1E8AAAA9" w14:textId="7D802FEE" w:rsidR="00CB75C3" w:rsidRPr="00726A11" w:rsidRDefault="002E3014" w:rsidP="00480CAE">
      <w:pPr>
        <w:pStyle w:val="Vnbnnidung21"/>
        <w:shd w:val="clear" w:color="auto" w:fill="auto"/>
        <w:tabs>
          <w:tab w:val="left" w:pos="709"/>
        </w:tabs>
        <w:spacing w:line="264" w:lineRule="auto"/>
        <w:ind w:firstLine="760"/>
        <w:rPr>
          <w:rStyle w:val="Vnbnnidung2"/>
          <w:b/>
          <w:i/>
          <w:sz w:val="28"/>
          <w:szCs w:val="28"/>
          <w:lang w:val="vi-VN" w:eastAsia="vi-VN"/>
        </w:rPr>
      </w:pPr>
      <w:r>
        <w:rPr>
          <w:rStyle w:val="Vnbnnidung2"/>
          <w:b/>
          <w:i/>
          <w:sz w:val="28"/>
          <w:szCs w:val="28"/>
          <w:lang w:val="vi-VN"/>
        </w:rPr>
        <w:t>2.1</w:t>
      </w:r>
      <w:r w:rsidR="001D5FB0" w:rsidRPr="00726A11">
        <w:rPr>
          <w:rStyle w:val="Vnbnnidung2"/>
          <w:b/>
          <w:i/>
          <w:sz w:val="28"/>
          <w:szCs w:val="28"/>
          <w:lang w:val="vi-VN"/>
        </w:rPr>
        <w:t>.</w:t>
      </w:r>
      <w:r w:rsidR="00CB75C3" w:rsidRPr="00726A11">
        <w:rPr>
          <w:rStyle w:val="Vnbnnidung2"/>
          <w:b/>
          <w:i/>
          <w:sz w:val="28"/>
          <w:szCs w:val="28"/>
          <w:lang w:val="vi-VN"/>
        </w:rPr>
        <w:t xml:space="preserve"> Quy trình </w:t>
      </w:r>
      <w:r w:rsidR="00734F3F" w:rsidRPr="00726A11">
        <w:rPr>
          <w:rStyle w:val="Vnbnnidung2"/>
          <w:b/>
          <w:i/>
          <w:sz w:val="28"/>
          <w:szCs w:val="28"/>
          <w:lang w:val="vi-VN"/>
        </w:rPr>
        <w:t xml:space="preserve">xây dựng và </w:t>
      </w:r>
      <w:r w:rsidR="00CB75C3" w:rsidRPr="00726A11">
        <w:rPr>
          <w:rStyle w:val="Vnbnnidung2"/>
          <w:b/>
          <w:i/>
          <w:sz w:val="28"/>
          <w:szCs w:val="28"/>
          <w:lang w:val="vi-VN"/>
        </w:rPr>
        <w:t xml:space="preserve">ban hành nghị quyết của </w:t>
      </w:r>
      <w:r w:rsidR="00E31F87" w:rsidRPr="00726A11">
        <w:rPr>
          <w:rStyle w:val="Vnbnnidung2"/>
          <w:b/>
          <w:i/>
          <w:sz w:val="28"/>
          <w:szCs w:val="28"/>
          <w:lang w:val="vi-VN"/>
        </w:rPr>
        <w:t>HĐND</w:t>
      </w:r>
      <w:r w:rsidR="00CB75C3" w:rsidRPr="00726A11">
        <w:rPr>
          <w:rStyle w:val="Vnbnnidung2"/>
          <w:b/>
          <w:i/>
          <w:sz w:val="28"/>
          <w:szCs w:val="28"/>
          <w:lang w:val="vi-VN"/>
        </w:rPr>
        <w:t xml:space="preserve"> cấp xã</w:t>
      </w:r>
    </w:p>
    <w:p w14:paraId="48C1C8DF" w14:textId="77777777" w:rsidR="009A775D" w:rsidRPr="00726A11" w:rsidRDefault="0050616D" w:rsidP="00480CAE">
      <w:pPr>
        <w:pStyle w:val="Vnbnnidung21"/>
        <w:shd w:val="clear" w:color="auto" w:fill="auto"/>
        <w:tabs>
          <w:tab w:val="left" w:pos="709"/>
        </w:tabs>
        <w:spacing w:after="0" w:line="264" w:lineRule="auto"/>
        <w:ind w:firstLine="760"/>
        <w:rPr>
          <w:rStyle w:val="Vnbnnidung2"/>
          <w:b/>
          <w:i/>
          <w:sz w:val="28"/>
          <w:szCs w:val="28"/>
          <w:lang w:val="vi-VN"/>
        </w:rPr>
      </w:pPr>
      <w:r w:rsidRPr="00726A11">
        <w:rPr>
          <w:b/>
          <w:i/>
          <w:noProof/>
          <w:sz w:val="28"/>
          <w:szCs w:val="28"/>
          <w:lang w:val="vi-VN" w:eastAsia="vi-VN"/>
        </w:rPr>
        <mc:AlternateContent>
          <mc:Choice Requires="wps">
            <w:drawing>
              <wp:anchor distT="0" distB="0" distL="114300" distR="114300" simplePos="0" relativeHeight="251789312" behindDoc="0" locked="0" layoutInCell="1" allowOverlap="1" wp14:anchorId="4EE0C945" wp14:editId="20963EE6">
                <wp:simplePos x="0" y="0"/>
                <wp:positionH relativeFrom="margin">
                  <wp:posOffset>430088</wp:posOffset>
                </wp:positionH>
                <wp:positionV relativeFrom="paragraph">
                  <wp:posOffset>136718</wp:posOffset>
                </wp:positionV>
                <wp:extent cx="3259455" cy="496957"/>
                <wp:effectExtent l="0" t="0" r="17145" b="17780"/>
                <wp:wrapNone/>
                <wp:docPr id="92" name="Rectangle 92"/>
                <wp:cNvGraphicFramePr/>
                <a:graphic xmlns:a="http://schemas.openxmlformats.org/drawingml/2006/main">
                  <a:graphicData uri="http://schemas.microsoft.com/office/word/2010/wordprocessingShape">
                    <wps:wsp>
                      <wps:cNvSpPr/>
                      <wps:spPr>
                        <a:xfrm>
                          <a:off x="0" y="0"/>
                          <a:ext cx="3259455" cy="496957"/>
                        </a:xfrm>
                        <a:prstGeom prst="rect">
                          <a:avLst/>
                        </a:prstGeom>
                      </wps:spPr>
                      <wps:style>
                        <a:lnRef idx="2">
                          <a:schemeClr val="accent6"/>
                        </a:lnRef>
                        <a:fillRef idx="1">
                          <a:schemeClr val="lt1"/>
                        </a:fillRef>
                        <a:effectRef idx="0">
                          <a:schemeClr val="accent6"/>
                        </a:effectRef>
                        <a:fontRef idx="minor">
                          <a:schemeClr val="dk1"/>
                        </a:fontRef>
                      </wps:style>
                      <wps:txbx>
                        <w:txbxContent>
                          <w:p w14:paraId="54761BD3" w14:textId="77777777" w:rsidR="00A0711B" w:rsidRPr="0050616D" w:rsidRDefault="00A0711B" w:rsidP="0050616D">
                            <w:pPr>
                              <w:spacing w:line="240" w:lineRule="auto"/>
                              <w:jc w:val="center"/>
                            </w:pPr>
                            <w:r w:rsidRPr="0050616D">
                              <w:rPr>
                                <w:rStyle w:val="Vnbnnidung2"/>
                                <w:b/>
                                <w:sz w:val="28"/>
                                <w:szCs w:val="28"/>
                              </w:rPr>
                              <w:t>Soạn thảo nghị quyết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o:spid="_x0000_s1060" style="position:absolute;left:0;text-align:left;margin-left:33.85pt;margin-top:10.75pt;width:256.65pt;height:39.1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" fillcolor="white [3201]" strokecolor="#70ad47 [3209]" strokeweight="1pt">
                <v:textbox>
                  <w:txbxContent>
                    <w:p w14:paraId="54761BD3" w14:textId="77777777" w:rsidR="00A0711B" w:rsidRPr="0050616D" w:rsidRDefault="00A0711B" w:rsidP="0050616D">
                      <w:pPr>
                        <w:spacing w:line="240" w:lineRule="auto"/>
                        <w:jc w:val="center"/>
                      </w:pPr>
                      <w:r w:rsidRPr="0050616D">
                        <w:rPr>
                          <w:rStyle w:val="Vnbnnidung2"/>
                          <w:b/>
                          <w:sz w:val="28"/>
                          <w:szCs w:val="28"/>
                        </w:rPr>
                        <w:t>Soạn thảo nghị quyết</w:t>
                      </w:r>
                    </w:p>
                  </w:txbxContent>
                </v:textbox>
                <w10:wrap anchorx="margin"/>
              </v:rect>
            </w:pict>
          </mc:Fallback>
        </mc:AlternateContent>
      </w:r>
    </w:p>
    <w:p w14:paraId="4D43E4AF" w14:textId="77777777" w:rsidR="009A775D" w:rsidRPr="00726A11" w:rsidRDefault="009A775D" w:rsidP="00480CAE">
      <w:pPr>
        <w:pStyle w:val="Vnbnnidung21"/>
        <w:shd w:val="clear" w:color="auto" w:fill="auto"/>
        <w:tabs>
          <w:tab w:val="left" w:pos="709"/>
        </w:tabs>
        <w:spacing w:after="0" w:line="264" w:lineRule="auto"/>
        <w:ind w:firstLine="760"/>
        <w:rPr>
          <w:rStyle w:val="Vnbnnidung2"/>
          <w:b/>
          <w:i/>
          <w:sz w:val="28"/>
          <w:szCs w:val="28"/>
          <w:lang w:val="vi-VN"/>
        </w:rPr>
      </w:pPr>
    </w:p>
    <w:p w14:paraId="40A8E6F7" w14:textId="77777777" w:rsidR="009A775D" w:rsidRPr="00726A11" w:rsidRDefault="002D2D0A" w:rsidP="00480CAE">
      <w:pPr>
        <w:pStyle w:val="Vnbnnidung21"/>
        <w:shd w:val="clear" w:color="auto" w:fill="auto"/>
        <w:tabs>
          <w:tab w:val="left" w:pos="709"/>
        </w:tabs>
        <w:spacing w:after="0" w:line="264" w:lineRule="auto"/>
        <w:ind w:firstLine="760"/>
        <w:rPr>
          <w:rStyle w:val="Vnbnnidung2"/>
          <w:b/>
          <w:i/>
          <w:sz w:val="28"/>
          <w:szCs w:val="28"/>
          <w:lang w:val="vi-VN"/>
        </w:rPr>
      </w:pPr>
      <w:r w:rsidRPr="00726A11">
        <w:rPr>
          <w:b/>
          <w:i/>
          <w:noProof/>
          <w:sz w:val="28"/>
          <w:szCs w:val="28"/>
          <w:lang w:val="vi-VN" w:eastAsia="vi-VN"/>
        </w:rPr>
        <mc:AlternateContent>
          <mc:Choice Requires="wps">
            <w:drawing>
              <wp:anchor distT="0" distB="0" distL="114300" distR="114300" simplePos="0" relativeHeight="251798528" behindDoc="0" locked="0" layoutInCell="1" allowOverlap="1" wp14:anchorId="3EF7C76F" wp14:editId="4780676C">
                <wp:simplePos x="0" y="0"/>
                <wp:positionH relativeFrom="column">
                  <wp:posOffset>1993265</wp:posOffset>
                </wp:positionH>
                <wp:positionV relativeFrom="paragraph">
                  <wp:posOffset>101600</wp:posOffset>
                </wp:positionV>
                <wp:extent cx="45719" cy="292100"/>
                <wp:effectExtent l="19050" t="0" r="31115" b="31750"/>
                <wp:wrapNone/>
                <wp:docPr id="97" name="Down Arrow 97"/>
                <wp:cNvGraphicFramePr/>
                <a:graphic xmlns:a="http://schemas.openxmlformats.org/drawingml/2006/main">
                  <a:graphicData uri="http://schemas.microsoft.com/office/word/2010/wordprocessingShape">
                    <wps:wsp>
                      <wps:cNvSpPr/>
                      <wps:spPr>
                        <a:xfrm>
                          <a:off x="0" y="0"/>
                          <a:ext cx="45719" cy="292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016000D" id="Down Arrow 97" o:spid="_x0000_s1026" type="#_x0000_t67" style="position:absolute;margin-left:156.95pt;margin-top:8pt;width:3.6pt;height:23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" adj="19910" fillcolor="#5b9bd5 [3204]" strokecolor="#1f4d78 [1604]" strokeweight="1pt"/>
            </w:pict>
          </mc:Fallback>
        </mc:AlternateContent>
      </w:r>
    </w:p>
    <w:p w14:paraId="2AB15FF5" w14:textId="77777777" w:rsidR="009A775D" w:rsidRPr="00726A11" w:rsidRDefault="0050616D" w:rsidP="00480CAE">
      <w:pPr>
        <w:pStyle w:val="Vnbnnidung21"/>
        <w:shd w:val="clear" w:color="auto" w:fill="auto"/>
        <w:tabs>
          <w:tab w:val="left" w:pos="709"/>
        </w:tabs>
        <w:spacing w:after="0" w:line="264" w:lineRule="auto"/>
        <w:ind w:firstLine="760"/>
        <w:rPr>
          <w:rStyle w:val="Vnbnnidung2"/>
          <w:b/>
          <w:i/>
          <w:sz w:val="28"/>
          <w:szCs w:val="28"/>
          <w:lang w:val="vi-VN"/>
        </w:rPr>
      </w:pPr>
      <w:r w:rsidRPr="00726A11">
        <w:rPr>
          <w:b/>
          <w:i/>
          <w:noProof/>
          <w:sz w:val="28"/>
          <w:szCs w:val="28"/>
          <w:lang w:val="vi-VN" w:eastAsia="vi-VN"/>
        </w:rPr>
        <mc:AlternateContent>
          <mc:Choice Requires="wps">
            <w:drawing>
              <wp:anchor distT="0" distB="0" distL="114300" distR="114300" simplePos="0" relativeHeight="251791360" behindDoc="0" locked="0" layoutInCell="1" allowOverlap="1" wp14:anchorId="2D372177" wp14:editId="370B9D62">
                <wp:simplePos x="0" y="0"/>
                <wp:positionH relativeFrom="margin">
                  <wp:posOffset>453086</wp:posOffset>
                </wp:positionH>
                <wp:positionV relativeFrom="paragraph">
                  <wp:posOffset>90585</wp:posOffset>
                </wp:positionV>
                <wp:extent cx="3259455" cy="496957"/>
                <wp:effectExtent l="0" t="0" r="17145" b="17780"/>
                <wp:wrapNone/>
                <wp:docPr id="93" name="Rectangle 93"/>
                <wp:cNvGraphicFramePr/>
                <a:graphic xmlns:a="http://schemas.openxmlformats.org/drawingml/2006/main">
                  <a:graphicData uri="http://schemas.microsoft.com/office/word/2010/wordprocessingShape">
                    <wps:wsp>
                      <wps:cNvSpPr/>
                      <wps:spPr>
                        <a:xfrm>
                          <a:off x="0" y="0"/>
                          <a:ext cx="3259455" cy="496957"/>
                        </a:xfrm>
                        <a:prstGeom prst="rect">
                          <a:avLst/>
                        </a:prstGeom>
                      </wps:spPr>
                      <wps:style>
                        <a:lnRef idx="2">
                          <a:schemeClr val="accent6"/>
                        </a:lnRef>
                        <a:fillRef idx="1">
                          <a:schemeClr val="lt1"/>
                        </a:fillRef>
                        <a:effectRef idx="0">
                          <a:schemeClr val="accent6"/>
                        </a:effectRef>
                        <a:fontRef idx="minor">
                          <a:schemeClr val="dk1"/>
                        </a:fontRef>
                      </wps:style>
                      <wps:txbx>
                        <w:txbxContent>
                          <w:p w14:paraId="3A65AE18" w14:textId="77777777" w:rsidR="00A0711B" w:rsidRPr="0050616D" w:rsidRDefault="00A0711B" w:rsidP="0050616D">
                            <w:pPr>
                              <w:spacing w:line="240" w:lineRule="auto"/>
                              <w:jc w:val="center"/>
                            </w:pPr>
                            <w:r w:rsidRPr="0050616D">
                              <w:rPr>
                                <w:rStyle w:val="Vnbnnidung2"/>
                                <w:b/>
                                <w:sz w:val="28"/>
                                <w:szCs w:val="28"/>
                              </w:rPr>
                              <w:t>Lấy ý kiến đối với dự thảo nghị quyết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3" o:spid="_x0000_s1061" style="position:absolute;left:0;text-align:left;margin-left:35.7pt;margin-top:7.15pt;width:256.65pt;height:39.1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" fillcolor="white [3201]" strokecolor="#70ad47 [3209]" strokeweight="1pt">
                <v:textbox>
                  <w:txbxContent>
                    <w:p w14:paraId="3A65AE18" w14:textId="77777777" w:rsidR="00A0711B" w:rsidRPr="0050616D" w:rsidRDefault="00A0711B" w:rsidP="0050616D">
                      <w:pPr>
                        <w:spacing w:line="240" w:lineRule="auto"/>
                        <w:jc w:val="center"/>
                      </w:pPr>
                      <w:r w:rsidRPr="0050616D">
                        <w:rPr>
                          <w:rStyle w:val="Vnbnnidung2"/>
                          <w:b/>
                          <w:sz w:val="28"/>
                          <w:szCs w:val="28"/>
                        </w:rPr>
                        <w:t>Lấy ý kiến đối với dự thảo nghị quyết</w:t>
                      </w:r>
                    </w:p>
                  </w:txbxContent>
                </v:textbox>
                <w10:wrap anchorx="margin"/>
              </v:rect>
            </w:pict>
          </mc:Fallback>
        </mc:AlternateContent>
      </w:r>
    </w:p>
    <w:p w14:paraId="71BB05C1" w14:textId="7360F0B2" w:rsidR="009A775D" w:rsidRPr="00726A11" w:rsidRDefault="00E9088C" w:rsidP="00480CAE">
      <w:pPr>
        <w:pStyle w:val="Vnbnnidung21"/>
        <w:shd w:val="clear" w:color="auto" w:fill="auto"/>
        <w:tabs>
          <w:tab w:val="left" w:pos="709"/>
        </w:tabs>
        <w:spacing w:after="0" w:line="264" w:lineRule="auto"/>
        <w:ind w:firstLine="760"/>
        <w:rPr>
          <w:rStyle w:val="Vnbnnidung2"/>
          <w:b/>
          <w:i/>
          <w:sz w:val="28"/>
          <w:szCs w:val="28"/>
          <w:lang w:val="vi-VN"/>
        </w:rPr>
      </w:pPr>
      <w:r w:rsidRPr="00726A11">
        <w:rPr>
          <w:b/>
          <w:i/>
          <w:noProof/>
          <w:sz w:val="28"/>
          <w:szCs w:val="28"/>
          <w:lang w:val="vi-VN" w:eastAsia="vi-VN"/>
        </w:rPr>
        <mc:AlternateContent>
          <mc:Choice Requires="wps">
            <w:drawing>
              <wp:anchor distT="0" distB="0" distL="114300" distR="114300" simplePos="0" relativeHeight="251800576" behindDoc="0" locked="0" layoutInCell="1" allowOverlap="1" wp14:anchorId="53A1998F" wp14:editId="5EA26999">
                <wp:simplePos x="0" y="0"/>
                <wp:positionH relativeFrom="column">
                  <wp:posOffset>1974215</wp:posOffset>
                </wp:positionH>
                <wp:positionV relativeFrom="paragraph">
                  <wp:posOffset>287020</wp:posOffset>
                </wp:positionV>
                <wp:extent cx="45719" cy="406400"/>
                <wp:effectExtent l="19050" t="0" r="31115" b="31750"/>
                <wp:wrapNone/>
                <wp:docPr id="98" name="Down Arrow 98"/>
                <wp:cNvGraphicFramePr/>
                <a:graphic xmlns:a="http://schemas.openxmlformats.org/drawingml/2006/main">
                  <a:graphicData uri="http://schemas.microsoft.com/office/word/2010/wordprocessingShape">
                    <wps:wsp>
                      <wps:cNvSpPr/>
                      <wps:spPr>
                        <a:xfrm>
                          <a:off x="0" y="0"/>
                          <a:ext cx="45719" cy="406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48B2453" id="Down Arrow 98" o:spid="_x0000_s1026" type="#_x0000_t67" style="position:absolute;margin-left:155.45pt;margin-top:22.6pt;width:3.6pt;height:32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" adj="20385" fillcolor="#5b9bd5 [3204]" strokecolor="#1f4d78 [1604]" strokeweight="1pt"/>
            </w:pict>
          </mc:Fallback>
        </mc:AlternateContent>
      </w:r>
    </w:p>
    <w:p w14:paraId="2ED8AF75" w14:textId="7385E9A2" w:rsidR="009A775D" w:rsidRPr="00726A11" w:rsidRDefault="009A775D" w:rsidP="00480CAE">
      <w:pPr>
        <w:pStyle w:val="Vnbnnidung21"/>
        <w:shd w:val="clear" w:color="auto" w:fill="auto"/>
        <w:tabs>
          <w:tab w:val="left" w:pos="709"/>
        </w:tabs>
        <w:spacing w:after="0" w:line="264" w:lineRule="auto"/>
        <w:ind w:firstLine="760"/>
        <w:rPr>
          <w:rStyle w:val="Vnbnnidung2"/>
          <w:b/>
          <w:i/>
          <w:sz w:val="28"/>
          <w:szCs w:val="28"/>
          <w:lang w:val="vi-VN"/>
        </w:rPr>
      </w:pPr>
    </w:p>
    <w:p w14:paraId="49CFD62C" w14:textId="77777777" w:rsidR="009A775D" w:rsidRPr="00726A11" w:rsidRDefault="0050616D" w:rsidP="00480CAE">
      <w:pPr>
        <w:pStyle w:val="Vnbnnidung21"/>
        <w:shd w:val="clear" w:color="auto" w:fill="auto"/>
        <w:tabs>
          <w:tab w:val="left" w:pos="709"/>
        </w:tabs>
        <w:spacing w:after="0" w:line="264" w:lineRule="auto"/>
        <w:ind w:firstLine="760"/>
        <w:rPr>
          <w:rStyle w:val="Vnbnnidung2"/>
          <w:b/>
          <w:i/>
          <w:sz w:val="28"/>
          <w:szCs w:val="28"/>
          <w:lang w:val="vi-VN"/>
        </w:rPr>
      </w:pPr>
      <w:r w:rsidRPr="00726A11">
        <w:rPr>
          <w:b/>
          <w:i/>
          <w:noProof/>
          <w:sz w:val="28"/>
          <w:szCs w:val="28"/>
          <w:lang w:val="vi-VN" w:eastAsia="vi-VN"/>
        </w:rPr>
        <mc:AlternateContent>
          <mc:Choice Requires="wps">
            <w:drawing>
              <wp:anchor distT="0" distB="0" distL="114300" distR="114300" simplePos="0" relativeHeight="251793408" behindDoc="0" locked="0" layoutInCell="1" allowOverlap="1" wp14:anchorId="2C3E4036" wp14:editId="6B322311">
                <wp:simplePos x="0" y="0"/>
                <wp:positionH relativeFrom="margin">
                  <wp:posOffset>450491</wp:posOffset>
                </wp:positionH>
                <wp:positionV relativeFrom="paragraph">
                  <wp:posOffset>92930</wp:posOffset>
                </wp:positionV>
                <wp:extent cx="3259455" cy="606287"/>
                <wp:effectExtent l="0" t="0" r="17145" b="22860"/>
                <wp:wrapNone/>
                <wp:docPr id="94" name="Rectangle 94"/>
                <wp:cNvGraphicFramePr/>
                <a:graphic xmlns:a="http://schemas.openxmlformats.org/drawingml/2006/main">
                  <a:graphicData uri="http://schemas.microsoft.com/office/word/2010/wordprocessingShape">
                    <wps:wsp>
                      <wps:cNvSpPr/>
                      <wps:spPr>
                        <a:xfrm>
                          <a:off x="0" y="0"/>
                          <a:ext cx="3259455" cy="606287"/>
                        </a:xfrm>
                        <a:prstGeom prst="rect">
                          <a:avLst/>
                        </a:prstGeom>
                      </wps:spPr>
                      <wps:style>
                        <a:lnRef idx="2">
                          <a:schemeClr val="accent6"/>
                        </a:lnRef>
                        <a:fillRef idx="1">
                          <a:schemeClr val="lt1"/>
                        </a:fillRef>
                        <a:effectRef idx="0">
                          <a:schemeClr val="accent6"/>
                        </a:effectRef>
                        <a:fontRef idx="minor">
                          <a:schemeClr val="dk1"/>
                        </a:fontRef>
                      </wps:style>
                      <wps:txbx>
                        <w:txbxContent>
                          <w:p w14:paraId="1E3F2887" w14:textId="77777777" w:rsidR="00A0711B" w:rsidRPr="0050616D" w:rsidRDefault="00A0711B" w:rsidP="002D2D0A">
                            <w:pPr>
                              <w:pStyle w:val="Vnbnnidung21"/>
                              <w:shd w:val="clear" w:color="auto" w:fill="auto"/>
                              <w:spacing w:after="0" w:line="240" w:lineRule="auto"/>
                              <w:jc w:val="center"/>
                              <w:rPr>
                                <w:rStyle w:val="Vnbnnidung2"/>
                                <w:b/>
                                <w:color w:val="000000"/>
                                <w:sz w:val="28"/>
                                <w:szCs w:val="28"/>
                                <w:lang w:eastAsia="vi-VN"/>
                              </w:rPr>
                            </w:pPr>
                            <w:r w:rsidRPr="0050616D">
                              <w:rPr>
                                <w:rStyle w:val="Vnbnnidung2"/>
                                <w:b/>
                                <w:sz w:val="28"/>
                                <w:szCs w:val="28"/>
                              </w:rPr>
                              <w:t>UBND xem xét, quyết định trình HĐND dự thảo nghị quyết</w:t>
                            </w:r>
                          </w:p>
                          <w:p w14:paraId="780292EA" w14:textId="77777777" w:rsidR="00A0711B" w:rsidRPr="0050616D" w:rsidRDefault="00A0711B" w:rsidP="0050616D">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4" o:spid="_x0000_s1062" style="position:absolute;left:0;text-align:left;margin-left:35.45pt;margin-top:7.3pt;width:256.65pt;height:47.7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" fillcolor="white [3201]" strokecolor="#70ad47 [3209]" strokeweight="1pt">
                <v:textbox>
                  <w:txbxContent>
                    <w:p w14:paraId="1E3F2887" w14:textId="77777777" w:rsidR="00A0711B" w:rsidRPr="0050616D" w:rsidRDefault="00A0711B" w:rsidP="002D2D0A">
                      <w:pPr>
                        <w:pStyle w:val="Vnbnnidung21"/>
                        <w:shd w:val="clear" w:color="auto" w:fill="auto"/>
                        <w:spacing w:after="0" w:line="240" w:lineRule="auto"/>
                        <w:jc w:val="center"/>
                        <w:rPr>
                          <w:rStyle w:val="Vnbnnidung2"/>
                          <w:b/>
                          <w:color w:val="000000"/>
                          <w:sz w:val="28"/>
                          <w:szCs w:val="28"/>
                          <w:lang w:eastAsia="vi-VN"/>
                        </w:rPr>
                      </w:pPr>
                      <w:r w:rsidRPr="0050616D">
                        <w:rPr>
                          <w:rStyle w:val="Vnbnnidung2"/>
                          <w:b/>
                          <w:sz w:val="28"/>
                          <w:szCs w:val="28"/>
                        </w:rPr>
                        <w:t>UBND xem xét, quyết định trình HĐND dự thảo nghị quyết</w:t>
                      </w:r>
                    </w:p>
                    <w:p w14:paraId="780292EA" w14:textId="77777777" w:rsidR="00A0711B" w:rsidRPr="0050616D" w:rsidRDefault="00A0711B" w:rsidP="0050616D">
                      <w:pPr>
                        <w:spacing w:line="240" w:lineRule="auto"/>
                        <w:jc w:val="center"/>
                      </w:pPr>
                    </w:p>
                  </w:txbxContent>
                </v:textbox>
                <w10:wrap anchorx="margin"/>
              </v:rect>
            </w:pict>
          </mc:Fallback>
        </mc:AlternateContent>
      </w:r>
    </w:p>
    <w:p w14:paraId="45583871" w14:textId="77777777" w:rsidR="009A775D" w:rsidRPr="00726A11" w:rsidRDefault="009A775D" w:rsidP="00480CAE">
      <w:pPr>
        <w:pStyle w:val="Vnbnnidung21"/>
        <w:shd w:val="clear" w:color="auto" w:fill="auto"/>
        <w:tabs>
          <w:tab w:val="left" w:pos="709"/>
        </w:tabs>
        <w:spacing w:after="0" w:line="264" w:lineRule="auto"/>
        <w:ind w:firstLine="760"/>
        <w:rPr>
          <w:rStyle w:val="Vnbnnidung2"/>
          <w:b/>
          <w:i/>
          <w:sz w:val="28"/>
          <w:szCs w:val="28"/>
          <w:lang w:val="vi-VN"/>
        </w:rPr>
      </w:pPr>
    </w:p>
    <w:p w14:paraId="647A1473" w14:textId="77777777" w:rsidR="009A775D" w:rsidRPr="00726A11" w:rsidRDefault="002D2D0A" w:rsidP="00480CAE">
      <w:pPr>
        <w:pStyle w:val="Vnbnnidung21"/>
        <w:shd w:val="clear" w:color="auto" w:fill="auto"/>
        <w:tabs>
          <w:tab w:val="left" w:pos="709"/>
        </w:tabs>
        <w:spacing w:after="0" w:line="264" w:lineRule="auto"/>
        <w:ind w:firstLine="760"/>
        <w:rPr>
          <w:rStyle w:val="Vnbnnidung2"/>
          <w:b/>
          <w:i/>
          <w:sz w:val="28"/>
          <w:szCs w:val="28"/>
          <w:lang w:val="vi-VN"/>
        </w:rPr>
      </w:pPr>
      <w:r w:rsidRPr="00726A11">
        <w:rPr>
          <w:b/>
          <w:i/>
          <w:noProof/>
          <w:sz w:val="28"/>
          <w:szCs w:val="28"/>
          <w:lang w:val="vi-VN" w:eastAsia="vi-VN"/>
        </w:rPr>
        <mc:AlternateContent>
          <mc:Choice Requires="wps">
            <w:drawing>
              <wp:anchor distT="0" distB="0" distL="114300" distR="114300" simplePos="0" relativeHeight="251802624" behindDoc="0" locked="0" layoutInCell="1" allowOverlap="1" wp14:anchorId="7D784001" wp14:editId="093C57E2">
                <wp:simplePos x="0" y="0"/>
                <wp:positionH relativeFrom="column">
                  <wp:posOffset>1991055</wp:posOffset>
                </wp:positionH>
                <wp:positionV relativeFrom="paragraph">
                  <wp:posOffset>137381</wp:posOffset>
                </wp:positionV>
                <wp:extent cx="45719" cy="327881"/>
                <wp:effectExtent l="19050" t="0" r="31115" b="34290"/>
                <wp:wrapNone/>
                <wp:docPr id="99" name="Down Arrow 99"/>
                <wp:cNvGraphicFramePr/>
                <a:graphic xmlns:a="http://schemas.openxmlformats.org/drawingml/2006/main">
                  <a:graphicData uri="http://schemas.microsoft.com/office/word/2010/wordprocessingShape">
                    <wps:wsp>
                      <wps:cNvSpPr/>
                      <wps:spPr>
                        <a:xfrm flipH="1">
                          <a:off x="0" y="0"/>
                          <a:ext cx="45719" cy="32788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ACD54F" id="Down Arrow 99" o:spid="_x0000_s1026" type="#_x0000_t67" style="position:absolute;margin-left:156.8pt;margin-top:10.8pt;width:3.6pt;height:25.8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" adj="20094" fillcolor="#5b9bd5 [3204]" strokecolor="#1f4d78 [1604]" strokeweight="1pt"/>
            </w:pict>
          </mc:Fallback>
        </mc:AlternateContent>
      </w:r>
    </w:p>
    <w:p w14:paraId="3A6F71F8" w14:textId="77777777" w:rsidR="009A775D" w:rsidRPr="00726A11" w:rsidRDefault="0050616D" w:rsidP="00480CAE">
      <w:pPr>
        <w:pStyle w:val="Vnbnnidung21"/>
        <w:shd w:val="clear" w:color="auto" w:fill="auto"/>
        <w:tabs>
          <w:tab w:val="left" w:pos="709"/>
        </w:tabs>
        <w:spacing w:after="0" w:line="264" w:lineRule="auto"/>
        <w:ind w:firstLine="760"/>
        <w:rPr>
          <w:rStyle w:val="Vnbnnidung2"/>
          <w:b/>
          <w:i/>
          <w:sz w:val="28"/>
          <w:szCs w:val="28"/>
          <w:lang w:val="vi-VN"/>
        </w:rPr>
      </w:pPr>
      <w:r w:rsidRPr="00726A11">
        <w:rPr>
          <w:b/>
          <w:i/>
          <w:noProof/>
          <w:sz w:val="28"/>
          <w:szCs w:val="28"/>
          <w:lang w:val="vi-VN" w:eastAsia="vi-VN"/>
        </w:rPr>
        <mc:AlternateContent>
          <mc:Choice Requires="wps">
            <w:drawing>
              <wp:anchor distT="0" distB="0" distL="114300" distR="114300" simplePos="0" relativeHeight="251795456" behindDoc="0" locked="0" layoutInCell="1" allowOverlap="1" wp14:anchorId="6B0433C5" wp14:editId="1B42EF06">
                <wp:simplePos x="0" y="0"/>
                <wp:positionH relativeFrom="margin">
                  <wp:posOffset>469900</wp:posOffset>
                </wp:positionH>
                <wp:positionV relativeFrom="paragraph">
                  <wp:posOffset>184702</wp:posOffset>
                </wp:positionV>
                <wp:extent cx="3259455" cy="516834"/>
                <wp:effectExtent l="0" t="0" r="17145" b="17145"/>
                <wp:wrapNone/>
                <wp:docPr id="95" name="Rectangle 95"/>
                <wp:cNvGraphicFramePr/>
                <a:graphic xmlns:a="http://schemas.openxmlformats.org/drawingml/2006/main">
                  <a:graphicData uri="http://schemas.microsoft.com/office/word/2010/wordprocessingShape">
                    <wps:wsp>
                      <wps:cNvSpPr/>
                      <wps:spPr>
                        <a:xfrm>
                          <a:off x="0" y="0"/>
                          <a:ext cx="3259455" cy="516834"/>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BD90F0" w14:textId="77777777" w:rsidR="00A0711B" w:rsidRDefault="00A0711B" w:rsidP="002D2D0A">
                            <w:pPr>
                              <w:spacing w:after="0" w:line="240" w:lineRule="auto"/>
                              <w:jc w:val="center"/>
                              <w:rPr>
                                <w:rStyle w:val="Vnbnnidung2"/>
                                <w:b/>
                                <w:sz w:val="28"/>
                                <w:szCs w:val="28"/>
                              </w:rPr>
                            </w:pPr>
                            <w:r w:rsidRPr="002D2D0A">
                              <w:rPr>
                                <w:rStyle w:val="Vnbnnidung2"/>
                                <w:b/>
                                <w:sz w:val="28"/>
                                <w:szCs w:val="28"/>
                              </w:rPr>
                              <w:t xml:space="preserve">HĐND xem xét, thông qua dự thảo </w:t>
                            </w:r>
                          </w:p>
                          <w:p w14:paraId="686E10EA" w14:textId="77777777" w:rsidR="00A0711B" w:rsidRPr="002D2D0A" w:rsidRDefault="00A0711B" w:rsidP="002D2D0A">
                            <w:pPr>
                              <w:spacing w:after="0" w:line="240" w:lineRule="auto"/>
                              <w:jc w:val="center"/>
                            </w:pPr>
                            <w:r w:rsidRPr="002D2D0A">
                              <w:rPr>
                                <w:rStyle w:val="Vnbnnidung2"/>
                                <w:b/>
                                <w:sz w:val="28"/>
                                <w:szCs w:val="28"/>
                              </w:rPr>
                              <w:t xml:space="preserve">nghị quyết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5" o:spid="_x0000_s1063" style="position:absolute;left:0;text-align:left;margin-left:37pt;margin-top:14.55pt;width:256.65pt;height:40.7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" fillcolor="white [3201]" strokecolor="#70ad47 [3209]" strokeweight="1pt">
                <v:textbox>
                  <w:txbxContent>
                    <w:p w14:paraId="29BD90F0" w14:textId="77777777" w:rsidR="00A0711B" w:rsidRDefault="00A0711B" w:rsidP="002D2D0A">
                      <w:pPr>
                        <w:spacing w:after="0" w:line="240" w:lineRule="auto"/>
                        <w:jc w:val="center"/>
                        <w:rPr>
                          <w:rStyle w:val="Vnbnnidung2"/>
                          <w:b/>
                          <w:sz w:val="28"/>
                          <w:szCs w:val="28"/>
                        </w:rPr>
                      </w:pPr>
                      <w:r w:rsidRPr="002D2D0A">
                        <w:rPr>
                          <w:rStyle w:val="Vnbnnidung2"/>
                          <w:b/>
                          <w:sz w:val="28"/>
                          <w:szCs w:val="28"/>
                        </w:rPr>
                        <w:t xml:space="preserve">HĐND xem xét, thông qua dự thảo </w:t>
                      </w:r>
                    </w:p>
                    <w:p w14:paraId="686E10EA" w14:textId="77777777" w:rsidR="00A0711B" w:rsidRPr="002D2D0A" w:rsidRDefault="00A0711B" w:rsidP="002D2D0A">
                      <w:pPr>
                        <w:spacing w:after="0" w:line="240" w:lineRule="auto"/>
                        <w:jc w:val="center"/>
                      </w:pPr>
                      <w:r w:rsidRPr="002D2D0A">
                        <w:rPr>
                          <w:rStyle w:val="Vnbnnidung2"/>
                          <w:b/>
                          <w:sz w:val="28"/>
                          <w:szCs w:val="28"/>
                        </w:rPr>
                        <w:t xml:space="preserve">nghị quyết </w:t>
                      </w:r>
                    </w:p>
                  </w:txbxContent>
                </v:textbox>
                <w10:wrap anchorx="margin"/>
              </v:rect>
            </w:pict>
          </mc:Fallback>
        </mc:AlternateContent>
      </w:r>
    </w:p>
    <w:p w14:paraId="60740A0A" w14:textId="77777777" w:rsidR="009A775D" w:rsidRPr="00726A11" w:rsidRDefault="009A775D" w:rsidP="00480CAE">
      <w:pPr>
        <w:pStyle w:val="Vnbnnidung21"/>
        <w:shd w:val="clear" w:color="auto" w:fill="auto"/>
        <w:tabs>
          <w:tab w:val="left" w:pos="709"/>
        </w:tabs>
        <w:spacing w:after="0" w:line="264" w:lineRule="auto"/>
        <w:ind w:firstLine="760"/>
        <w:rPr>
          <w:rStyle w:val="Vnbnnidung2"/>
          <w:b/>
          <w:i/>
          <w:sz w:val="28"/>
          <w:szCs w:val="28"/>
          <w:lang w:val="vi-VN"/>
        </w:rPr>
      </w:pPr>
    </w:p>
    <w:p w14:paraId="5EB1FE64" w14:textId="77777777" w:rsidR="009A775D" w:rsidRPr="00726A11" w:rsidRDefault="002D2D0A" w:rsidP="00480CAE">
      <w:pPr>
        <w:pStyle w:val="Vnbnnidung21"/>
        <w:shd w:val="clear" w:color="auto" w:fill="auto"/>
        <w:tabs>
          <w:tab w:val="left" w:pos="709"/>
        </w:tabs>
        <w:spacing w:after="0" w:line="264" w:lineRule="auto"/>
        <w:ind w:firstLine="760"/>
        <w:rPr>
          <w:rStyle w:val="Vnbnnidung2"/>
          <w:b/>
          <w:i/>
          <w:sz w:val="28"/>
          <w:szCs w:val="28"/>
          <w:lang w:val="vi-VN"/>
        </w:rPr>
      </w:pPr>
      <w:r w:rsidRPr="00726A11">
        <w:rPr>
          <w:b/>
          <w:i/>
          <w:noProof/>
          <w:sz w:val="28"/>
          <w:szCs w:val="28"/>
          <w:lang w:val="vi-VN" w:eastAsia="vi-VN"/>
        </w:rPr>
        <mc:AlternateContent>
          <mc:Choice Requires="wps">
            <w:drawing>
              <wp:anchor distT="0" distB="0" distL="114300" distR="114300" simplePos="0" relativeHeight="251804672" behindDoc="0" locked="0" layoutInCell="1" allowOverlap="1" wp14:anchorId="71D886BA" wp14:editId="486D9F80">
                <wp:simplePos x="0" y="0"/>
                <wp:positionH relativeFrom="column">
                  <wp:posOffset>1986914</wp:posOffset>
                </wp:positionH>
                <wp:positionV relativeFrom="paragraph">
                  <wp:posOffset>97155</wp:posOffset>
                </wp:positionV>
                <wp:extent cx="45719" cy="457200"/>
                <wp:effectExtent l="19050" t="0" r="31115" b="38100"/>
                <wp:wrapNone/>
                <wp:docPr id="100" name="Down Arrow 100"/>
                <wp:cNvGraphicFramePr/>
                <a:graphic xmlns:a="http://schemas.openxmlformats.org/drawingml/2006/main">
                  <a:graphicData uri="http://schemas.microsoft.com/office/word/2010/wordprocessingShape">
                    <wps:wsp>
                      <wps:cNvSpPr/>
                      <wps:spPr>
                        <a:xfrm flipH="1">
                          <a:off x="0" y="0"/>
                          <a:ext cx="45719"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E628DA1" id="Down Arrow 100" o:spid="_x0000_s1026" type="#_x0000_t67" style="position:absolute;margin-left:156.45pt;margin-top:7.65pt;width:3.6pt;height:36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" adj="20520" fillcolor="#5b9bd5 [3204]" strokecolor="#1f4d78 [1604]" strokeweight="1pt"/>
            </w:pict>
          </mc:Fallback>
        </mc:AlternateContent>
      </w:r>
    </w:p>
    <w:p w14:paraId="6D793D95" w14:textId="77777777" w:rsidR="009A775D" w:rsidRPr="00726A11" w:rsidRDefault="002D2D0A" w:rsidP="00480CAE">
      <w:pPr>
        <w:pStyle w:val="Vnbnnidung21"/>
        <w:shd w:val="clear" w:color="auto" w:fill="auto"/>
        <w:tabs>
          <w:tab w:val="left" w:pos="709"/>
        </w:tabs>
        <w:spacing w:after="0" w:line="264" w:lineRule="auto"/>
        <w:ind w:firstLine="760"/>
        <w:rPr>
          <w:rStyle w:val="Vnbnnidung2"/>
          <w:b/>
          <w:i/>
          <w:sz w:val="28"/>
          <w:szCs w:val="28"/>
          <w:lang w:val="vi-VN"/>
        </w:rPr>
      </w:pPr>
      <w:r w:rsidRPr="00726A11">
        <w:rPr>
          <w:b/>
          <w:i/>
          <w:noProof/>
          <w:sz w:val="28"/>
          <w:szCs w:val="28"/>
          <w:lang w:val="vi-VN" w:eastAsia="vi-VN"/>
        </w:rPr>
        <mc:AlternateContent>
          <mc:Choice Requires="wps">
            <w:drawing>
              <wp:anchor distT="0" distB="0" distL="114300" distR="114300" simplePos="0" relativeHeight="251797504" behindDoc="0" locked="0" layoutInCell="1" allowOverlap="1" wp14:anchorId="4209D6E2" wp14:editId="0E856130">
                <wp:simplePos x="0" y="0"/>
                <wp:positionH relativeFrom="margin">
                  <wp:posOffset>448558</wp:posOffset>
                </wp:positionH>
                <wp:positionV relativeFrom="paragraph">
                  <wp:posOffset>255353</wp:posOffset>
                </wp:positionV>
                <wp:extent cx="3259455" cy="496957"/>
                <wp:effectExtent l="0" t="0" r="17145" b="17780"/>
                <wp:wrapNone/>
                <wp:docPr id="96" name="Rectangle 96"/>
                <wp:cNvGraphicFramePr/>
                <a:graphic xmlns:a="http://schemas.openxmlformats.org/drawingml/2006/main">
                  <a:graphicData uri="http://schemas.microsoft.com/office/word/2010/wordprocessingShape">
                    <wps:wsp>
                      <wps:cNvSpPr/>
                      <wps:spPr>
                        <a:xfrm>
                          <a:off x="0" y="0"/>
                          <a:ext cx="3259455" cy="496957"/>
                        </a:xfrm>
                        <a:prstGeom prst="rect">
                          <a:avLst/>
                        </a:prstGeom>
                      </wps:spPr>
                      <wps:style>
                        <a:lnRef idx="2">
                          <a:schemeClr val="accent6"/>
                        </a:lnRef>
                        <a:fillRef idx="1">
                          <a:schemeClr val="lt1"/>
                        </a:fillRef>
                        <a:effectRef idx="0">
                          <a:schemeClr val="accent6"/>
                        </a:effectRef>
                        <a:fontRef idx="minor">
                          <a:schemeClr val="dk1"/>
                        </a:fontRef>
                      </wps:style>
                      <wps:txbx>
                        <w:txbxContent>
                          <w:p w14:paraId="4CC4B7E0" w14:textId="77777777" w:rsidR="00A0711B" w:rsidRPr="002D2D0A" w:rsidRDefault="00A0711B" w:rsidP="0050616D">
                            <w:pPr>
                              <w:spacing w:line="240" w:lineRule="auto"/>
                              <w:jc w:val="center"/>
                            </w:pPr>
                            <w:r w:rsidRPr="002D2D0A">
                              <w:rPr>
                                <w:rStyle w:val="Vnbnnidung2"/>
                                <w:b/>
                                <w:sz w:val="28"/>
                                <w:szCs w:val="28"/>
                              </w:rPr>
                              <w:t>Niêm yết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6" o:spid="_x0000_s1064" style="position:absolute;left:0;text-align:left;margin-left:35.3pt;margin-top:20.1pt;width:256.65pt;height:39.1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" fillcolor="white [3201]" strokecolor="#70ad47 [3209]" strokeweight="1pt">
                <v:textbox>
                  <w:txbxContent>
                    <w:p w14:paraId="4CC4B7E0" w14:textId="77777777" w:rsidR="00A0711B" w:rsidRPr="002D2D0A" w:rsidRDefault="00A0711B" w:rsidP="0050616D">
                      <w:pPr>
                        <w:spacing w:line="240" w:lineRule="auto"/>
                        <w:jc w:val="center"/>
                      </w:pPr>
                      <w:r w:rsidRPr="002D2D0A">
                        <w:rPr>
                          <w:rStyle w:val="Vnbnnidung2"/>
                          <w:b/>
                          <w:sz w:val="28"/>
                          <w:szCs w:val="28"/>
                        </w:rPr>
                        <w:t>Niêm yết</w:t>
                      </w:r>
                    </w:p>
                  </w:txbxContent>
                </v:textbox>
                <w10:wrap anchorx="margin"/>
              </v:rect>
            </w:pict>
          </mc:Fallback>
        </mc:AlternateContent>
      </w:r>
    </w:p>
    <w:p w14:paraId="5F3C759D" w14:textId="77777777" w:rsidR="0050616D" w:rsidRPr="00726A11" w:rsidRDefault="0050616D" w:rsidP="00480CAE">
      <w:pPr>
        <w:pStyle w:val="Vnbnnidung21"/>
        <w:shd w:val="clear" w:color="auto" w:fill="auto"/>
        <w:tabs>
          <w:tab w:val="left" w:pos="709"/>
        </w:tabs>
        <w:spacing w:after="0" w:line="264" w:lineRule="auto"/>
        <w:ind w:firstLine="760"/>
        <w:rPr>
          <w:rStyle w:val="Vnbnnidung2"/>
          <w:b/>
          <w:i/>
          <w:sz w:val="28"/>
          <w:szCs w:val="28"/>
          <w:lang w:val="vi-VN"/>
        </w:rPr>
      </w:pPr>
    </w:p>
    <w:p w14:paraId="2D78E4DF" w14:textId="77777777" w:rsidR="0050616D" w:rsidRPr="00726A11" w:rsidRDefault="0050616D" w:rsidP="00480CAE">
      <w:pPr>
        <w:pStyle w:val="Vnbnnidung21"/>
        <w:shd w:val="clear" w:color="auto" w:fill="auto"/>
        <w:tabs>
          <w:tab w:val="left" w:pos="709"/>
        </w:tabs>
        <w:spacing w:after="0" w:line="264" w:lineRule="auto"/>
        <w:ind w:firstLine="760"/>
        <w:rPr>
          <w:rStyle w:val="Vnbnnidung2"/>
          <w:b/>
          <w:i/>
          <w:sz w:val="28"/>
          <w:szCs w:val="28"/>
          <w:lang w:val="vi-VN"/>
        </w:rPr>
      </w:pPr>
    </w:p>
    <w:p w14:paraId="11F11AE0" w14:textId="16E8C770" w:rsidR="00CB75C3" w:rsidRPr="00E9088C" w:rsidRDefault="00CB75C3" w:rsidP="00480CAE">
      <w:pPr>
        <w:pStyle w:val="Vnbnnidung21"/>
        <w:shd w:val="clear" w:color="auto" w:fill="auto"/>
        <w:tabs>
          <w:tab w:val="left" w:pos="709"/>
        </w:tabs>
        <w:spacing w:line="264" w:lineRule="auto"/>
        <w:ind w:firstLine="760"/>
        <w:rPr>
          <w:rStyle w:val="Vnbnnidung2"/>
          <w:b/>
          <w:sz w:val="28"/>
          <w:szCs w:val="28"/>
          <w:lang w:val="vi-VN" w:eastAsia="vi-VN"/>
        </w:rPr>
      </w:pPr>
      <w:r w:rsidRPr="00E9088C">
        <w:rPr>
          <w:rStyle w:val="Vnbnnidung2"/>
          <w:b/>
          <w:sz w:val="28"/>
          <w:szCs w:val="28"/>
          <w:lang w:val="vi-VN"/>
        </w:rPr>
        <w:t>Bướ</w:t>
      </w:r>
      <w:r w:rsidR="00E9088C">
        <w:rPr>
          <w:rStyle w:val="Vnbnnidung2"/>
          <w:b/>
          <w:sz w:val="28"/>
          <w:szCs w:val="28"/>
          <w:lang w:val="vi-VN"/>
        </w:rPr>
        <w:t>c 1:</w:t>
      </w:r>
      <w:r w:rsidR="0050616D" w:rsidRPr="00E9088C">
        <w:rPr>
          <w:rStyle w:val="Vnbnnidung2"/>
          <w:b/>
          <w:sz w:val="28"/>
          <w:szCs w:val="28"/>
          <w:lang w:val="vi-VN"/>
        </w:rPr>
        <w:t xml:space="preserve"> </w:t>
      </w:r>
      <w:r w:rsidRPr="00E9088C">
        <w:rPr>
          <w:rStyle w:val="Vnbnnidung2"/>
          <w:b/>
          <w:sz w:val="28"/>
          <w:szCs w:val="28"/>
          <w:lang w:val="vi-VN"/>
        </w:rPr>
        <w:t>Soạn thảo nghị quyết</w:t>
      </w:r>
    </w:p>
    <w:p w14:paraId="69A0D160" w14:textId="32E33371" w:rsidR="00CB75C3" w:rsidRPr="00726A11" w:rsidRDefault="00E9088C" w:rsidP="00480CAE">
      <w:pPr>
        <w:pStyle w:val="Vnbnnidung21"/>
        <w:shd w:val="clear" w:color="auto" w:fill="auto"/>
        <w:tabs>
          <w:tab w:val="left" w:pos="709"/>
        </w:tabs>
        <w:spacing w:line="264" w:lineRule="auto"/>
        <w:ind w:firstLine="760"/>
        <w:rPr>
          <w:rStyle w:val="Vnbnnidung2"/>
          <w:sz w:val="28"/>
          <w:szCs w:val="28"/>
          <w:lang w:val="vi-VN" w:eastAsia="vi-VN"/>
        </w:rPr>
      </w:pPr>
      <w:r>
        <w:rPr>
          <w:rStyle w:val="Vnbnnidung2"/>
          <w:sz w:val="28"/>
          <w:szCs w:val="28"/>
          <w:lang w:val="vi-VN" w:eastAsia="vi-VN"/>
        </w:rPr>
        <w:t xml:space="preserve">- </w:t>
      </w:r>
      <w:r w:rsidR="00CB75C3" w:rsidRPr="00726A11">
        <w:rPr>
          <w:rStyle w:val="Vnbnnidung2"/>
          <w:sz w:val="28"/>
          <w:szCs w:val="28"/>
          <w:lang w:val="vi-VN" w:eastAsia="vi-VN"/>
        </w:rPr>
        <w:t>Phân công và chỉ đạo việc soạn thả</w:t>
      </w:r>
      <w:r>
        <w:rPr>
          <w:rStyle w:val="Vnbnnidung2"/>
          <w:sz w:val="28"/>
          <w:szCs w:val="28"/>
          <w:lang w:val="vi-VN" w:eastAsia="vi-VN"/>
        </w:rPr>
        <w:t>o:</w:t>
      </w:r>
      <w:r w:rsidR="00CB75C3" w:rsidRPr="00726A11">
        <w:rPr>
          <w:rStyle w:val="Vnbnnidung2"/>
          <w:sz w:val="28"/>
          <w:szCs w:val="28"/>
          <w:lang w:val="vi-VN" w:eastAsia="vi-VN"/>
        </w:rPr>
        <w:t xml:space="preserve"> Theo quy định của Luật năm 2015, nghị quyết của </w:t>
      </w:r>
      <w:r w:rsidR="00E31F87" w:rsidRPr="00726A11">
        <w:rPr>
          <w:rStyle w:val="Vnbnnidung2"/>
          <w:sz w:val="28"/>
          <w:szCs w:val="28"/>
          <w:lang w:val="vi-VN" w:eastAsia="vi-VN"/>
        </w:rPr>
        <w:t>HĐND</w:t>
      </w:r>
      <w:r w:rsidR="00CB75C3" w:rsidRPr="00726A11">
        <w:rPr>
          <w:rStyle w:val="Vnbnnidung2"/>
          <w:sz w:val="28"/>
          <w:szCs w:val="28"/>
          <w:lang w:val="vi-VN" w:eastAsia="vi-VN"/>
        </w:rPr>
        <w:t xml:space="preserve"> </w:t>
      </w:r>
      <w:r w:rsidR="00582D89" w:rsidRPr="00726A11">
        <w:rPr>
          <w:rStyle w:val="Vnbnnidung2"/>
          <w:sz w:val="28"/>
          <w:szCs w:val="28"/>
          <w:lang w:val="vi-VN" w:eastAsia="vi-VN"/>
        </w:rPr>
        <w:t xml:space="preserve">cấp xã </w:t>
      </w:r>
      <w:r w:rsidR="00CB75C3" w:rsidRPr="00726A11">
        <w:rPr>
          <w:rStyle w:val="Vnbnnidung2"/>
          <w:sz w:val="28"/>
          <w:szCs w:val="28"/>
          <w:lang w:val="vi-VN" w:eastAsia="vi-VN"/>
        </w:rPr>
        <w:t xml:space="preserve">do </w:t>
      </w:r>
      <w:r w:rsidR="00E31F87" w:rsidRPr="00726A11">
        <w:rPr>
          <w:rStyle w:val="Vnbnnidung2"/>
          <w:sz w:val="28"/>
          <w:szCs w:val="28"/>
          <w:lang w:val="vi-VN" w:eastAsia="vi-VN"/>
        </w:rPr>
        <w:t>UBND</w:t>
      </w:r>
      <w:r w:rsidR="00CB75C3" w:rsidRPr="00726A11">
        <w:rPr>
          <w:rStyle w:val="Vnbnnidung2"/>
          <w:sz w:val="28"/>
          <w:szCs w:val="28"/>
          <w:lang w:val="vi-VN" w:eastAsia="vi-VN"/>
        </w:rPr>
        <w:t xml:space="preserve"> cùng cấp soạn thảo và trình, do đó Chủ tịch </w:t>
      </w:r>
      <w:r w:rsidR="00E31F87" w:rsidRPr="00726A11">
        <w:rPr>
          <w:rStyle w:val="Vnbnnidung2"/>
          <w:sz w:val="28"/>
          <w:szCs w:val="28"/>
          <w:lang w:val="vi-VN" w:eastAsia="vi-VN"/>
        </w:rPr>
        <w:t>UBND</w:t>
      </w:r>
      <w:r w:rsidR="00CB75C3" w:rsidRPr="00726A11">
        <w:rPr>
          <w:rStyle w:val="Vnbnnidung2"/>
          <w:sz w:val="28"/>
          <w:szCs w:val="28"/>
          <w:lang w:val="vi-VN" w:eastAsia="vi-VN"/>
        </w:rPr>
        <w:t xml:space="preserve"> </w:t>
      </w:r>
      <w:r w:rsidR="00582D89" w:rsidRPr="00726A11">
        <w:rPr>
          <w:rStyle w:val="Vnbnnidung2"/>
          <w:sz w:val="28"/>
          <w:szCs w:val="28"/>
          <w:lang w:val="vi-VN" w:eastAsia="vi-VN"/>
        </w:rPr>
        <w:t xml:space="preserve">cấp xã </w:t>
      </w:r>
      <w:r w:rsidR="00CB75C3" w:rsidRPr="00726A11">
        <w:rPr>
          <w:rStyle w:val="Vnbnnidung2"/>
          <w:sz w:val="28"/>
          <w:szCs w:val="28"/>
          <w:lang w:val="vi-VN" w:eastAsia="vi-VN"/>
        </w:rPr>
        <w:t>có trách nhiệm trực tiếp chỉ đạo việc soạn thảo.</w:t>
      </w:r>
    </w:p>
    <w:p w14:paraId="598D2D16" w14:textId="0156DEFB" w:rsidR="00CB75C3" w:rsidRPr="00726A11" w:rsidRDefault="00E9088C" w:rsidP="00480CAE">
      <w:pPr>
        <w:pStyle w:val="Vnbnnidung21"/>
        <w:shd w:val="clear" w:color="auto" w:fill="auto"/>
        <w:tabs>
          <w:tab w:val="left" w:pos="709"/>
        </w:tabs>
        <w:spacing w:line="264" w:lineRule="auto"/>
        <w:ind w:firstLine="760"/>
        <w:rPr>
          <w:rStyle w:val="Vnbnnidung2"/>
          <w:sz w:val="28"/>
          <w:szCs w:val="28"/>
          <w:lang w:val="vi-VN" w:eastAsia="vi-VN"/>
        </w:rPr>
      </w:pPr>
      <w:r>
        <w:rPr>
          <w:rStyle w:val="Vnbnnidung2"/>
          <w:sz w:val="28"/>
          <w:szCs w:val="28"/>
          <w:lang w:val="vi-VN" w:eastAsia="vi-VN"/>
        </w:rPr>
        <w:t xml:space="preserve">- </w:t>
      </w:r>
      <w:r w:rsidR="00CB75C3" w:rsidRPr="00726A11">
        <w:rPr>
          <w:rStyle w:val="Vnbnnidung2"/>
          <w:sz w:val="28"/>
          <w:szCs w:val="28"/>
          <w:lang w:val="vi-VN" w:eastAsia="vi-VN"/>
        </w:rPr>
        <w:t>Trách nhiệm của cá nhân, tổ chức được phân công soạn thảo soạn thảo: xây dựng dự thảo nghị quyết, dự thảo tờ trình nghị quyết; tổ chức lấy ý kiến về dự thảo nghị quyết tại các thô</w:t>
      </w:r>
      <w:r w:rsidR="00582D89" w:rsidRPr="00726A11">
        <w:rPr>
          <w:rStyle w:val="Vnbnnidung2"/>
          <w:sz w:val="28"/>
          <w:szCs w:val="28"/>
          <w:lang w:val="vi-VN" w:eastAsia="vi-VN"/>
        </w:rPr>
        <w:t xml:space="preserve">n, </w:t>
      </w:r>
      <w:r w:rsidR="00CB75C3" w:rsidRPr="00726A11">
        <w:rPr>
          <w:rStyle w:val="Vnbnnidung2"/>
          <w:sz w:val="28"/>
          <w:szCs w:val="28"/>
          <w:lang w:val="vi-VN" w:eastAsia="vi-VN"/>
        </w:rPr>
        <w:t xml:space="preserve">bản, tổ dân phố, khu phố, khối phố; tổng hợp ý kiến, tiếp thu và chỉnh lý hoàn thiện dự thảo nghị quyết; chuẩn bị hồ sơ trình; gửi tài liệu để Ban pháp chế hoặc Ban kinh tế-xã hội thẩm tra; hoàn thiện dự thảo trình </w:t>
      </w:r>
      <w:r w:rsidR="00E55F4E" w:rsidRPr="005D520A">
        <w:rPr>
          <w:rStyle w:val="Vnbnnidung2"/>
          <w:sz w:val="28"/>
          <w:szCs w:val="28"/>
          <w:lang w:val="vi-VN" w:eastAsia="vi-VN"/>
        </w:rPr>
        <w:t>C</w:t>
      </w:r>
      <w:r w:rsidR="00CB75C3" w:rsidRPr="00726A11">
        <w:rPr>
          <w:rStyle w:val="Vnbnnidung2"/>
          <w:sz w:val="28"/>
          <w:szCs w:val="28"/>
          <w:lang w:val="vi-VN" w:eastAsia="vi-VN"/>
        </w:rPr>
        <w:t xml:space="preserve">hủ tịch </w:t>
      </w:r>
      <w:r w:rsidR="00E31F87" w:rsidRPr="00726A11">
        <w:rPr>
          <w:rStyle w:val="Vnbnnidung2"/>
          <w:sz w:val="28"/>
          <w:szCs w:val="28"/>
          <w:lang w:val="vi-VN" w:eastAsia="vi-VN"/>
        </w:rPr>
        <w:t>HĐND</w:t>
      </w:r>
      <w:r w:rsidR="00CB75C3" w:rsidRPr="00726A11">
        <w:rPr>
          <w:rStyle w:val="Vnbnnidung2"/>
          <w:sz w:val="28"/>
          <w:szCs w:val="28"/>
          <w:lang w:val="vi-VN" w:eastAsia="vi-VN"/>
        </w:rPr>
        <w:t xml:space="preserve"> cấp xã ký chứng thực.</w:t>
      </w:r>
    </w:p>
    <w:p w14:paraId="18077D56" w14:textId="77777777" w:rsidR="002D2D0A" w:rsidRPr="00726A11" w:rsidRDefault="00CB75C3"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Luật năm 2015 không quy định cụ thể nhiệm vụ của người soạn thảo nhưng về nguyên tắc, người soạn thảo dự thảo nghị quyết phải tìm hiểu và nắm chắc thực trạng các quan hệ xã hội ở địa phương liên quan đến dự thảo; nghiên cứu, tập hợp các văn bản liên quan đặc biệt phải nghiên cứu cơ sở cho việc soạn thảo dự thảo văn bản phải được luật giao. </w:t>
      </w:r>
    </w:p>
    <w:p w14:paraId="726005A2" w14:textId="7B188974" w:rsidR="00CB75C3" w:rsidRPr="00E9088C" w:rsidRDefault="00CB75C3" w:rsidP="00480CAE">
      <w:pPr>
        <w:pStyle w:val="Vnbnnidung21"/>
        <w:shd w:val="clear" w:color="auto" w:fill="auto"/>
        <w:tabs>
          <w:tab w:val="left" w:pos="709"/>
        </w:tabs>
        <w:spacing w:line="264" w:lineRule="auto"/>
        <w:ind w:firstLine="760"/>
        <w:rPr>
          <w:rStyle w:val="Vnbnnidung2"/>
          <w:b/>
          <w:sz w:val="28"/>
          <w:szCs w:val="28"/>
          <w:lang w:val="vi-VN" w:eastAsia="vi-VN"/>
        </w:rPr>
      </w:pPr>
      <w:r w:rsidRPr="00E9088C">
        <w:rPr>
          <w:rStyle w:val="Vnbnnidung2"/>
          <w:b/>
          <w:sz w:val="28"/>
          <w:szCs w:val="28"/>
          <w:lang w:val="vi-VN"/>
        </w:rPr>
        <w:t>Bướ</w:t>
      </w:r>
      <w:r w:rsidR="00E9088C">
        <w:rPr>
          <w:rStyle w:val="Vnbnnidung2"/>
          <w:b/>
          <w:sz w:val="28"/>
          <w:szCs w:val="28"/>
          <w:lang w:val="vi-VN"/>
        </w:rPr>
        <w:t>c 2:</w:t>
      </w:r>
      <w:r w:rsidR="0050616D" w:rsidRPr="00E9088C">
        <w:rPr>
          <w:rStyle w:val="Vnbnnidung2"/>
          <w:b/>
          <w:sz w:val="28"/>
          <w:szCs w:val="28"/>
          <w:lang w:val="vi-VN"/>
        </w:rPr>
        <w:t xml:space="preserve"> </w:t>
      </w:r>
      <w:r w:rsidRPr="00E9088C">
        <w:rPr>
          <w:rStyle w:val="Vnbnnidung2"/>
          <w:b/>
          <w:sz w:val="28"/>
          <w:szCs w:val="28"/>
          <w:lang w:val="vi-VN"/>
        </w:rPr>
        <w:t xml:space="preserve">Lấy ý kiến </w:t>
      </w:r>
      <w:r w:rsidR="0050616D" w:rsidRPr="00E9088C">
        <w:rPr>
          <w:rStyle w:val="Vnbnnidung2"/>
          <w:b/>
          <w:sz w:val="28"/>
          <w:szCs w:val="28"/>
          <w:lang w:val="vi-VN"/>
        </w:rPr>
        <w:t xml:space="preserve">đối với </w:t>
      </w:r>
      <w:r w:rsidRPr="00E9088C">
        <w:rPr>
          <w:rStyle w:val="Vnbnnidung2"/>
          <w:b/>
          <w:sz w:val="28"/>
          <w:szCs w:val="28"/>
          <w:lang w:val="vi-VN"/>
        </w:rPr>
        <w:t>dự thảo nghị quyết</w:t>
      </w:r>
    </w:p>
    <w:p w14:paraId="68C51D4C" w14:textId="77777777" w:rsidR="00CB75C3" w:rsidRPr="00726A11" w:rsidRDefault="00CB75C3"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Luật năm 2015 không quy định cụ thể thời gian lấy ý kiến dự thảo nghị quyết của </w:t>
      </w:r>
      <w:r w:rsidR="00E31F87" w:rsidRPr="00726A11">
        <w:rPr>
          <w:rStyle w:val="Vnbnnidung2"/>
          <w:sz w:val="28"/>
          <w:szCs w:val="28"/>
          <w:lang w:val="vi-VN" w:eastAsia="vi-VN"/>
        </w:rPr>
        <w:t>HĐND</w:t>
      </w:r>
      <w:r w:rsidRPr="00726A11">
        <w:rPr>
          <w:rStyle w:val="Vnbnnidung2"/>
          <w:sz w:val="28"/>
          <w:szCs w:val="28"/>
          <w:lang w:val="vi-VN" w:eastAsia="vi-VN"/>
        </w:rPr>
        <w:t xml:space="preserve"> cấp xã, mà căn cứ vào tính chất và nội dung của dự thảo nghị quyết, Chủ tịch </w:t>
      </w:r>
      <w:r w:rsidR="00E31F87" w:rsidRPr="00726A11">
        <w:rPr>
          <w:rStyle w:val="Vnbnnidung2"/>
          <w:sz w:val="28"/>
          <w:szCs w:val="28"/>
          <w:lang w:val="vi-VN" w:eastAsia="vi-VN"/>
        </w:rPr>
        <w:t>UBND</w:t>
      </w:r>
      <w:r w:rsidRPr="00726A11">
        <w:rPr>
          <w:rStyle w:val="Vnbnnidung2"/>
          <w:sz w:val="28"/>
          <w:szCs w:val="28"/>
          <w:lang w:val="vi-VN" w:eastAsia="vi-VN"/>
        </w:rPr>
        <w:t xml:space="preserve"> tổ chức việc lấy ý kiến vào dự thảo nghị quyết. Tùy theo tính chất và nội dung của văn bản, Chủ tịch </w:t>
      </w:r>
      <w:r w:rsidR="00E31F87" w:rsidRPr="00726A11">
        <w:rPr>
          <w:rStyle w:val="Vnbnnidung2"/>
          <w:sz w:val="28"/>
          <w:szCs w:val="28"/>
          <w:lang w:val="vi-VN" w:eastAsia="vi-VN"/>
        </w:rPr>
        <w:t>UBND</w:t>
      </w:r>
      <w:r w:rsidRPr="00726A11">
        <w:rPr>
          <w:rStyle w:val="Vnbnnidung2"/>
          <w:sz w:val="28"/>
          <w:szCs w:val="28"/>
          <w:lang w:val="vi-VN" w:eastAsia="vi-VN"/>
        </w:rPr>
        <w:t xml:space="preserve"> </w:t>
      </w:r>
      <w:r w:rsidR="00582D89" w:rsidRPr="00726A11">
        <w:rPr>
          <w:rStyle w:val="Vnbnnidung2"/>
          <w:sz w:val="28"/>
          <w:szCs w:val="28"/>
          <w:lang w:val="vi-VN" w:eastAsia="vi-VN"/>
        </w:rPr>
        <w:t xml:space="preserve">cấp xã </w:t>
      </w:r>
      <w:r w:rsidRPr="00726A11">
        <w:rPr>
          <w:rStyle w:val="Vnbnnidung2"/>
          <w:sz w:val="28"/>
          <w:szCs w:val="28"/>
          <w:lang w:val="vi-VN" w:eastAsia="vi-VN"/>
        </w:rPr>
        <w:t>có thể quyết định lấy ý kiến các cơ quan, tổ chức có liên quan, nhân</w:t>
      </w:r>
      <w:r w:rsidR="0061370B" w:rsidRPr="00726A11">
        <w:rPr>
          <w:rStyle w:val="Vnbnnidung2"/>
          <w:sz w:val="28"/>
          <w:szCs w:val="28"/>
          <w:lang w:val="vi-VN" w:eastAsia="vi-VN"/>
        </w:rPr>
        <w:t xml:space="preserve"> </w:t>
      </w:r>
      <w:r w:rsidRPr="00726A11">
        <w:rPr>
          <w:rStyle w:val="Vnbnnidung2"/>
          <w:sz w:val="28"/>
          <w:szCs w:val="28"/>
          <w:lang w:val="vi-VN" w:eastAsia="vi-VN"/>
        </w:rPr>
        <w:t>dân các thôn,  bản, tổ dân phố...</w:t>
      </w:r>
    </w:p>
    <w:p w14:paraId="6D01D9C7" w14:textId="77777777" w:rsidR="00CB75C3" w:rsidRPr="00726A11" w:rsidRDefault="00CB75C3"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Hình thức lấy ý kiến dự thảo nghị quyết của </w:t>
      </w:r>
      <w:r w:rsidR="00E31F87" w:rsidRPr="00726A11">
        <w:rPr>
          <w:rStyle w:val="Vnbnnidung2"/>
          <w:sz w:val="28"/>
          <w:szCs w:val="28"/>
          <w:lang w:val="vi-VN" w:eastAsia="vi-VN"/>
        </w:rPr>
        <w:t>HĐND</w:t>
      </w:r>
      <w:r w:rsidRPr="00726A11">
        <w:rPr>
          <w:rStyle w:val="Vnbnnidung2"/>
          <w:sz w:val="28"/>
          <w:szCs w:val="28"/>
          <w:lang w:val="vi-VN" w:eastAsia="vi-VN"/>
        </w:rPr>
        <w:t xml:space="preserve"> ở cấp xã: lấy ý kiến thông qua các cuộc họp</w:t>
      </w:r>
      <w:r w:rsidR="00582D89" w:rsidRPr="00726A11">
        <w:rPr>
          <w:rStyle w:val="Vnbnnidung2"/>
          <w:sz w:val="28"/>
          <w:szCs w:val="28"/>
          <w:lang w:val="vi-VN" w:eastAsia="vi-VN"/>
        </w:rPr>
        <w:t xml:space="preserve"> thôn, bản, </w:t>
      </w:r>
      <w:r w:rsidRPr="00726A11">
        <w:rPr>
          <w:rStyle w:val="Vnbnnidung2"/>
          <w:sz w:val="28"/>
          <w:szCs w:val="28"/>
          <w:lang w:val="vi-VN" w:eastAsia="vi-VN"/>
        </w:rPr>
        <w:t xml:space="preserve"> tổ dân phố, thanh niên, phụ nữ, cựu chiến binh, người cao tuổi; khảo sát bằng phiếu hoặc phỏng vấn; gửi dự thảo tới</w:t>
      </w:r>
      <w:r w:rsidR="00582D89" w:rsidRPr="00726A11">
        <w:rPr>
          <w:rStyle w:val="Vnbnnidung2"/>
          <w:sz w:val="28"/>
          <w:szCs w:val="28"/>
          <w:lang w:val="vi-VN" w:eastAsia="vi-VN"/>
        </w:rPr>
        <w:t xml:space="preserve"> các </w:t>
      </w:r>
      <w:r w:rsidRPr="00726A11">
        <w:rPr>
          <w:rStyle w:val="Vnbnnidung2"/>
          <w:sz w:val="28"/>
          <w:szCs w:val="28"/>
          <w:lang w:val="vi-VN" w:eastAsia="vi-VN"/>
        </w:rPr>
        <w:t xml:space="preserve"> hộ gia đình để lấy ý kiến (sửa trực tiếp vào dự thảo).</w:t>
      </w:r>
    </w:p>
    <w:p w14:paraId="7B0C9A14" w14:textId="77777777" w:rsidR="00CB75C3" w:rsidRPr="00726A11" w:rsidRDefault="00CB75C3"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Ý kiến góp ý đối với dự thảo nghị quyết phải được Chủ tịch </w:t>
      </w:r>
      <w:r w:rsidR="00E31F87" w:rsidRPr="00726A11">
        <w:rPr>
          <w:rStyle w:val="Vnbnnidung2"/>
          <w:sz w:val="28"/>
          <w:szCs w:val="28"/>
          <w:lang w:val="vi-VN" w:eastAsia="vi-VN"/>
        </w:rPr>
        <w:t>UBND</w:t>
      </w:r>
      <w:r w:rsidRPr="00726A11">
        <w:rPr>
          <w:rStyle w:val="Vnbnnidung2"/>
          <w:sz w:val="28"/>
          <w:szCs w:val="28"/>
          <w:lang w:val="vi-VN" w:eastAsia="vi-VN"/>
        </w:rPr>
        <w:t xml:space="preserve"> cấp xã chỉ đạo nghiên cứu, tiếp thu để hoàn chỉnh dự thảo; trường hợp không tiếp thu phải giải trình trong Tờ trình </w:t>
      </w:r>
      <w:r w:rsidR="00E31F87" w:rsidRPr="00726A11">
        <w:rPr>
          <w:rStyle w:val="Vnbnnidung2"/>
          <w:sz w:val="28"/>
          <w:szCs w:val="28"/>
          <w:lang w:val="vi-VN" w:eastAsia="vi-VN"/>
        </w:rPr>
        <w:t>HĐND</w:t>
      </w:r>
      <w:r w:rsidR="00582D89" w:rsidRPr="00726A11">
        <w:rPr>
          <w:rStyle w:val="Vnbnnidung2"/>
          <w:sz w:val="28"/>
          <w:szCs w:val="28"/>
          <w:lang w:val="vi-VN" w:eastAsia="vi-VN"/>
        </w:rPr>
        <w:t xml:space="preserve"> cấp xã</w:t>
      </w:r>
      <w:r w:rsidRPr="00726A11">
        <w:rPr>
          <w:rStyle w:val="Vnbnnidung2"/>
          <w:sz w:val="28"/>
          <w:szCs w:val="28"/>
          <w:lang w:val="vi-VN" w:eastAsia="vi-VN"/>
        </w:rPr>
        <w:t>.</w:t>
      </w:r>
    </w:p>
    <w:p w14:paraId="2D7FFBF6" w14:textId="5E0B55C5" w:rsidR="00CB75C3" w:rsidRPr="00E9088C" w:rsidRDefault="00CB75C3" w:rsidP="00480CAE">
      <w:pPr>
        <w:pStyle w:val="Vnbnnidung21"/>
        <w:shd w:val="clear" w:color="auto" w:fill="auto"/>
        <w:tabs>
          <w:tab w:val="left" w:pos="709"/>
        </w:tabs>
        <w:spacing w:line="264" w:lineRule="auto"/>
        <w:ind w:firstLine="760"/>
        <w:rPr>
          <w:rStyle w:val="Vnbnnidung2"/>
          <w:b/>
          <w:sz w:val="28"/>
          <w:szCs w:val="28"/>
          <w:lang w:val="vi-VN" w:eastAsia="vi-VN"/>
        </w:rPr>
      </w:pPr>
      <w:r w:rsidRPr="00E9088C">
        <w:rPr>
          <w:rStyle w:val="Vnbnnidung2"/>
          <w:b/>
          <w:sz w:val="28"/>
          <w:szCs w:val="28"/>
          <w:lang w:val="vi-VN"/>
        </w:rPr>
        <w:t>Bướ</w:t>
      </w:r>
      <w:r w:rsidR="00E9088C" w:rsidRPr="00E9088C">
        <w:rPr>
          <w:rStyle w:val="Vnbnnidung2"/>
          <w:b/>
          <w:sz w:val="28"/>
          <w:szCs w:val="28"/>
          <w:lang w:val="vi-VN"/>
        </w:rPr>
        <w:t>c 3:</w:t>
      </w:r>
      <w:r w:rsidRPr="00E9088C">
        <w:rPr>
          <w:rStyle w:val="Vnbnnidung2"/>
          <w:b/>
          <w:sz w:val="28"/>
          <w:szCs w:val="28"/>
          <w:lang w:val="vi-VN"/>
        </w:rPr>
        <w:t xml:space="preserve"> </w:t>
      </w:r>
      <w:r w:rsidR="00E31F87" w:rsidRPr="00E9088C">
        <w:rPr>
          <w:rStyle w:val="Vnbnnidung2"/>
          <w:b/>
          <w:sz w:val="28"/>
          <w:szCs w:val="28"/>
          <w:lang w:val="vi-VN"/>
        </w:rPr>
        <w:t>UBND</w:t>
      </w:r>
      <w:r w:rsidRPr="00E9088C">
        <w:rPr>
          <w:rStyle w:val="Vnbnnidung2"/>
          <w:b/>
          <w:sz w:val="28"/>
          <w:szCs w:val="28"/>
          <w:lang w:val="vi-VN"/>
        </w:rPr>
        <w:t xml:space="preserve"> </w:t>
      </w:r>
      <w:r w:rsidR="00582D89" w:rsidRPr="00E9088C">
        <w:rPr>
          <w:rStyle w:val="Vnbnnidung2"/>
          <w:b/>
          <w:sz w:val="28"/>
          <w:szCs w:val="28"/>
          <w:lang w:val="vi-VN"/>
        </w:rPr>
        <w:t xml:space="preserve">cấp xã </w:t>
      </w:r>
      <w:r w:rsidRPr="00E9088C">
        <w:rPr>
          <w:rStyle w:val="Vnbnnidung2"/>
          <w:b/>
          <w:sz w:val="28"/>
          <w:szCs w:val="28"/>
          <w:lang w:val="vi-VN"/>
        </w:rPr>
        <w:t xml:space="preserve">xem xét, quyết định trình </w:t>
      </w:r>
      <w:r w:rsidR="00E31F87" w:rsidRPr="00E9088C">
        <w:rPr>
          <w:rStyle w:val="Vnbnnidung2"/>
          <w:b/>
          <w:sz w:val="28"/>
          <w:szCs w:val="28"/>
          <w:lang w:val="vi-VN"/>
        </w:rPr>
        <w:t>HĐND</w:t>
      </w:r>
      <w:r w:rsidRPr="00E9088C">
        <w:rPr>
          <w:rStyle w:val="Vnbnnidung2"/>
          <w:b/>
          <w:sz w:val="28"/>
          <w:szCs w:val="28"/>
          <w:lang w:val="vi-VN"/>
        </w:rPr>
        <w:t xml:space="preserve"> </w:t>
      </w:r>
      <w:r w:rsidR="00582D89" w:rsidRPr="00E9088C">
        <w:rPr>
          <w:rStyle w:val="Vnbnnidung2"/>
          <w:b/>
          <w:sz w:val="28"/>
          <w:szCs w:val="28"/>
          <w:lang w:val="vi-VN"/>
        </w:rPr>
        <w:t xml:space="preserve">cấp xã </w:t>
      </w:r>
      <w:r w:rsidRPr="00E9088C">
        <w:rPr>
          <w:rStyle w:val="Vnbnnidung2"/>
          <w:b/>
          <w:sz w:val="28"/>
          <w:szCs w:val="28"/>
          <w:lang w:val="vi-VN"/>
        </w:rPr>
        <w:t>dự thảo nghị quyết</w:t>
      </w:r>
    </w:p>
    <w:p w14:paraId="21F1C83D" w14:textId="77777777" w:rsidR="00CB75C3" w:rsidRPr="00726A11" w:rsidRDefault="00E31F87"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UBND</w:t>
      </w:r>
      <w:r w:rsidR="00CB75C3" w:rsidRPr="00726A11">
        <w:rPr>
          <w:rStyle w:val="Vnbnnidung2"/>
          <w:sz w:val="28"/>
          <w:szCs w:val="28"/>
          <w:lang w:val="vi-VN" w:eastAsia="vi-VN"/>
        </w:rPr>
        <w:t xml:space="preserve"> </w:t>
      </w:r>
      <w:r w:rsidR="00582D89" w:rsidRPr="00726A11">
        <w:rPr>
          <w:rStyle w:val="Vnbnnidung2"/>
          <w:sz w:val="28"/>
          <w:szCs w:val="28"/>
          <w:lang w:val="vi-VN" w:eastAsia="vi-VN"/>
        </w:rPr>
        <w:t xml:space="preserve">cấp xã </w:t>
      </w:r>
      <w:r w:rsidR="00CB75C3" w:rsidRPr="00726A11">
        <w:rPr>
          <w:rStyle w:val="Vnbnnidung2"/>
          <w:sz w:val="28"/>
          <w:szCs w:val="28"/>
          <w:lang w:val="vi-VN" w:eastAsia="vi-VN"/>
        </w:rPr>
        <w:t>thảo luận và quyết định về việc trình (hay không trình) dự thảo nghị quyết.</w:t>
      </w:r>
    </w:p>
    <w:p w14:paraId="539B84A8" w14:textId="77777777" w:rsidR="00CB75C3" w:rsidRPr="00726A11" w:rsidRDefault="00CB75C3"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Khi có quá nửa tổng số thành viên </w:t>
      </w:r>
      <w:r w:rsidR="00E31F87" w:rsidRPr="00726A11">
        <w:rPr>
          <w:rStyle w:val="Vnbnnidung2"/>
          <w:sz w:val="28"/>
          <w:szCs w:val="28"/>
          <w:lang w:val="vi-VN" w:eastAsia="vi-VN"/>
        </w:rPr>
        <w:t>UBND</w:t>
      </w:r>
      <w:r w:rsidRPr="00726A11">
        <w:rPr>
          <w:rStyle w:val="Vnbnnidung2"/>
          <w:sz w:val="28"/>
          <w:szCs w:val="28"/>
          <w:lang w:val="vi-VN" w:eastAsia="vi-VN"/>
        </w:rPr>
        <w:t xml:space="preserve"> </w:t>
      </w:r>
      <w:r w:rsidR="00582D89" w:rsidRPr="00726A11">
        <w:rPr>
          <w:rStyle w:val="Vnbnnidung2"/>
          <w:sz w:val="28"/>
          <w:szCs w:val="28"/>
          <w:lang w:val="vi-VN" w:eastAsia="vi-VN"/>
        </w:rPr>
        <w:t xml:space="preserve">cấp xã </w:t>
      </w:r>
      <w:r w:rsidRPr="00726A11">
        <w:rPr>
          <w:rStyle w:val="Vnbnnidung2"/>
          <w:sz w:val="28"/>
          <w:szCs w:val="28"/>
          <w:lang w:val="vi-VN" w:eastAsia="vi-VN"/>
        </w:rPr>
        <w:t xml:space="preserve">biểu quyết tán thành, dự thảo nghị quyết được quyết định trình </w:t>
      </w:r>
      <w:r w:rsidR="00E31F87" w:rsidRPr="00726A11">
        <w:rPr>
          <w:rStyle w:val="Vnbnnidung2"/>
          <w:sz w:val="28"/>
          <w:szCs w:val="28"/>
          <w:lang w:val="vi-VN" w:eastAsia="vi-VN"/>
        </w:rPr>
        <w:t>HĐND</w:t>
      </w:r>
      <w:r w:rsidRPr="00726A11">
        <w:rPr>
          <w:rStyle w:val="Vnbnnidung2"/>
          <w:sz w:val="28"/>
          <w:szCs w:val="28"/>
          <w:lang w:val="vi-VN" w:eastAsia="vi-VN"/>
        </w:rPr>
        <w:t xml:space="preserve"> cùng cấp.</w:t>
      </w:r>
    </w:p>
    <w:p w14:paraId="103CF93A" w14:textId="7359C027" w:rsidR="00CB75C3" w:rsidRPr="005E24BD" w:rsidRDefault="00CB75C3" w:rsidP="00480CAE">
      <w:pPr>
        <w:pStyle w:val="Vnbnnidung21"/>
        <w:shd w:val="clear" w:color="auto" w:fill="auto"/>
        <w:tabs>
          <w:tab w:val="left" w:pos="709"/>
        </w:tabs>
        <w:spacing w:line="264" w:lineRule="auto"/>
        <w:ind w:firstLine="760"/>
        <w:rPr>
          <w:rStyle w:val="Vnbnnidung2"/>
          <w:b/>
          <w:sz w:val="28"/>
          <w:szCs w:val="28"/>
          <w:lang w:val="vi-VN"/>
        </w:rPr>
      </w:pPr>
      <w:r w:rsidRPr="005E24BD">
        <w:rPr>
          <w:rStyle w:val="Vnbnnidung2"/>
          <w:b/>
          <w:sz w:val="28"/>
          <w:szCs w:val="28"/>
          <w:lang w:val="vi-VN"/>
        </w:rPr>
        <w:t>Bướ</w:t>
      </w:r>
      <w:r w:rsidR="00E9088C" w:rsidRPr="005E24BD">
        <w:rPr>
          <w:rStyle w:val="Vnbnnidung2"/>
          <w:b/>
          <w:sz w:val="28"/>
          <w:szCs w:val="28"/>
          <w:lang w:val="vi-VN"/>
        </w:rPr>
        <w:t>c 4:</w:t>
      </w:r>
      <w:r w:rsidRPr="005E24BD">
        <w:rPr>
          <w:rStyle w:val="Vnbnnidung2"/>
          <w:b/>
          <w:sz w:val="28"/>
          <w:szCs w:val="28"/>
          <w:lang w:val="vi-VN"/>
        </w:rPr>
        <w:t xml:space="preserve"> </w:t>
      </w:r>
      <w:r w:rsidR="00E31F87" w:rsidRPr="005E24BD">
        <w:rPr>
          <w:rStyle w:val="Vnbnnidung2"/>
          <w:b/>
          <w:sz w:val="28"/>
          <w:szCs w:val="28"/>
          <w:lang w:val="vi-VN"/>
        </w:rPr>
        <w:t>HĐND</w:t>
      </w:r>
      <w:r w:rsidRPr="005E24BD">
        <w:rPr>
          <w:rStyle w:val="Vnbnnidung2"/>
          <w:b/>
          <w:sz w:val="28"/>
          <w:szCs w:val="28"/>
          <w:lang w:val="vi-VN"/>
        </w:rPr>
        <w:t xml:space="preserve"> xem xét, thông qua dự thảo nghị quyết của </w:t>
      </w:r>
      <w:r w:rsidR="00E31F87" w:rsidRPr="005E24BD">
        <w:rPr>
          <w:rStyle w:val="Vnbnnidung2"/>
          <w:b/>
          <w:sz w:val="28"/>
          <w:szCs w:val="28"/>
          <w:lang w:val="vi-VN"/>
        </w:rPr>
        <w:t>HĐND</w:t>
      </w:r>
      <w:r w:rsidRPr="005E24BD">
        <w:rPr>
          <w:rStyle w:val="Vnbnnidung2"/>
          <w:b/>
          <w:sz w:val="28"/>
          <w:szCs w:val="28"/>
          <w:lang w:val="vi-VN"/>
        </w:rPr>
        <w:t xml:space="preserve"> cấp xã</w:t>
      </w:r>
    </w:p>
    <w:p w14:paraId="0E31D188" w14:textId="77777777" w:rsidR="00CB75C3" w:rsidRPr="00726A11" w:rsidRDefault="00582D89"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rPr>
        <w:t xml:space="preserve">- </w:t>
      </w:r>
      <w:r w:rsidR="00CB75C3" w:rsidRPr="00726A11">
        <w:rPr>
          <w:rStyle w:val="Vnbnnidung2"/>
          <w:sz w:val="28"/>
          <w:szCs w:val="28"/>
          <w:lang w:val="vi-VN"/>
        </w:rPr>
        <w:t xml:space="preserve">Hồ sơ dự thảo nghị quyết trình </w:t>
      </w:r>
      <w:r w:rsidR="00E31F87" w:rsidRPr="00726A11">
        <w:rPr>
          <w:rStyle w:val="Vnbnnidung2"/>
          <w:sz w:val="28"/>
          <w:szCs w:val="28"/>
          <w:lang w:val="vi-VN"/>
        </w:rPr>
        <w:t>HĐND</w:t>
      </w:r>
      <w:r w:rsidR="00CB75C3" w:rsidRPr="00726A11">
        <w:rPr>
          <w:rStyle w:val="Vnbnnidung2"/>
          <w:sz w:val="28"/>
          <w:szCs w:val="28"/>
          <w:lang w:val="vi-VN"/>
        </w:rPr>
        <w:t xml:space="preserve"> cấp xã</w:t>
      </w:r>
    </w:p>
    <w:p w14:paraId="28400F5F" w14:textId="48A0FA6E" w:rsidR="00CB75C3" w:rsidRPr="00726A11" w:rsidRDefault="00582D89"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 </w:t>
      </w:r>
      <w:r w:rsidR="00E31F87" w:rsidRPr="00726A11">
        <w:rPr>
          <w:rStyle w:val="Vnbnnidung2"/>
          <w:sz w:val="28"/>
          <w:szCs w:val="28"/>
          <w:lang w:val="vi-VN" w:eastAsia="vi-VN"/>
        </w:rPr>
        <w:t>UBND</w:t>
      </w:r>
      <w:r w:rsidR="00CB75C3" w:rsidRPr="00726A11">
        <w:rPr>
          <w:rStyle w:val="Vnbnnidung2"/>
          <w:sz w:val="28"/>
          <w:szCs w:val="28"/>
          <w:lang w:val="vi-VN" w:eastAsia="vi-VN"/>
        </w:rPr>
        <w:t xml:space="preserve"> </w:t>
      </w:r>
      <w:r w:rsidRPr="00726A11">
        <w:rPr>
          <w:rStyle w:val="Vnbnnidung2"/>
          <w:sz w:val="28"/>
          <w:szCs w:val="28"/>
          <w:lang w:val="vi-VN" w:eastAsia="vi-VN"/>
        </w:rPr>
        <w:t xml:space="preserve">cấp xã </w:t>
      </w:r>
      <w:r w:rsidR="00CB75C3" w:rsidRPr="00726A11">
        <w:rPr>
          <w:rStyle w:val="Vnbnnidung2"/>
          <w:sz w:val="28"/>
          <w:szCs w:val="28"/>
          <w:lang w:val="vi-VN" w:eastAsia="vi-VN"/>
        </w:rPr>
        <w:t xml:space="preserve">có nhiệm vụ soạn thảo và trình dự thảo nghị quyết ra </w:t>
      </w:r>
      <w:r w:rsidR="00E31F87" w:rsidRPr="00726A11">
        <w:rPr>
          <w:rStyle w:val="Vnbnnidung2"/>
          <w:sz w:val="28"/>
          <w:szCs w:val="28"/>
          <w:lang w:val="vi-VN" w:eastAsia="vi-VN"/>
        </w:rPr>
        <w:t>HĐND</w:t>
      </w:r>
      <w:r w:rsidR="00CB75C3" w:rsidRPr="00726A11">
        <w:rPr>
          <w:rStyle w:val="Vnbnnidung2"/>
          <w:sz w:val="28"/>
          <w:szCs w:val="28"/>
          <w:lang w:val="vi-VN" w:eastAsia="vi-VN"/>
        </w:rPr>
        <w:t xml:space="preserve"> cùng cấp, Chủ tịch </w:t>
      </w:r>
      <w:r w:rsidR="00E31F87" w:rsidRPr="00726A11">
        <w:rPr>
          <w:rStyle w:val="Vnbnnidung2"/>
          <w:sz w:val="28"/>
          <w:szCs w:val="28"/>
          <w:lang w:val="vi-VN" w:eastAsia="vi-VN"/>
        </w:rPr>
        <w:t>UBND</w:t>
      </w:r>
      <w:r w:rsidR="00CB75C3" w:rsidRPr="00726A11">
        <w:rPr>
          <w:rStyle w:val="Vnbnnidung2"/>
          <w:sz w:val="28"/>
          <w:szCs w:val="28"/>
          <w:lang w:val="vi-VN" w:eastAsia="vi-VN"/>
        </w:rPr>
        <w:t xml:space="preserve"> </w:t>
      </w:r>
      <w:r w:rsidRPr="00726A11">
        <w:rPr>
          <w:rStyle w:val="Vnbnnidung2"/>
          <w:sz w:val="28"/>
          <w:szCs w:val="28"/>
          <w:lang w:val="vi-VN" w:eastAsia="vi-VN"/>
        </w:rPr>
        <w:t xml:space="preserve"> cấp xã </w:t>
      </w:r>
      <w:r w:rsidR="00CB75C3" w:rsidRPr="00726A11">
        <w:rPr>
          <w:rStyle w:val="Vnbnnidung2"/>
          <w:sz w:val="28"/>
          <w:szCs w:val="28"/>
          <w:lang w:val="vi-VN" w:eastAsia="vi-VN"/>
        </w:rPr>
        <w:t xml:space="preserve">chỉ đạo việc chuẩn bị hồ sơ để trình dự thảo nghị quyết ra </w:t>
      </w:r>
      <w:r w:rsidR="00E31F87" w:rsidRPr="00726A11">
        <w:rPr>
          <w:rStyle w:val="Vnbnnidung2"/>
          <w:sz w:val="28"/>
          <w:szCs w:val="28"/>
          <w:lang w:val="vi-VN" w:eastAsia="vi-VN"/>
        </w:rPr>
        <w:t>HĐND</w:t>
      </w:r>
      <w:r w:rsidRPr="00726A11">
        <w:rPr>
          <w:rStyle w:val="Vnbnnidung2"/>
          <w:sz w:val="28"/>
          <w:szCs w:val="28"/>
          <w:lang w:val="vi-VN" w:eastAsia="vi-VN"/>
        </w:rPr>
        <w:t xml:space="preserve"> cấp xã</w:t>
      </w:r>
      <w:r w:rsidR="00CB75C3" w:rsidRPr="00726A11">
        <w:rPr>
          <w:rStyle w:val="Vnbnnidung2"/>
          <w:sz w:val="28"/>
          <w:szCs w:val="28"/>
          <w:lang w:val="vi-VN" w:eastAsia="vi-VN"/>
        </w:rPr>
        <w:t xml:space="preserve">. Khoản 1 Điều 143 của Luật năm 2015 quy định: “Chậm nhất là 03 ngày trước ngày khai mạc kỳ họp </w:t>
      </w:r>
      <w:r w:rsidR="00E31F87" w:rsidRPr="00726A11">
        <w:rPr>
          <w:rStyle w:val="Vnbnnidung2"/>
          <w:sz w:val="28"/>
          <w:szCs w:val="28"/>
          <w:lang w:val="vi-VN" w:eastAsia="vi-VN"/>
        </w:rPr>
        <w:t>HĐND</w:t>
      </w:r>
      <w:r w:rsidR="00CB75C3" w:rsidRPr="00726A11">
        <w:rPr>
          <w:rStyle w:val="Vnbnnidung2"/>
          <w:sz w:val="28"/>
          <w:szCs w:val="28"/>
          <w:lang w:val="vi-VN" w:eastAsia="vi-VN"/>
        </w:rPr>
        <w:t xml:space="preserve">, </w:t>
      </w:r>
      <w:r w:rsidR="00E31F87" w:rsidRPr="00726A11">
        <w:rPr>
          <w:rStyle w:val="Vnbnnidung2"/>
          <w:sz w:val="28"/>
          <w:szCs w:val="28"/>
          <w:lang w:val="vi-VN" w:eastAsia="vi-VN"/>
        </w:rPr>
        <w:t>UBND</w:t>
      </w:r>
      <w:r w:rsidR="00CB75C3" w:rsidRPr="00726A11">
        <w:rPr>
          <w:rStyle w:val="Vnbnnidung2"/>
          <w:sz w:val="28"/>
          <w:szCs w:val="28"/>
          <w:lang w:val="vi-VN" w:eastAsia="vi-VN"/>
        </w:rPr>
        <w:t xml:space="preserve"> gửi </w:t>
      </w:r>
      <w:r w:rsidR="007920D8" w:rsidRPr="00726A11">
        <w:rPr>
          <w:rStyle w:val="Vnbnnidung2"/>
          <w:sz w:val="28"/>
          <w:szCs w:val="28"/>
          <w:lang w:val="vi-VN" w:eastAsia="vi-VN"/>
        </w:rPr>
        <w:t xml:space="preserve">tờ trình, dự thảo nghị quyết </w:t>
      </w:r>
      <w:r w:rsidR="00CB75C3" w:rsidRPr="00726A11">
        <w:rPr>
          <w:rStyle w:val="Vnbnnidung2"/>
          <w:sz w:val="28"/>
          <w:szCs w:val="28"/>
          <w:lang w:val="vi-VN" w:eastAsia="vi-VN"/>
        </w:rPr>
        <w:t xml:space="preserve">và các tài liệu có liên quan đến các đại biểu </w:t>
      </w:r>
      <w:r w:rsidR="00E31F87" w:rsidRPr="00726A11">
        <w:rPr>
          <w:rStyle w:val="Vnbnnidung2"/>
          <w:sz w:val="28"/>
          <w:szCs w:val="28"/>
          <w:lang w:val="vi-VN" w:eastAsia="vi-VN"/>
        </w:rPr>
        <w:t>HĐND</w:t>
      </w:r>
      <w:r w:rsidR="00CB75C3" w:rsidRPr="00726A11">
        <w:rPr>
          <w:rStyle w:val="Vnbnnidung2"/>
          <w:sz w:val="28"/>
          <w:szCs w:val="28"/>
          <w:lang w:val="vi-VN" w:eastAsia="vi-VN"/>
        </w:rPr>
        <w:t>”.</w:t>
      </w:r>
    </w:p>
    <w:p w14:paraId="3C9A757F" w14:textId="77777777" w:rsidR="00CB75C3" w:rsidRPr="00726A11" w:rsidRDefault="00582D89"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 </w:t>
      </w:r>
      <w:r w:rsidR="00CB75C3" w:rsidRPr="00726A11">
        <w:rPr>
          <w:rStyle w:val="Vnbnnidung2"/>
          <w:sz w:val="28"/>
          <w:szCs w:val="28"/>
          <w:lang w:val="vi-VN" w:eastAsia="vi-VN"/>
        </w:rPr>
        <w:t xml:space="preserve">Hồ sơ dự thảo nghị quyết trình ra </w:t>
      </w:r>
      <w:r w:rsidR="00E31F87" w:rsidRPr="00726A11">
        <w:rPr>
          <w:rStyle w:val="Vnbnnidung2"/>
          <w:sz w:val="28"/>
          <w:szCs w:val="28"/>
          <w:lang w:val="vi-VN" w:eastAsia="vi-VN"/>
        </w:rPr>
        <w:t>HĐND</w:t>
      </w:r>
      <w:r w:rsidR="00CB75C3" w:rsidRPr="00726A11">
        <w:rPr>
          <w:rStyle w:val="Vnbnnidung2"/>
          <w:sz w:val="28"/>
          <w:szCs w:val="28"/>
          <w:lang w:val="vi-VN" w:eastAsia="vi-VN"/>
        </w:rPr>
        <w:t xml:space="preserve"> cấp xã gồm có: tờ trình </w:t>
      </w:r>
      <w:r w:rsidR="00E31F87" w:rsidRPr="00726A11">
        <w:rPr>
          <w:rStyle w:val="Vnbnnidung2"/>
          <w:sz w:val="28"/>
          <w:szCs w:val="28"/>
          <w:lang w:val="vi-VN" w:eastAsia="vi-VN"/>
        </w:rPr>
        <w:t>HĐND</w:t>
      </w:r>
      <w:r w:rsidR="00CB75C3" w:rsidRPr="00726A11">
        <w:rPr>
          <w:rStyle w:val="Vnbnnidung2"/>
          <w:sz w:val="28"/>
          <w:szCs w:val="28"/>
          <w:lang w:val="vi-VN" w:eastAsia="vi-VN"/>
        </w:rPr>
        <w:t>; dự thảo nghị quyết và các tài liệu liên quan (ví dụ: bản t</w:t>
      </w:r>
      <w:r w:rsidR="007920D8" w:rsidRPr="00726A11">
        <w:rPr>
          <w:rStyle w:val="Vnbnnidung2"/>
          <w:sz w:val="28"/>
          <w:szCs w:val="28"/>
          <w:lang w:val="vi-VN" w:eastAsia="vi-VN"/>
        </w:rPr>
        <w:t>ổng</w:t>
      </w:r>
      <w:r w:rsidR="00CB75C3" w:rsidRPr="00726A11">
        <w:rPr>
          <w:rStyle w:val="Vnbnnidung2"/>
          <w:sz w:val="28"/>
          <w:szCs w:val="28"/>
          <w:lang w:val="vi-VN" w:eastAsia="vi-VN"/>
        </w:rPr>
        <w:t xml:space="preserve"> hợp ý kiến góp ý vào dự thảo, các văn bản pháp luật có liên quan đến nội dung dự thảo).</w:t>
      </w:r>
    </w:p>
    <w:p w14:paraId="0C9A55A4" w14:textId="77777777" w:rsidR="00CB75C3" w:rsidRPr="00726A11" w:rsidRDefault="00582D89"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rPr>
        <w:t xml:space="preserve">- </w:t>
      </w:r>
      <w:r w:rsidR="00CB75C3" w:rsidRPr="00726A11">
        <w:rPr>
          <w:rStyle w:val="Vnbnnidung2"/>
          <w:sz w:val="28"/>
          <w:szCs w:val="28"/>
          <w:lang w:val="vi-VN"/>
        </w:rPr>
        <w:t xml:space="preserve">Trình tự xem xét, thông qua dự thảo nghị quyết của </w:t>
      </w:r>
      <w:r w:rsidR="00E31F87" w:rsidRPr="00726A11">
        <w:rPr>
          <w:rStyle w:val="Vnbnnidung2"/>
          <w:sz w:val="28"/>
          <w:szCs w:val="28"/>
          <w:lang w:val="vi-VN"/>
        </w:rPr>
        <w:t>HĐND</w:t>
      </w:r>
      <w:r w:rsidR="00CB75C3" w:rsidRPr="00726A11">
        <w:rPr>
          <w:rStyle w:val="Vnbnnidung2"/>
          <w:sz w:val="28"/>
          <w:szCs w:val="28"/>
          <w:lang w:val="vi-VN"/>
        </w:rPr>
        <w:t xml:space="preserve"> cấp xã</w:t>
      </w:r>
      <w:r w:rsidR="002D2D0A" w:rsidRPr="00726A11">
        <w:rPr>
          <w:rStyle w:val="Vnbnnidung2"/>
          <w:sz w:val="28"/>
          <w:szCs w:val="28"/>
          <w:lang w:val="vi-VN"/>
        </w:rPr>
        <w:t xml:space="preserve"> </w:t>
      </w:r>
      <w:r w:rsidR="00CB75C3" w:rsidRPr="00726A11">
        <w:rPr>
          <w:rStyle w:val="Vnbnnidung2"/>
          <w:sz w:val="28"/>
          <w:szCs w:val="28"/>
          <w:lang w:val="vi-VN" w:eastAsia="vi-VN"/>
        </w:rPr>
        <w:t xml:space="preserve">được </w:t>
      </w:r>
      <w:r w:rsidR="002D2D0A" w:rsidRPr="00726A11">
        <w:rPr>
          <w:rStyle w:val="Vnbnnidung2"/>
          <w:sz w:val="28"/>
          <w:szCs w:val="28"/>
          <w:lang w:val="vi-VN" w:eastAsia="vi-VN"/>
        </w:rPr>
        <w:t xml:space="preserve">thực hiện theo </w:t>
      </w:r>
      <w:r w:rsidR="00CB75C3" w:rsidRPr="00726A11">
        <w:rPr>
          <w:rStyle w:val="Vnbnnidung2"/>
          <w:sz w:val="28"/>
          <w:szCs w:val="28"/>
          <w:lang w:val="vi-VN" w:eastAsia="vi-VN"/>
        </w:rPr>
        <w:t>quy định tại Khoản 2 Điều 143, Luật năm 2015 như sau:</w:t>
      </w:r>
    </w:p>
    <w:p w14:paraId="17D43984" w14:textId="77777777" w:rsidR="00CB75C3" w:rsidRPr="00726A11" w:rsidRDefault="00582D89"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 </w:t>
      </w:r>
      <w:r w:rsidR="00CB75C3" w:rsidRPr="00726A11">
        <w:rPr>
          <w:rStyle w:val="Vnbnnidung2"/>
          <w:sz w:val="28"/>
          <w:szCs w:val="28"/>
          <w:lang w:val="vi-VN" w:eastAsia="vi-VN"/>
        </w:rPr>
        <w:t xml:space="preserve">Đại diện </w:t>
      </w:r>
      <w:r w:rsidR="00E31F87" w:rsidRPr="00726A11">
        <w:rPr>
          <w:rStyle w:val="Vnbnnidung2"/>
          <w:sz w:val="28"/>
          <w:szCs w:val="28"/>
          <w:lang w:val="vi-VN" w:eastAsia="vi-VN"/>
        </w:rPr>
        <w:t>UBND</w:t>
      </w:r>
      <w:r w:rsidRPr="00726A11">
        <w:rPr>
          <w:rStyle w:val="Vnbnnidung2"/>
          <w:sz w:val="28"/>
          <w:szCs w:val="28"/>
          <w:lang w:val="vi-VN" w:eastAsia="vi-VN"/>
        </w:rPr>
        <w:t xml:space="preserve"> cấp xã</w:t>
      </w:r>
      <w:r w:rsidR="00CB75C3" w:rsidRPr="00726A11">
        <w:rPr>
          <w:rStyle w:val="Vnbnnidung2"/>
          <w:sz w:val="28"/>
          <w:szCs w:val="28"/>
          <w:lang w:val="vi-VN" w:eastAsia="vi-VN"/>
        </w:rPr>
        <w:t xml:space="preserve"> thuyết trình dự thảo nghị quyết;</w:t>
      </w:r>
    </w:p>
    <w:p w14:paraId="43AF34A0" w14:textId="77777777" w:rsidR="00CB75C3" w:rsidRPr="00726A11" w:rsidRDefault="00582D89"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 </w:t>
      </w:r>
      <w:r w:rsidR="00CB75C3" w:rsidRPr="00726A11">
        <w:rPr>
          <w:rStyle w:val="Vnbnnidung2"/>
          <w:sz w:val="28"/>
          <w:szCs w:val="28"/>
          <w:lang w:val="vi-VN" w:eastAsia="vi-VN"/>
        </w:rPr>
        <w:t xml:space="preserve">Đại diện Ban của </w:t>
      </w:r>
      <w:r w:rsidR="00E31F87" w:rsidRPr="00726A11">
        <w:rPr>
          <w:rStyle w:val="Vnbnnidung2"/>
          <w:sz w:val="28"/>
          <w:szCs w:val="28"/>
          <w:lang w:val="vi-VN" w:eastAsia="vi-VN"/>
        </w:rPr>
        <w:t>HĐND</w:t>
      </w:r>
      <w:r w:rsidR="00CB75C3" w:rsidRPr="00726A11">
        <w:rPr>
          <w:rStyle w:val="Vnbnnidung2"/>
          <w:sz w:val="28"/>
          <w:szCs w:val="28"/>
          <w:lang w:val="vi-VN" w:eastAsia="vi-VN"/>
        </w:rPr>
        <w:t xml:space="preserve"> </w:t>
      </w:r>
      <w:r w:rsidRPr="00726A11">
        <w:rPr>
          <w:rStyle w:val="Vnbnnidung2"/>
          <w:sz w:val="28"/>
          <w:szCs w:val="28"/>
          <w:lang w:val="vi-VN" w:eastAsia="vi-VN"/>
        </w:rPr>
        <w:t xml:space="preserve">cấp xã </w:t>
      </w:r>
      <w:r w:rsidR="00CB75C3" w:rsidRPr="00726A11">
        <w:rPr>
          <w:rStyle w:val="Vnbnnidung2"/>
          <w:sz w:val="28"/>
          <w:szCs w:val="28"/>
          <w:lang w:val="vi-VN" w:eastAsia="vi-VN"/>
        </w:rPr>
        <w:t>được phân công thẩm tra trình bày báo cáo thẩm tra;</w:t>
      </w:r>
    </w:p>
    <w:p w14:paraId="3382B664" w14:textId="77777777" w:rsidR="00CB75C3" w:rsidRPr="00726A11" w:rsidRDefault="00582D89"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 </w:t>
      </w:r>
      <w:r w:rsidR="00E31F87" w:rsidRPr="00726A11">
        <w:rPr>
          <w:rStyle w:val="Vnbnnidung2"/>
          <w:sz w:val="28"/>
          <w:szCs w:val="28"/>
          <w:lang w:val="vi-VN" w:eastAsia="vi-VN"/>
        </w:rPr>
        <w:t>HĐND</w:t>
      </w:r>
      <w:r w:rsidR="00CB75C3" w:rsidRPr="00726A11">
        <w:rPr>
          <w:rStyle w:val="Vnbnnidung2"/>
          <w:sz w:val="28"/>
          <w:szCs w:val="28"/>
          <w:lang w:val="vi-VN" w:eastAsia="vi-VN"/>
        </w:rPr>
        <w:t xml:space="preserve"> </w:t>
      </w:r>
      <w:r w:rsidRPr="00726A11">
        <w:rPr>
          <w:rStyle w:val="Vnbnnidung2"/>
          <w:sz w:val="28"/>
          <w:szCs w:val="28"/>
          <w:lang w:val="vi-VN" w:eastAsia="vi-VN"/>
        </w:rPr>
        <w:t xml:space="preserve">cấp xã </w:t>
      </w:r>
      <w:r w:rsidR="00CB75C3" w:rsidRPr="00726A11">
        <w:rPr>
          <w:rStyle w:val="Vnbnnidung2"/>
          <w:sz w:val="28"/>
          <w:szCs w:val="28"/>
          <w:lang w:val="vi-VN" w:eastAsia="vi-VN"/>
        </w:rPr>
        <w:t xml:space="preserve">thảo luận và biểu quyết thông qua dự thảo nghị quyết. Dự thảo nghị quyết được thông qua khi có quá nửa tổng số đại biểu </w:t>
      </w:r>
      <w:r w:rsidR="00E31F87" w:rsidRPr="00726A11">
        <w:rPr>
          <w:rStyle w:val="Vnbnnidung2"/>
          <w:sz w:val="28"/>
          <w:szCs w:val="28"/>
          <w:lang w:val="vi-VN" w:eastAsia="vi-VN"/>
        </w:rPr>
        <w:t>HĐND</w:t>
      </w:r>
      <w:r w:rsidR="00CB75C3" w:rsidRPr="00726A11">
        <w:rPr>
          <w:rStyle w:val="Vnbnnidung2"/>
          <w:sz w:val="28"/>
          <w:szCs w:val="28"/>
          <w:lang w:val="vi-VN" w:eastAsia="vi-VN"/>
        </w:rPr>
        <w:t xml:space="preserve"> biểu quyết tán thành.</w:t>
      </w:r>
    </w:p>
    <w:p w14:paraId="389BF31E" w14:textId="77777777" w:rsidR="00D02BA8" w:rsidRPr="00726A11" w:rsidRDefault="00582D89"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 </w:t>
      </w:r>
      <w:r w:rsidR="00CB75C3" w:rsidRPr="00726A11">
        <w:rPr>
          <w:rStyle w:val="Vnbnnidung2"/>
          <w:sz w:val="28"/>
          <w:szCs w:val="28"/>
          <w:lang w:val="vi-VN" w:eastAsia="vi-VN"/>
        </w:rPr>
        <w:t xml:space="preserve">Chủ tịch </w:t>
      </w:r>
      <w:r w:rsidR="00E31F87" w:rsidRPr="00726A11">
        <w:rPr>
          <w:rStyle w:val="Vnbnnidung2"/>
          <w:sz w:val="28"/>
          <w:szCs w:val="28"/>
          <w:lang w:val="vi-VN" w:eastAsia="vi-VN"/>
        </w:rPr>
        <w:t>HĐND</w:t>
      </w:r>
      <w:r w:rsidR="00CB75C3" w:rsidRPr="00726A11">
        <w:rPr>
          <w:rStyle w:val="Vnbnnidung2"/>
          <w:sz w:val="28"/>
          <w:szCs w:val="28"/>
          <w:lang w:val="vi-VN" w:eastAsia="vi-VN"/>
        </w:rPr>
        <w:t xml:space="preserve"> </w:t>
      </w:r>
      <w:r w:rsidRPr="00726A11">
        <w:rPr>
          <w:rStyle w:val="Vnbnnidung2"/>
          <w:sz w:val="28"/>
          <w:szCs w:val="28"/>
          <w:lang w:val="vi-VN" w:eastAsia="vi-VN"/>
        </w:rPr>
        <w:t xml:space="preserve">cấp xã </w:t>
      </w:r>
      <w:r w:rsidR="00CB75C3" w:rsidRPr="00726A11">
        <w:rPr>
          <w:rStyle w:val="Vnbnnidung2"/>
          <w:sz w:val="28"/>
          <w:szCs w:val="28"/>
          <w:lang w:val="vi-VN" w:eastAsia="vi-VN"/>
        </w:rPr>
        <w:t xml:space="preserve">ký chứng thực nghị quyết. Chủ tịch </w:t>
      </w:r>
      <w:r w:rsidR="00E31F87" w:rsidRPr="00726A11">
        <w:rPr>
          <w:rStyle w:val="Vnbnnidung2"/>
          <w:sz w:val="28"/>
          <w:szCs w:val="28"/>
          <w:lang w:val="vi-VN" w:eastAsia="vi-VN"/>
        </w:rPr>
        <w:t>HĐND</w:t>
      </w:r>
      <w:r w:rsidR="00CB75C3" w:rsidRPr="00726A11">
        <w:rPr>
          <w:rStyle w:val="Vnbnnidung2"/>
          <w:sz w:val="28"/>
          <w:szCs w:val="28"/>
          <w:lang w:val="vi-VN" w:eastAsia="vi-VN"/>
        </w:rPr>
        <w:t xml:space="preserve"> </w:t>
      </w:r>
      <w:r w:rsidRPr="00726A11">
        <w:rPr>
          <w:rStyle w:val="Vnbnnidung2"/>
          <w:sz w:val="28"/>
          <w:szCs w:val="28"/>
          <w:lang w:val="vi-VN" w:eastAsia="vi-VN"/>
        </w:rPr>
        <w:t xml:space="preserve">cấp xã </w:t>
      </w:r>
      <w:r w:rsidR="00CB75C3" w:rsidRPr="00726A11">
        <w:rPr>
          <w:rStyle w:val="Vnbnnidung2"/>
          <w:sz w:val="28"/>
          <w:szCs w:val="28"/>
          <w:lang w:val="vi-VN" w:eastAsia="vi-VN"/>
        </w:rPr>
        <w:t>chỉ đạo cá nhân, tổ chức soạn thảo dự thảo nghị quyết chỉnh lý về</w:t>
      </w:r>
      <w:r w:rsidR="002D2D0A" w:rsidRPr="00726A11">
        <w:rPr>
          <w:rStyle w:val="Vnbnnidung2"/>
          <w:sz w:val="28"/>
          <w:szCs w:val="28"/>
          <w:lang w:val="vi-VN" w:eastAsia="vi-VN"/>
        </w:rPr>
        <w:t xml:space="preserve"> </w:t>
      </w:r>
      <w:r w:rsidR="00CB75C3" w:rsidRPr="00726A11">
        <w:rPr>
          <w:rStyle w:val="Vnbnnidung2"/>
          <w:sz w:val="28"/>
          <w:szCs w:val="28"/>
          <w:lang w:val="vi-VN" w:eastAsia="vi-VN"/>
        </w:rPr>
        <w:t xml:space="preserve">mặt kỹ thuật dự thảo nghị quyết trước khi trình Chủ tịch </w:t>
      </w:r>
      <w:r w:rsidR="00E31F87" w:rsidRPr="00726A11">
        <w:rPr>
          <w:rStyle w:val="Vnbnnidung2"/>
          <w:sz w:val="28"/>
          <w:szCs w:val="28"/>
          <w:lang w:val="vi-VN" w:eastAsia="vi-VN"/>
        </w:rPr>
        <w:t>HĐND</w:t>
      </w:r>
      <w:r w:rsidR="00CB75C3" w:rsidRPr="00726A11">
        <w:rPr>
          <w:rStyle w:val="Vnbnnidung2"/>
          <w:sz w:val="28"/>
          <w:szCs w:val="28"/>
          <w:lang w:val="vi-VN" w:eastAsia="vi-VN"/>
        </w:rPr>
        <w:t xml:space="preserve"> </w:t>
      </w:r>
      <w:r w:rsidRPr="00726A11">
        <w:rPr>
          <w:rStyle w:val="Vnbnnidung2"/>
          <w:sz w:val="28"/>
          <w:szCs w:val="28"/>
          <w:lang w:val="vi-VN" w:eastAsia="vi-VN"/>
        </w:rPr>
        <w:t xml:space="preserve">cấp xã </w:t>
      </w:r>
      <w:r w:rsidR="00CB75C3" w:rsidRPr="00726A11">
        <w:rPr>
          <w:rStyle w:val="Vnbnnidung2"/>
          <w:sz w:val="28"/>
          <w:szCs w:val="28"/>
          <w:lang w:val="vi-VN" w:eastAsia="vi-VN"/>
        </w:rPr>
        <w:t xml:space="preserve">ký chứng thực. </w:t>
      </w:r>
    </w:p>
    <w:p w14:paraId="51CAA91A" w14:textId="6472CFC2" w:rsidR="00D02BA8" w:rsidRPr="00E9088C" w:rsidRDefault="00CB75C3" w:rsidP="00480CAE">
      <w:pPr>
        <w:pStyle w:val="Vnbnnidung21"/>
        <w:shd w:val="clear" w:color="auto" w:fill="auto"/>
        <w:tabs>
          <w:tab w:val="left" w:pos="709"/>
        </w:tabs>
        <w:spacing w:line="264" w:lineRule="auto"/>
        <w:ind w:firstLine="760"/>
        <w:rPr>
          <w:rStyle w:val="Vnbnnidung2"/>
          <w:b/>
          <w:sz w:val="28"/>
          <w:szCs w:val="28"/>
          <w:lang w:val="vi-VN"/>
        </w:rPr>
      </w:pPr>
      <w:r w:rsidRPr="00E9088C">
        <w:rPr>
          <w:rStyle w:val="Vnbnnidung2"/>
          <w:b/>
          <w:sz w:val="28"/>
          <w:szCs w:val="28"/>
          <w:lang w:val="vi-VN"/>
        </w:rPr>
        <w:t>Bướ</w:t>
      </w:r>
      <w:r w:rsidR="00E9088C">
        <w:rPr>
          <w:rStyle w:val="Vnbnnidung2"/>
          <w:b/>
          <w:sz w:val="28"/>
          <w:szCs w:val="28"/>
          <w:lang w:val="vi-VN"/>
        </w:rPr>
        <w:t>c 5:</w:t>
      </w:r>
      <w:r w:rsidR="002D2D0A" w:rsidRPr="00E9088C">
        <w:rPr>
          <w:rStyle w:val="Vnbnnidung2"/>
          <w:b/>
          <w:sz w:val="28"/>
          <w:szCs w:val="28"/>
          <w:lang w:val="vi-VN"/>
        </w:rPr>
        <w:t xml:space="preserve"> </w:t>
      </w:r>
      <w:r w:rsidRPr="00E9088C">
        <w:rPr>
          <w:rStyle w:val="Vnbnnidung2"/>
          <w:b/>
          <w:sz w:val="28"/>
          <w:szCs w:val="28"/>
          <w:lang w:val="vi-VN"/>
        </w:rPr>
        <w:t xml:space="preserve">Niêm yết văn bản </w:t>
      </w:r>
      <w:r w:rsidR="00E31F87" w:rsidRPr="00E9088C">
        <w:rPr>
          <w:rStyle w:val="Vnbnnidung2"/>
          <w:b/>
          <w:sz w:val="28"/>
          <w:szCs w:val="28"/>
          <w:lang w:val="vi-VN"/>
        </w:rPr>
        <w:t>QPPL</w:t>
      </w:r>
      <w:r w:rsidR="00D02BA8" w:rsidRPr="00E9088C">
        <w:rPr>
          <w:rStyle w:val="Vnbnnidung2"/>
          <w:b/>
          <w:sz w:val="28"/>
          <w:szCs w:val="28"/>
          <w:lang w:val="vi-VN"/>
        </w:rPr>
        <w:t xml:space="preserve"> </w:t>
      </w:r>
    </w:p>
    <w:p w14:paraId="66C6372A" w14:textId="77777777" w:rsidR="00D02BA8" w:rsidRPr="00726A11" w:rsidRDefault="00CB75C3"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Khoản 3 Điều 150 Luật 2015 quy định, văn bản </w:t>
      </w:r>
      <w:r w:rsidR="00E31F87" w:rsidRPr="00726A11">
        <w:rPr>
          <w:rStyle w:val="Vnbnnidung2"/>
          <w:sz w:val="28"/>
          <w:szCs w:val="28"/>
          <w:lang w:val="vi-VN" w:eastAsia="vi-VN"/>
        </w:rPr>
        <w:t>QPPL</w:t>
      </w:r>
      <w:r w:rsidRPr="00726A11">
        <w:rPr>
          <w:rStyle w:val="Vnbnnidung2"/>
          <w:sz w:val="28"/>
          <w:szCs w:val="28"/>
          <w:lang w:val="vi-VN" w:eastAsia="vi-VN"/>
        </w:rPr>
        <w:t xml:space="preserve"> của </w:t>
      </w:r>
      <w:r w:rsidR="00E31F87" w:rsidRPr="00726A11">
        <w:rPr>
          <w:rStyle w:val="Vnbnnidung2"/>
          <w:sz w:val="28"/>
          <w:szCs w:val="28"/>
          <w:lang w:val="vi-VN" w:eastAsia="vi-VN"/>
        </w:rPr>
        <w:t>HĐND</w:t>
      </w:r>
      <w:r w:rsidRPr="00726A11">
        <w:rPr>
          <w:rStyle w:val="Vnbnnidung2"/>
          <w:sz w:val="28"/>
          <w:szCs w:val="28"/>
          <w:lang w:val="vi-VN" w:eastAsia="vi-VN"/>
        </w:rPr>
        <w:t xml:space="preserve"> cấp xã phải được niêm yết công khai và phải được đưa tin trên các phương tiện thông tin đại chúng ở địa phương. Thời gian và địa điểm niêm yết công khai do Chủ tịch </w:t>
      </w:r>
      <w:r w:rsidR="00E31F87" w:rsidRPr="00726A11">
        <w:rPr>
          <w:rStyle w:val="Vnbnnidung2"/>
          <w:sz w:val="28"/>
          <w:szCs w:val="28"/>
          <w:lang w:val="vi-VN" w:eastAsia="vi-VN"/>
        </w:rPr>
        <w:t>UBND</w:t>
      </w:r>
      <w:r w:rsidRPr="00726A11">
        <w:rPr>
          <w:rStyle w:val="Vnbnnidung2"/>
          <w:sz w:val="28"/>
          <w:szCs w:val="28"/>
          <w:lang w:val="vi-VN" w:eastAsia="vi-VN"/>
        </w:rPr>
        <w:t xml:space="preserve"> cùng cấp quyết định.</w:t>
      </w:r>
      <w:r w:rsidR="00D02BA8" w:rsidRPr="00726A11">
        <w:rPr>
          <w:rStyle w:val="Vnbnnidung2"/>
          <w:sz w:val="28"/>
          <w:szCs w:val="28"/>
          <w:lang w:val="vi-VN" w:eastAsia="vi-VN"/>
        </w:rPr>
        <w:t xml:space="preserve"> </w:t>
      </w:r>
    </w:p>
    <w:p w14:paraId="5D3F359A" w14:textId="77777777" w:rsidR="00D02BA8" w:rsidRPr="00726A11" w:rsidRDefault="00D02BA8"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 </w:t>
      </w:r>
      <w:r w:rsidR="00CB75C3" w:rsidRPr="00726A11">
        <w:rPr>
          <w:rStyle w:val="Vnbnnidung2"/>
          <w:sz w:val="28"/>
          <w:szCs w:val="28"/>
          <w:lang w:val="vi-VN" w:eastAsia="vi-VN"/>
        </w:rPr>
        <w:t xml:space="preserve">Nghị quyết của </w:t>
      </w:r>
      <w:r w:rsidR="00E31F87" w:rsidRPr="00726A11">
        <w:rPr>
          <w:rStyle w:val="Vnbnnidung2"/>
          <w:sz w:val="28"/>
          <w:szCs w:val="28"/>
          <w:lang w:val="vi-VN" w:eastAsia="vi-VN"/>
        </w:rPr>
        <w:t>HĐND</w:t>
      </w:r>
      <w:r w:rsidR="00CB75C3" w:rsidRPr="00726A11">
        <w:rPr>
          <w:rStyle w:val="Vnbnnidung2"/>
          <w:sz w:val="28"/>
          <w:szCs w:val="28"/>
          <w:lang w:val="vi-VN" w:eastAsia="vi-VN"/>
        </w:rPr>
        <w:t xml:space="preserve"> cấp xã được niêm yết tại trụ sở </w:t>
      </w:r>
      <w:r w:rsidR="00E31F87" w:rsidRPr="00726A11">
        <w:rPr>
          <w:rStyle w:val="Vnbnnidung2"/>
          <w:sz w:val="28"/>
          <w:szCs w:val="28"/>
          <w:lang w:val="vi-VN" w:eastAsia="vi-VN"/>
        </w:rPr>
        <w:t>HĐND</w:t>
      </w:r>
      <w:r w:rsidR="00CB75C3" w:rsidRPr="00726A11">
        <w:rPr>
          <w:rStyle w:val="Vnbnnidung2"/>
          <w:sz w:val="28"/>
          <w:szCs w:val="28"/>
          <w:lang w:val="vi-VN" w:eastAsia="vi-VN"/>
        </w:rPr>
        <w:t xml:space="preserve"> cấp xã. Ngoài ra, Chủ tịch </w:t>
      </w:r>
      <w:r w:rsidR="00E31F87" w:rsidRPr="00726A11">
        <w:rPr>
          <w:rStyle w:val="Vnbnnidung2"/>
          <w:sz w:val="28"/>
          <w:szCs w:val="28"/>
          <w:lang w:val="vi-VN" w:eastAsia="vi-VN"/>
        </w:rPr>
        <w:t>UBND</w:t>
      </w:r>
      <w:r w:rsidR="00CB75C3" w:rsidRPr="00726A11">
        <w:rPr>
          <w:rStyle w:val="Vnbnnidung2"/>
          <w:sz w:val="28"/>
          <w:szCs w:val="28"/>
          <w:lang w:val="vi-VN" w:eastAsia="vi-VN"/>
        </w:rPr>
        <w:t xml:space="preserve"> cấp xã có thể quyết định việc niêm yết ở các địa điểm sau: nơi tiếp nhận và trả kết quả giải quyết thủ tục hành chính của </w:t>
      </w:r>
      <w:r w:rsidR="00E31F87" w:rsidRPr="00726A11">
        <w:rPr>
          <w:rStyle w:val="Vnbnnidung2"/>
          <w:sz w:val="28"/>
          <w:szCs w:val="28"/>
          <w:lang w:val="vi-VN" w:eastAsia="vi-VN"/>
        </w:rPr>
        <w:t>UBND</w:t>
      </w:r>
      <w:r w:rsidR="00CB75C3" w:rsidRPr="00726A11">
        <w:rPr>
          <w:rStyle w:val="Vnbnnidung2"/>
          <w:sz w:val="28"/>
          <w:szCs w:val="28"/>
          <w:lang w:val="vi-VN" w:eastAsia="vi-VN"/>
        </w:rPr>
        <w:t xml:space="preserve"> cấp xã; nhà văn hóa cấp xã; nhà văn hóa của thôn, bản, cụm dân cư, tổ dân phố; các điểm bưu điện - văn hóa xã; trung tâm giáo dục cộng đồng; các điểm tập trung dân cư khác.</w:t>
      </w:r>
    </w:p>
    <w:p w14:paraId="5CF82BA3" w14:textId="77777777" w:rsidR="00CB75C3" w:rsidRPr="00726A11" w:rsidRDefault="00D02BA8"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 </w:t>
      </w:r>
      <w:r w:rsidR="00CB75C3" w:rsidRPr="00726A11">
        <w:rPr>
          <w:rStyle w:val="Vnbnnidung2"/>
          <w:sz w:val="28"/>
          <w:szCs w:val="28"/>
          <w:lang w:val="vi-VN" w:eastAsia="vi-VN"/>
        </w:rPr>
        <w:t xml:space="preserve">Nghị quyết của </w:t>
      </w:r>
      <w:r w:rsidR="00E31F87" w:rsidRPr="00726A11">
        <w:rPr>
          <w:rStyle w:val="Vnbnnidung2"/>
          <w:sz w:val="28"/>
          <w:szCs w:val="28"/>
          <w:lang w:val="vi-VN" w:eastAsia="vi-VN"/>
        </w:rPr>
        <w:t>HĐND</w:t>
      </w:r>
      <w:r w:rsidR="00CB75C3" w:rsidRPr="00726A11">
        <w:rPr>
          <w:rStyle w:val="Vnbnnidung2"/>
          <w:sz w:val="28"/>
          <w:szCs w:val="28"/>
          <w:lang w:val="vi-VN" w:eastAsia="vi-VN"/>
        </w:rPr>
        <w:t xml:space="preserve"> cấp xã được niêm yết là văn bản chính thức. Trường hợp có sự khác nhau giữa văn bản được niêm yết và văn bản từ nguồn khác thì sử dụng văn bản được niêm yết.</w:t>
      </w:r>
    </w:p>
    <w:p w14:paraId="4CA54E48" w14:textId="7E5AFA4E" w:rsidR="002D2D0A" w:rsidRPr="00E9088C" w:rsidRDefault="00D02BA8" w:rsidP="00E9088C">
      <w:pPr>
        <w:pStyle w:val="Vnbnnidung21"/>
        <w:shd w:val="clear" w:color="auto" w:fill="auto"/>
        <w:tabs>
          <w:tab w:val="left" w:pos="709"/>
        </w:tabs>
        <w:spacing w:line="264" w:lineRule="auto"/>
        <w:ind w:firstLine="760"/>
        <w:rPr>
          <w:rStyle w:val="Vnbnnidung2"/>
          <w:b/>
          <w:i/>
          <w:sz w:val="28"/>
          <w:szCs w:val="28"/>
          <w:lang w:val="vi-VN" w:eastAsia="vi-VN"/>
        </w:rPr>
      </w:pPr>
      <w:r w:rsidRPr="00726A11">
        <w:rPr>
          <w:rStyle w:val="Vnbnnidung2"/>
          <w:b/>
          <w:i/>
          <w:sz w:val="28"/>
          <w:szCs w:val="28"/>
          <w:lang w:val="vi-VN"/>
        </w:rPr>
        <w:t>3.2</w:t>
      </w:r>
      <w:r w:rsidR="001D5FB0" w:rsidRPr="00726A11">
        <w:rPr>
          <w:rStyle w:val="Vnbnnidung2"/>
          <w:b/>
          <w:i/>
          <w:sz w:val="28"/>
          <w:szCs w:val="28"/>
          <w:lang w:val="vi-VN"/>
        </w:rPr>
        <w:t>.</w:t>
      </w:r>
      <w:r w:rsidRPr="00726A11">
        <w:rPr>
          <w:rStyle w:val="Vnbnnidung2"/>
          <w:b/>
          <w:i/>
          <w:sz w:val="28"/>
          <w:szCs w:val="28"/>
          <w:lang w:val="vi-VN"/>
        </w:rPr>
        <w:t xml:space="preserve"> Quy trình </w:t>
      </w:r>
      <w:r w:rsidR="00734F3F" w:rsidRPr="00726A11">
        <w:rPr>
          <w:rStyle w:val="Vnbnnidung2"/>
          <w:b/>
          <w:i/>
          <w:sz w:val="28"/>
          <w:szCs w:val="28"/>
          <w:lang w:val="vi-VN"/>
        </w:rPr>
        <w:t xml:space="preserve">xây dựng và </w:t>
      </w:r>
      <w:r w:rsidRPr="00726A11">
        <w:rPr>
          <w:rStyle w:val="Vnbnnidung2"/>
          <w:b/>
          <w:i/>
          <w:sz w:val="28"/>
          <w:szCs w:val="28"/>
          <w:lang w:val="vi-VN"/>
        </w:rPr>
        <w:t xml:space="preserve">ban hành quyết định của </w:t>
      </w:r>
      <w:r w:rsidR="00E31F87" w:rsidRPr="00726A11">
        <w:rPr>
          <w:rStyle w:val="Vnbnnidung2"/>
          <w:b/>
          <w:i/>
          <w:sz w:val="28"/>
          <w:szCs w:val="28"/>
          <w:lang w:val="vi-VN"/>
        </w:rPr>
        <w:t>UBND</w:t>
      </w:r>
      <w:r w:rsidRPr="00726A11">
        <w:rPr>
          <w:rStyle w:val="Vnbnnidung2"/>
          <w:b/>
          <w:i/>
          <w:sz w:val="28"/>
          <w:szCs w:val="28"/>
          <w:lang w:val="vi-VN"/>
        </w:rPr>
        <w:t xml:space="preserve"> cấp xã</w:t>
      </w:r>
      <w:r w:rsidR="002D2D0A" w:rsidRPr="00726A11">
        <w:rPr>
          <w:b/>
          <w:i/>
          <w:noProof/>
          <w:sz w:val="28"/>
          <w:szCs w:val="28"/>
          <w:lang w:val="vi-VN" w:eastAsia="vi-VN"/>
        </w:rPr>
        <mc:AlternateContent>
          <mc:Choice Requires="wps">
            <w:drawing>
              <wp:anchor distT="0" distB="0" distL="114300" distR="114300" simplePos="0" relativeHeight="251806720" behindDoc="0" locked="0" layoutInCell="1" allowOverlap="1" wp14:anchorId="2DEE340C" wp14:editId="264F8062">
                <wp:simplePos x="0" y="0"/>
                <wp:positionH relativeFrom="margin">
                  <wp:posOffset>439420</wp:posOffset>
                </wp:positionH>
                <wp:positionV relativeFrom="paragraph">
                  <wp:posOffset>230091</wp:posOffset>
                </wp:positionV>
                <wp:extent cx="3259455" cy="496570"/>
                <wp:effectExtent l="0" t="0" r="17145" b="17780"/>
                <wp:wrapNone/>
                <wp:docPr id="101" name="Rectangle 101"/>
                <wp:cNvGraphicFramePr/>
                <a:graphic xmlns:a="http://schemas.openxmlformats.org/drawingml/2006/main">
                  <a:graphicData uri="http://schemas.microsoft.com/office/word/2010/wordprocessingShape">
                    <wps:wsp>
                      <wps:cNvSpPr/>
                      <wps:spPr>
                        <a:xfrm>
                          <a:off x="0" y="0"/>
                          <a:ext cx="3259455" cy="49657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CD23614" w14:textId="77777777" w:rsidR="00A0711B" w:rsidRPr="0050616D" w:rsidRDefault="00A0711B" w:rsidP="002D2D0A">
                            <w:pPr>
                              <w:spacing w:line="240" w:lineRule="auto"/>
                              <w:jc w:val="center"/>
                            </w:pPr>
                            <w:r w:rsidRPr="0050616D">
                              <w:rPr>
                                <w:rStyle w:val="Vnbnnidung2"/>
                                <w:b/>
                                <w:sz w:val="28"/>
                                <w:szCs w:val="28"/>
                              </w:rPr>
                              <w:t>Soạn thảo quyết</w:t>
                            </w:r>
                            <w:r>
                              <w:rPr>
                                <w:rStyle w:val="Vnbnnidung2"/>
                                <w:b/>
                                <w:sz w:val="28"/>
                                <w:szCs w:val="28"/>
                              </w:rPr>
                              <w:t xml:space="preserve"> định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1" o:spid="_x0000_s1065" style="position:absolute;left:0;text-align:left;margin-left:34.6pt;margin-top:18.1pt;width:256.65pt;height:39.1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" fillcolor="white [3201]" strokecolor="#70ad47 [3209]" strokeweight="1pt">
                <v:textbox>
                  <w:txbxContent>
                    <w:p w14:paraId="6CD23614" w14:textId="77777777" w:rsidR="00A0711B" w:rsidRPr="0050616D" w:rsidRDefault="00A0711B" w:rsidP="002D2D0A">
                      <w:pPr>
                        <w:spacing w:line="240" w:lineRule="auto"/>
                        <w:jc w:val="center"/>
                      </w:pPr>
                      <w:r w:rsidRPr="0050616D">
                        <w:rPr>
                          <w:rStyle w:val="Vnbnnidung2"/>
                          <w:b/>
                          <w:sz w:val="28"/>
                          <w:szCs w:val="28"/>
                        </w:rPr>
                        <w:t>Soạn thảo quyết</w:t>
                      </w:r>
                      <w:r>
                        <w:rPr>
                          <w:rStyle w:val="Vnbnnidung2"/>
                          <w:b/>
                          <w:sz w:val="28"/>
                          <w:szCs w:val="28"/>
                        </w:rPr>
                        <w:t xml:space="preserve"> định</w:t>
                      </w:r>
                    </w:p>
                  </w:txbxContent>
                </v:textbox>
                <w10:wrap anchorx="margin"/>
              </v:rect>
            </w:pict>
          </mc:Fallback>
        </mc:AlternateContent>
      </w:r>
    </w:p>
    <w:p w14:paraId="7CB90502" w14:textId="77777777" w:rsidR="002D2D0A" w:rsidRPr="00726A11" w:rsidRDefault="002D2D0A" w:rsidP="00480CAE">
      <w:pPr>
        <w:pStyle w:val="Vnbnnidung21"/>
        <w:shd w:val="clear" w:color="auto" w:fill="auto"/>
        <w:tabs>
          <w:tab w:val="left" w:pos="709"/>
        </w:tabs>
        <w:spacing w:after="0" w:line="264" w:lineRule="auto"/>
        <w:ind w:firstLine="760"/>
        <w:rPr>
          <w:rStyle w:val="Vnbnnidung2"/>
          <w:sz w:val="28"/>
          <w:szCs w:val="28"/>
          <w:lang w:val="vi-VN" w:eastAsia="vi-VN"/>
        </w:rPr>
      </w:pPr>
    </w:p>
    <w:p w14:paraId="61020A4C" w14:textId="77777777" w:rsidR="002D2D0A" w:rsidRPr="00726A11" w:rsidRDefault="002D2D0A" w:rsidP="00480CAE">
      <w:pPr>
        <w:pStyle w:val="Vnbnnidung21"/>
        <w:shd w:val="clear" w:color="auto" w:fill="auto"/>
        <w:tabs>
          <w:tab w:val="left" w:pos="709"/>
        </w:tabs>
        <w:spacing w:after="0" w:line="264" w:lineRule="auto"/>
        <w:ind w:firstLine="760"/>
        <w:rPr>
          <w:rStyle w:val="Vnbnnidung2"/>
          <w:sz w:val="28"/>
          <w:szCs w:val="28"/>
          <w:lang w:val="vi-VN" w:eastAsia="vi-VN"/>
        </w:rPr>
      </w:pPr>
      <w:r w:rsidRPr="00726A11">
        <w:rPr>
          <w:noProof/>
          <w:sz w:val="28"/>
          <w:szCs w:val="28"/>
          <w:lang w:val="vi-VN" w:eastAsia="vi-VN"/>
        </w:rPr>
        <mc:AlternateContent>
          <mc:Choice Requires="wps">
            <w:drawing>
              <wp:anchor distT="0" distB="0" distL="114300" distR="114300" simplePos="0" relativeHeight="251813888" behindDoc="0" locked="0" layoutInCell="1" allowOverlap="1" wp14:anchorId="52FD0924" wp14:editId="5054863D">
                <wp:simplePos x="0" y="0"/>
                <wp:positionH relativeFrom="column">
                  <wp:posOffset>1981117</wp:posOffset>
                </wp:positionH>
                <wp:positionV relativeFrom="paragraph">
                  <wp:posOffset>178656</wp:posOffset>
                </wp:positionV>
                <wp:extent cx="45719" cy="308113"/>
                <wp:effectExtent l="19050" t="0" r="31115" b="34925"/>
                <wp:wrapNone/>
                <wp:docPr id="106" name="Down Arrow 106"/>
                <wp:cNvGraphicFramePr/>
                <a:graphic xmlns:a="http://schemas.openxmlformats.org/drawingml/2006/main">
                  <a:graphicData uri="http://schemas.microsoft.com/office/word/2010/wordprocessingShape">
                    <wps:wsp>
                      <wps:cNvSpPr/>
                      <wps:spPr>
                        <a:xfrm>
                          <a:off x="0" y="0"/>
                          <a:ext cx="45719" cy="30811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9D9AE4" id="Down Arrow 106" o:spid="_x0000_s1026" type="#_x0000_t67" style="position:absolute;margin-left:156pt;margin-top:14.05pt;width:3.6pt;height:24.2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" adj="19997" fillcolor="#5b9bd5 [3204]" strokecolor="#1f4d78 [1604]" strokeweight="1pt"/>
            </w:pict>
          </mc:Fallback>
        </mc:AlternateContent>
      </w:r>
    </w:p>
    <w:p w14:paraId="2651E718" w14:textId="77777777" w:rsidR="002D2D0A" w:rsidRPr="00726A11" w:rsidRDefault="002D2D0A" w:rsidP="00480CAE">
      <w:pPr>
        <w:pStyle w:val="Vnbnnidung21"/>
        <w:shd w:val="clear" w:color="auto" w:fill="auto"/>
        <w:tabs>
          <w:tab w:val="left" w:pos="709"/>
        </w:tabs>
        <w:spacing w:after="0" w:line="264" w:lineRule="auto"/>
        <w:ind w:firstLine="760"/>
        <w:rPr>
          <w:rStyle w:val="Vnbnnidung2"/>
          <w:sz w:val="28"/>
          <w:szCs w:val="28"/>
          <w:lang w:val="vi-VN" w:eastAsia="vi-VN"/>
        </w:rPr>
      </w:pPr>
      <w:r w:rsidRPr="00726A11">
        <w:rPr>
          <w:b/>
          <w:i/>
          <w:noProof/>
          <w:sz w:val="28"/>
          <w:szCs w:val="28"/>
          <w:lang w:val="vi-VN" w:eastAsia="vi-VN"/>
        </w:rPr>
        <mc:AlternateContent>
          <mc:Choice Requires="wps">
            <w:drawing>
              <wp:anchor distT="0" distB="0" distL="114300" distR="114300" simplePos="0" relativeHeight="251808768" behindDoc="0" locked="0" layoutInCell="1" allowOverlap="1" wp14:anchorId="55AEBC08" wp14:editId="2B7071FF">
                <wp:simplePos x="0" y="0"/>
                <wp:positionH relativeFrom="margin">
                  <wp:posOffset>449580</wp:posOffset>
                </wp:positionH>
                <wp:positionV relativeFrom="paragraph">
                  <wp:posOffset>222553</wp:posOffset>
                </wp:positionV>
                <wp:extent cx="3259455" cy="496957"/>
                <wp:effectExtent l="0" t="0" r="17145" b="17780"/>
                <wp:wrapNone/>
                <wp:docPr id="102" name="Rectangle 102"/>
                <wp:cNvGraphicFramePr/>
                <a:graphic xmlns:a="http://schemas.openxmlformats.org/drawingml/2006/main">
                  <a:graphicData uri="http://schemas.microsoft.com/office/word/2010/wordprocessingShape">
                    <wps:wsp>
                      <wps:cNvSpPr/>
                      <wps:spPr>
                        <a:xfrm>
                          <a:off x="0" y="0"/>
                          <a:ext cx="3259455" cy="496957"/>
                        </a:xfrm>
                        <a:prstGeom prst="rect">
                          <a:avLst/>
                        </a:prstGeom>
                      </wps:spPr>
                      <wps:style>
                        <a:lnRef idx="2">
                          <a:schemeClr val="accent6"/>
                        </a:lnRef>
                        <a:fillRef idx="1">
                          <a:schemeClr val="lt1"/>
                        </a:fillRef>
                        <a:effectRef idx="0">
                          <a:schemeClr val="accent6"/>
                        </a:effectRef>
                        <a:fontRef idx="minor">
                          <a:schemeClr val="dk1"/>
                        </a:fontRef>
                      </wps:style>
                      <wps:txbx>
                        <w:txbxContent>
                          <w:p w14:paraId="379F90CC" w14:textId="77777777" w:rsidR="00A0711B" w:rsidRPr="002D2D0A" w:rsidRDefault="00A0711B" w:rsidP="002D2D0A">
                            <w:pPr>
                              <w:spacing w:line="240" w:lineRule="auto"/>
                              <w:jc w:val="center"/>
                            </w:pPr>
                            <w:r w:rsidRPr="002D2D0A">
                              <w:rPr>
                                <w:rStyle w:val="Vnbnnidung2"/>
                                <w:b/>
                                <w:color w:val="000000"/>
                                <w:sz w:val="28"/>
                                <w:szCs w:val="28"/>
                                <w:lang w:eastAsia="vi-VN"/>
                              </w:rPr>
                              <w:t>Lấy ý kiến đối với dự thảo quyết định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 o:spid="_x0000_s1066" style="position:absolute;left:0;text-align:left;margin-left:35.4pt;margin-top:17.5pt;width:256.65pt;height:39.1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" fillcolor="white [3201]" strokecolor="#70ad47 [3209]" strokeweight="1pt">
                <v:textbox>
                  <w:txbxContent>
                    <w:p w14:paraId="379F90CC" w14:textId="77777777" w:rsidR="00A0711B" w:rsidRPr="002D2D0A" w:rsidRDefault="00A0711B" w:rsidP="002D2D0A">
                      <w:pPr>
                        <w:spacing w:line="240" w:lineRule="auto"/>
                        <w:jc w:val="center"/>
                      </w:pPr>
                      <w:r w:rsidRPr="002D2D0A">
                        <w:rPr>
                          <w:rStyle w:val="Vnbnnidung2"/>
                          <w:b/>
                          <w:color w:val="000000"/>
                          <w:sz w:val="28"/>
                          <w:szCs w:val="28"/>
                          <w:lang w:eastAsia="vi-VN"/>
                        </w:rPr>
                        <w:t>Lấy ý kiến đối với dự thảo quyết định</w:t>
                      </w:r>
                    </w:p>
                  </w:txbxContent>
                </v:textbox>
                <w10:wrap anchorx="margin"/>
              </v:rect>
            </w:pict>
          </mc:Fallback>
        </mc:AlternateContent>
      </w:r>
    </w:p>
    <w:p w14:paraId="2F1B4342" w14:textId="77777777" w:rsidR="002D2D0A" w:rsidRPr="00726A11" w:rsidRDefault="002D2D0A" w:rsidP="00480CAE">
      <w:pPr>
        <w:pStyle w:val="Vnbnnidung21"/>
        <w:shd w:val="clear" w:color="auto" w:fill="auto"/>
        <w:tabs>
          <w:tab w:val="left" w:pos="709"/>
          <w:tab w:val="left" w:pos="3443"/>
        </w:tabs>
        <w:spacing w:after="0" w:line="264" w:lineRule="auto"/>
        <w:ind w:firstLine="760"/>
        <w:rPr>
          <w:rStyle w:val="Vnbnnidung2"/>
          <w:sz w:val="28"/>
          <w:szCs w:val="28"/>
          <w:lang w:val="vi-VN" w:eastAsia="vi-VN"/>
        </w:rPr>
      </w:pPr>
      <w:r w:rsidRPr="00726A11">
        <w:rPr>
          <w:rStyle w:val="Vnbnnidung2"/>
          <w:sz w:val="28"/>
          <w:szCs w:val="28"/>
          <w:lang w:val="vi-VN" w:eastAsia="vi-VN"/>
        </w:rPr>
        <w:tab/>
      </w:r>
    </w:p>
    <w:p w14:paraId="43F01604" w14:textId="77777777" w:rsidR="002D2D0A" w:rsidRPr="00726A11" w:rsidRDefault="002D2D0A" w:rsidP="00480CAE">
      <w:pPr>
        <w:pStyle w:val="Vnbnnidung21"/>
        <w:shd w:val="clear" w:color="auto" w:fill="auto"/>
        <w:tabs>
          <w:tab w:val="left" w:pos="709"/>
        </w:tabs>
        <w:spacing w:after="0" w:line="264" w:lineRule="auto"/>
        <w:ind w:firstLine="760"/>
        <w:rPr>
          <w:rStyle w:val="Vnbnnidung2"/>
          <w:sz w:val="28"/>
          <w:szCs w:val="28"/>
          <w:lang w:val="vi-VN" w:eastAsia="vi-VN"/>
        </w:rPr>
      </w:pPr>
      <w:r w:rsidRPr="00726A11">
        <w:rPr>
          <w:noProof/>
          <w:sz w:val="28"/>
          <w:szCs w:val="28"/>
          <w:lang w:val="vi-VN" w:eastAsia="vi-VN"/>
        </w:rPr>
        <mc:AlternateContent>
          <mc:Choice Requires="wps">
            <w:drawing>
              <wp:anchor distT="0" distB="0" distL="114300" distR="114300" simplePos="0" relativeHeight="251815936" behindDoc="0" locked="0" layoutInCell="1" allowOverlap="1" wp14:anchorId="13D21D7B" wp14:editId="7EC1A2FD">
                <wp:simplePos x="0" y="0"/>
                <wp:positionH relativeFrom="column">
                  <wp:posOffset>1983105</wp:posOffset>
                </wp:positionH>
                <wp:positionV relativeFrom="paragraph">
                  <wp:posOffset>139535</wp:posOffset>
                </wp:positionV>
                <wp:extent cx="45085" cy="307975"/>
                <wp:effectExtent l="19050" t="0" r="31115" b="34925"/>
                <wp:wrapNone/>
                <wp:docPr id="107" name="Down Arrow 107"/>
                <wp:cNvGraphicFramePr/>
                <a:graphic xmlns:a="http://schemas.openxmlformats.org/drawingml/2006/main">
                  <a:graphicData uri="http://schemas.microsoft.com/office/word/2010/wordprocessingShape">
                    <wps:wsp>
                      <wps:cNvSpPr/>
                      <wps:spPr>
                        <a:xfrm>
                          <a:off x="0" y="0"/>
                          <a:ext cx="45085" cy="307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700B48A" id="Down Arrow 107" o:spid="_x0000_s1026" type="#_x0000_t67" style="position:absolute;margin-left:156.15pt;margin-top:11pt;width:3.55pt;height:24.2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" adj="20019" fillcolor="#5b9bd5 [3204]" strokecolor="#1f4d78 [1604]" strokeweight="1pt"/>
            </w:pict>
          </mc:Fallback>
        </mc:AlternateContent>
      </w:r>
    </w:p>
    <w:p w14:paraId="6C896587" w14:textId="77777777" w:rsidR="002D2D0A" w:rsidRPr="00726A11" w:rsidRDefault="002D2D0A" w:rsidP="00480CAE">
      <w:pPr>
        <w:pStyle w:val="Vnbnnidung21"/>
        <w:shd w:val="clear" w:color="auto" w:fill="auto"/>
        <w:tabs>
          <w:tab w:val="left" w:pos="709"/>
        </w:tabs>
        <w:spacing w:after="0" w:line="264" w:lineRule="auto"/>
        <w:ind w:firstLine="760"/>
        <w:rPr>
          <w:rStyle w:val="Vnbnnidung2"/>
          <w:sz w:val="28"/>
          <w:szCs w:val="28"/>
          <w:lang w:val="vi-VN" w:eastAsia="vi-VN"/>
        </w:rPr>
      </w:pPr>
      <w:r w:rsidRPr="00726A11">
        <w:rPr>
          <w:b/>
          <w:i/>
          <w:noProof/>
          <w:sz w:val="28"/>
          <w:szCs w:val="28"/>
          <w:lang w:val="vi-VN" w:eastAsia="vi-VN"/>
        </w:rPr>
        <mc:AlternateContent>
          <mc:Choice Requires="wps">
            <w:drawing>
              <wp:anchor distT="0" distB="0" distL="114300" distR="114300" simplePos="0" relativeHeight="251810816" behindDoc="0" locked="0" layoutInCell="1" allowOverlap="1" wp14:anchorId="6596C3A9" wp14:editId="63DD1F0E">
                <wp:simplePos x="0" y="0"/>
                <wp:positionH relativeFrom="margin">
                  <wp:posOffset>439006</wp:posOffset>
                </wp:positionH>
                <wp:positionV relativeFrom="paragraph">
                  <wp:posOffset>175177</wp:posOffset>
                </wp:positionV>
                <wp:extent cx="3259455" cy="496957"/>
                <wp:effectExtent l="0" t="0" r="17145" b="17780"/>
                <wp:wrapNone/>
                <wp:docPr id="103" name="Rectangle 103"/>
                <wp:cNvGraphicFramePr/>
                <a:graphic xmlns:a="http://schemas.openxmlformats.org/drawingml/2006/main">
                  <a:graphicData uri="http://schemas.microsoft.com/office/word/2010/wordprocessingShape">
                    <wps:wsp>
                      <wps:cNvSpPr/>
                      <wps:spPr>
                        <a:xfrm>
                          <a:off x="0" y="0"/>
                          <a:ext cx="3259455" cy="496957"/>
                        </a:xfrm>
                        <a:prstGeom prst="rect">
                          <a:avLst/>
                        </a:prstGeom>
                      </wps:spPr>
                      <wps:style>
                        <a:lnRef idx="2">
                          <a:schemeClr val="accent6"/>
                        </a:lnRef>
                        <a:fillRef idx="1">
                          <a:schemeClr val="lt1"/>
                        </a:fillRef>
                        <a:effectRef idx="0">
                          <a:schemeClr val="accent6"/>
                        </a:effectRef>
                        <a:fontRef idx="minor">
                          <a:schemeClr val="dk1"/>
                        </a:fontRef>
                      </wps:style>
                      <wps:txbx>
                        <w:txbxContent>
                          <w:p w14:paraId="53DBDD2F" w14:textId="77777777" w:rsidR="00A0711B" w:rsidRPr="002D2D0A" w:rsidRDefault="00A0711B" w:rsidP="002D2D0A">
                            <w:pPr>
                              <w:spacing w:line="240" w:lineRule="auto"/>
                              <w:jc w:val="center"/>
                            </w:pPr>
                            <w:r w:rsidRPr="002D2D0A">
                              <w:rPr>
                                <w:rStyle w:val="Vnbnnidung2"/>
                                <w:b/>
                                <w:color w:val="000000"/>
                                <w:sz w:val="28"/>
                                <w:szCs w:val="28"/>
                                <w:lang w:eastAsia="vi-VN"/>
                              </w:rPr>
                              <w:t>UBND xem xét, thông qua dự thảo quyết định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 o:spid="_x0000_s1067" style="position:absolute;left:0;text-align:left;margin-left:34.55pt;margin-top:13.8pt;width:256.65pt;height:39.1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" fillcolor="white [3201]" strokecolor="#70ad47 [3209]" strokeweight="1pt">
                <v:textbox>
                  <w:txbxContent>
                    <w:p w14:paraId="53DBDD2F" w14:textId="77777777" w:rsidR="00A0711B" w:rsidRPr="002D2D0A" w:rsidRDefault="00A0711B" w:rsidP="002D2D0A">
                      <w:pPr>
                        <w:spacing w:line="240" w:lineRule="auto"/>
                        <w:jc w:val="center"/>
                      </w:pPr>
                      <w:r w:rsidRPr="002D2D0A">
                        <w:rPr>
                          <w:rStyle w:val="Vnbnnidung2"/>
                          <w:b/>
                          <w:color w:val="000000"/>
                          <w:sz w:val="28"/>
                          <w:szCs w:val="28"/>
                          <w:lang w:eastAsia="vi-VN"/>
                        </w:rPr>
                        <w:t>UBND xem xét, thông qua dự thảo quyết định</w:t>
                      </w:r>
                    </w:p>
                  </w:txbxContent>
                </v:textbox>
                <w10:wrap anchorx="margin"/>
              </v:rect>
            </w:pict>
          </mc:Fallback>
        </mc:AlternateContent>
      </w:r>
    </w:p>
    <w:p w14:paraId="6E08D038" w14:textId="77777777" w:rsidR="002D2D0A" w:rsidRPr="00726A11" w:rsidRDefault="002D2D0A" w:rsidP="00480CAE">
      <w:pPr>
        <w:pStyle w:val="Vnbnnidung21"/>
        <w:shd w:val="clear" w:color="auto" w:fill="auto"/>
        <w:tabs>
          <w:tab w:val="left" w:pos="709"/>
        </w:tabs>
        <w:spacing w:after="0" w:line="264" w:lineRule="auto"/>
        <w:ind w:firstLine="760"/>
        <w:rPr>
          <w:rStyle w:val="Vnbnnidung2"/>
          <w:sz w:val="28"/>
          <w:szCs w:val="28"/>
          <w:lang w:val="vi-VN" w:eastAsia="vi-VN"/>
        </w:rPr>
      </w:pPr>
    </w:p>
    <w:p w14:paraId="6328EF00" w14:textId="77777777" w:rsidR="002D2D0A" w:rsidRPr="00726A11" w:rsidRDefault="002D2D0A" w:rsidP="00480CAE">
      <w:pPr>
        <w:pStyle w:val="Vnbnnidung21"/>
        <w:shd w:val="clear" w:color="auto" w:fill="auto"/>
        <w:tabs>
          <w:tab w:val="left" w:pos="709"/>
        </w:tabs>
        <w:spacing w:after="0" w:line="264" w:lineRule="auto"/>
        <w:ind w:firstLine="760"/>
        <w:rPr>
          <w:rStyle w:val="Vnbnnidung2"/>
          <w:sz w:val="28"/>
          <w:szCs w:val="28"/>
          <w:lang w:val="vi-VN" w:eastAsia="vi-VN"/>
        </w:rPr>
      </w:pPr>
      <w:r w:rsidRPr="00726A11">
        <w:rPr>
          <w:noProof/>
          <w:sz w:val="28"/>
          <w:szCs w:val="28"/>
          <w:lang w:val="vi-VN" w:eastAsia="vi-VN"/>
        </w:rPr>
        <mc:AlternateContent>
          <mc:Choice Requires="wps">
            <w:drawing>
              <wp:anchor distT="0" distB="0" distL="114300" distR="114300" simplePos="0" relativeHeight="251817984" behindDoc="0" locked="0" layoutInCell="1" allowOverlap="1" wp14:anchorId="34FD552C" wp14:editId="75B940D6">
                <wp:simplePos x="0" y="0"/>
                <wp:positionH relativeFrom="column">
                  <wp:posOffset>1987826</wp:posOffset>
                </wp:positionH>
                <wp:positionV relativeFrom="paragraph">
                  <wp:posOffset>139147</wp:posOffset>
                </wp:positionV>
                <wp:extent cx="45719" cy="308113"/>
                <wp:effectExtent l="19050" t="0" r="31115" b="34925"/>
                <wp:wrapNone/>
                <wp:docPr id="108" name="Down Arrow 108"/>
                <wp:cNvGraphicFramePr/>
                <a:graphic xmlns:a="http://schemas.openxmlformats.org/drawingml/2006/main">
                  <a:graphicData uri="http://schemas.microsoft.com/office/word/2010/wordprocessingShape">
                    <wps:wsp>
                      <wps:cNvSpPr/>
                      <wps:spPr>
                        <a:xfrm>
                          <a:off x="0" y="0"/>
                          <a:ext cx="45719" cy="30811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1890F7D" id="Down Arrow 108" o:spid="_x0000_s1026" type="#_x0000_t67" style="position:absolute;margin-left:156.5pt;margin-top:10.95pt;width:3.6pt;height:24.2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" adj="19997" fillcolor="#5b9bd5 [3204]" strokecolor="#1f4d78 [1604]" strokeweight="1pt"/>
            </w:pict>
          </mc:Fallback>
        </mc:AlternateContent>
      </w:r>
    </w:p>
    <w:p w14:paraId="3465BA2D" w14:textId="77777777" w:rsidR="002D2D0A" w:rsidRPr="00726A11" w:rsidRDefault="002D2D0A" w:rsidP="00480CAE">
      <w:pPr>
        <w:pStyle w:val="Vnbnnidung21"/>
        <w:shd w:val="clear" w:color="auto" w:fill="auto"/>
        <w:tabs>
          <w:tab w:val="left" w:pos="709"/>
        </w:tabs>
        <w:spacing w:after="0" w:line="264" w:lineRule="auto"/>
        <w:ind w:firstLine="760"/>
        <w:rPr>
          <w:rStyle w:val="Vnbnnidung2"/>
          <w:sz w:val="28"/>
          <w:szCs w:val="28"/>
          <w:lang w:val="vi-VN" w:eastAsia="vi-VN"/>
        </w:rPr>
      </w:pPr>
      <w:r w:rsidRPr="00726A11">
        <w:rPr>
          <w:b/>
          <w:i/>
          <w:noProof/>
          <w:sz w:val="28"/>
          <w:szCs w:val="28"/>
          <w:lang w:val="vi-VN" w:eastAsia="vi-VN"/>
        </w:rPr>
        <mc:AlternateContent>
          <mc:Choice Requires="wps">
            <w:drawing>
              <wp:anchor distT="0" distB="0" distL="114300" distR="114300" simplePos="0" relativeHeight="251812864" behindDoc="0" locked="0" layoutInCell="1" allowOverlap="1" wp14:anchorId="5EF9595C" wp14:editId="1EE615EF">
                <wp:simplePos x="0" y="0"/>
                <wp:positionH relativeFrom="margin">
                  <wp:posOffset>419514</wp:posOffset>
                </wp:positionH>
                <wp:positionV relativeFrom="paragraph">
                  <wp:posOffset>181141</wp:posOffset>
                </wp:positionV>
                <wp:extent cx="3259455" cy="496957"/>
                <wp:effectExtent l="0" t="0" r="17145" b="17780"/>
                <wp:wrapNone/>
                <wp:docPr id="105" name="Rectangle 105"/>
                <wp:cNvGraphicFramePr/>
                <a:graphic xmlns:a="http://schemas.openxmlformats.org/drawingml/2006/main">
                  <a:graphicData uri="http://schemas.microsoft.com/office/word/2010/wordprocessingShape">
                    <wps:wsp>
                      <wps:cNvSpPr/>
                      <wps:spPr>
                        <a:xfrm>
                          <a:off x="0" y="0"/>
                          <a:ext cx="3259455" cy="496957"/>
                        </a:xfrm>
                        <a:prstGeom prst="rect">
                          <a:avLst/>
                        </a:prstGeom>
                      </wps:spPr>
                      <wps:style>
                        <a:lnRef idx="2">
                          <a:schemeClr val="accent6"/>
                        </a:lnRef>
                        <a:fillRef idx="1">
                          <a:schemeClr val="lt1"/>
                        </a:fillRef>
                        <a:effectRef idx="0">
                          <a:schemeClr val="accent6"/>
                        </a:effectRef>
                        <a:fontRef idx="minor">
                          <a:schemeClr val="dk1"/>
                        </a:fontRef>
                      </wps:style>
                      <wps:txbx>
                        <w:txbxContent>
                          <w:p w14:paraId="72D472A0" w14:textId="77777777" w:rsidR="00A0711B" w:rsidRPr="002D2D0A" w:rsidRDefault="00A0711B" w:rsidP="002D2D0A">
                            <w:pPr>
                              <w:spacing w:line="240" w:lineRule="auto"/>
                              <w:jc w:val="center"/>
                            </w:pPr>
                            <w:r w:rsidRPr="002D2D0A">
                              <w:rPr>
                                <w:rStyle w:val="Vnbnnidung2"/>
                                <w:b/>
                                <w:color w:val="000000"/>
                                <w:sz w:val="28"/>
                                <w:szCs w:val="28"/>
                                <w:lang w:eastAsia="vi-VN"/>
                              </w:rPr>
                              <w:t>Niêm yết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 o:spid="_x0000_s1068" style="position:absolute;left:0;text-align:left;margin-left:33.05pt;margin-top:14.25pt;width:256.65pt;height:39.1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" fillcolor="white [3201]" strokecolor="#70ad47 [3209]" strokeweight="1pt">
                <v:textbox>
                  <w:txbxContent>
                    <w:p w14:paraId="72D472A0" w14:textId="77777777" w:rsidR="00A0711B" w:rsidRPr="002D2D0A" w:rsidRDefault="00A0711B" w:rsidP="002D2D0A">
                      <w:pPr>
                        <w:spacing w:line="240" w:lineRule="auto"/>
                        <w:jc w:val="center"/>
                      </w:pPr>
                      <w:r w:rsidRPr="002D2D0A">
                        <w:rPr>
                          <w:rStyle w:val="Vnbnnidung2"/>
                          <w:b/>
                          <w:color w:val="000000"/>
                          <w:sz w:val="28"/>
                          <w:szCs w:val="28"/>
                          <w:lang w:eastAsia="vi-VN"/>
                        </w:rPr>
                        <w:t>Niêm yết</w:t>
                      </w:r>
                    </w:p>
                  </w:txbxContent>
                </v:textbox>
                <w10:wrap anchorx="margin"/>
              </v:rect>
            </w:pict>
          </mc:Fallback>
        </mc:AlternateContent>
      </w:r>
    </w:p>
    <w:p w14:paraId="3DA42EC2" w14:textId="77777777" w:rsidR="002D2D0A" w:rsidRPr="00726A11" w:rsidRDefault="002D2D0A" w:rsidP="00480CAE">
      <w:pPr>
        <w:pStyle w:val="Vnbnnidung21"/>
        <w:shd w:val="clear" w:color="auto" w:fill="auto"/>
        <w:tabs>
          <w:tab w:val="left" w:pos="709"/>
        </w:tabs>
        <w:spacing w:after="0" w:line="264" w:lineRule="auto"/>
        <w:ind w:firstLine="760"/>
        <w:rPr>
          <w:rStyle w:val="Vnbnnidung2"/>
          <w:sz w:val="28"/>
          <w:szCs w:val="28"/>
          <w:lang w:val="vi-VN" w:eastAsia="vi-VN"/>
        </w:rPr>
      </w:pPr>
    </w:p>
    <w:p w14:paraId="5EA29D38" w14:textId="77777777" w:rsidR="002D2D0A" w:rsidRPr="00726A11" w:rsidRDefault="002D2D0A" w:rsidP="00480CAE">
      <w:pPr>
        <w:pStyle w:val="Vnbnnidung21"/>
        <w:shd w:val="clear" w:color="auto" w:fill="auto"/>
        <w:tabs>
          <w:tab w:val="left" w:pos="709"/>
        </w:tabs>
        <w:spacing w:after="0" w:line="264" w:lineRule="auto"/>
        <w:ind w:firstLine="760"/>
        <w:rPr>
          <w:rStyle w:val="Vnbnnidung2"/>
          <w:sz w:val="28"/>
          <w:szCs w:val="28"/>
          <w:lang w:val="vi-VN" w:eastAsia="vi-VN"/>
        </w:rPr>
      </w:pPr>
    </w:p>
    <w:p w14:paraId="1F7657E5" w14:textId="321B56AF" w:rsidR="00D02BA8" w:rsidRPr="00E9088C" w:rsidRDefault="00D02BA8" w:rsidP="00480CAE">
      <w:pPr>
        <w:pStyle w:val="Vnbnnidung21"/>
        <w:shd w:val="clear" w:color="auto" w:fill="auto"/>
        <w:tabs>
          <w:tab w:val="left" w:pos="709"/>
        </w:tabs>
        <w:spacing w:line="264" w:lineRule="auto"/>
        <w:ind w:firstLine="760"/>
        <w:rPr>
          <w:rStyle w:val="Vnbnnidung2"/>
          <w:b/>
          <w:sz w:val="28"/>
          <w:szCs w:val="28"/>
          <w:lang w:val="vi-VN" w:eastAsia="vi-VN"/>
        </w:rPr>
      </w:pPr>
      <w:r w:rsidRPr="00E9088C">
        <w:rPr>
          <w:rStyle w:val="Vnbnnidung2"/>
          <w:b/>
          <w:sz w:val="28"/>
          <w:szCs w:val="28"/>
          <w:lang w:val="vi-VN" w:eastAsia="vi-VN"/>
        </w:rPr>
        <w:t>Bướ</w:t>
      </w:r>
      <w:r w:rsidR="002D2D0A" w:rsidRPr="00E9088C">
        <w:rPr>
          <w:rStyle w:val="Vnbnnidung2"/>
          <w:b/>
          <w:sz w:val="28"/>
          <w:szCs w:val="28"/>
          <w:lang w:val="vi-VN" w:eastAsia="vi-VN"/>
        </w:rPr>
        <w:t>c 1 -</w:t>
      </w:r>
      <w:r w:rsidRPr="00E9088C">
        <w:rPr>
          <w:rStyle w:val="Vnbnnidung2"/>
          <w:b/>
          <w:sz w:val="28"/>
          <w:szCs w:val="28"/>
          <w:lang w:val="vi-VN" w:eastAsia="vi-VN"/>
        </w:rPr>
        <w:t xml:space="preserve"> Soạn thảo</w:t>
      </w:r>
    </w:p>
    <w:p w14:paraId="1A16AAE9" w14:textId="77777777" w:rsidR="00D02BA8" w:rsidRPr="00726A11" w:rsidRDefault="00582D89"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 </w:t>
      </w:r>
      <w:r w:rsidR="00D02BA8" w:rsidRPr="00726A11">
        <w:rPr>
          <w:rStyle w:val="Vnbnnidung2"/>
          <w:sz w:val="28"/>
          <w:szCs w:val="28"/>
          <w:lang w:val="vi-VN" w:eastAsia="vi-VN"/>
        </w:rPr>
        <w:t xml:space="preserve">Chủ tịch </w:t>
      </w:r>
      <w:r w:rsidR="00E31F87" w:rsidRPr="00726A11">
        <w:rPr>
          <w:rStyle w:val="Vnbnnidung2"/>
          <w:sz w:val="28"/>
          <w:szCs w:val="28"/>
          <w:lang w:val="vi-VN" w:eastAsia="vi-VN"/>
        </w:rPr>
        <w:t>UBND</w:t>
      </w:r>
      <w:r w:rsidR="00D02BA8" w:rsidRPr="00726A11">
        <w:rPr>
          <w:rStyle w:val="Vnbnnidung2"/>
          <w:sz w:val="28"/>
          <w:szCs w:val="28"/>
          <w:lang w:val="vi-VN" w:eastAsia="vi-VN"/>
        </w:rPr>
        <w:t xml:space="preserve"> cấp xã phân công và chỉ đạo việc soạn thảo.</w:t>
      </w:r>
    </w:p>
    <w:p w14:paraId="72A76164" w14:textId="7D4D20FE" w:rsidR="00D02BA8" w:rsidRPr="00726A11" w:rsidRDefault="00582D89"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 </w:t>
      </w:r>
      <w:r w:rsidR="00D02BA8" w:rsidRPr="00726A11">
        <w:rPr>
          <w:rStyle w:val="Vnbnnidung2"/>
          <w:sz w:val="28"/>
          <w:szCs w:val="28"/>
          <w:lang w:val="vi-VN" w:eastAsia="vi-VN"/>
        </w:rPr>
        <w:t>Tổ chức, cá nhân được phân công soạn thảo có trách nhiệm:</w:t>
      </w:r>
      <w:r w:rsidR="00DE456F" w:rsidRPr="00726A11">
        <w:rPr>
          <w:rStyle w:val="Vnbnnidung2"/>
          <w:sz w:val="28"/>
          <w:szCs w:val="28"/>
          <w:lang w:val="vi-VN" w:eastAsia="vi-VN"/>
        </w:rPr>
        <w:t xml:space="preserve"> </w:t>
      </w:r>
      <w:r w:rsidR="00D02BA8" w:rsidRPr="00726A11">
        <w:rPr>
          <w:rStyle w:val="Vnbnnidung2"/>
          <w:sz w:val="28"/>
          <w:szCs w:val="28"/>
          <w:lang w:val="vi-VN" w:eastAsia="vi-VN"/>
        </w:rPr>
        <w:t>Xây dựng dự thảo quyết định và dự thảo tờ trình;</w:t>
      </w:r>
      <w:r w:rsidR="00DE456F" w:rsidRPr="00726A11">
        <w:rPr>
          <w:rStyle w:val="Vnbnnidung2"/>
          <w:sz w:val="28"/>
          <w:szCs w:val="28"/>
          <w:lang w:val="vi-VN" w:eastAsia="vi-VN"/>
        </w:rPr>
        <w:t xml:space="preserve"> t</w:t>
      </w:r>
      <w:r w:rsidR="00D02BA8" w:rsidRPr="00726A11">
        <w:rPr>
          <w:rStyle w:val="Vnbnnidung2"/>
          <w:sz w:val="28"/>
          <w:szCs w:val="28"/>
          <w:lang w:val="vi-VN" w:eastAsia="vi-VN"/>
        </w:rPr>
        <w:t xml:space="preserve">ổ chức lấy ý kiến </w:t>
      </w:r>
      <w:r w:rsidR="00E55F4E" w:rsidRPr="005D520A">
        <w:rPr>
          <w:rStyle w:val="Vnbnnidung2"/>
          <w:sz w:val="28"/>
          <w:szCs w:val="28"/>
          <w:lang w:val="vi-VN" w:eastAsia="vi-VN"/>
        </w:rPr>
        <w:t>đối với</w:t>
      </w:r>
      <w:r w:rsidR="00D02BA8" w:rsidRPr="00726A11">
        <w:rPr>
          <w:rStyle w:val="Vnbnnidung2"/>
          <w:sz w:val="28"/>
          <w:szCs w:val="28"/>
          <w:lang w:val="vi-VN" w:eastAsia="vi-VN"/>
        </w:rPr>
        <w:t xml:space="preserve"> dự thảo văn bản theo chỉ đạo của Chủ tịch </w:t>
      </w:r>
      <w:r w:rsidR="00E31F87" w:rsidRPr="00726A11">
        <w:rPr>
          <w:rStyle w:val="Vnbnnidung2"/>
          <w:sz w:val="28"/>
          <w:szCs w:val="28"/>
          <w:lang w:val="vi-VN" w:eastAsia="vi-VN"/>
        </w:rPr>
        <w:t>UBND</w:t>
      </w:r>
      <w:r w:rsidR="00D02BA8" w:rsidRPr="00726A11">
        <w:rPr>
          <w:rStyle w:val="Vnbnnidung2"/>
          <w:sz w:val="28"/>
          <w:szCs w:val="28"/>
          <w:lang w:val="vi-VN" w:eastAsia="vi-VN"/>
        </w:rPr>
        <w:t xml:space="preserve"> cấp xã</w:t>
      </w:r>
      <w:r w:rsidR="00E55F4E" w:rsidRPr="005D520A">
        <w:rPr>
          <w:rStyle w:val="Vnbnnidung2"/>
          <w:sz w:val="28"/>
          <w:szCs w:val="28"/>
          <w:lang w:val="vi-VN" w:eastAsia="vi-VN"/>
        </w:rPr>
        <w:t xml:space="preserve"> </w:t>
      </w:r>
      <w:r w:rsidR="00E55F4E" w:rsidRPr="005D520A">
        <w:rPr>
          <w:color w:val="000000"/>
          <w:sz w:val="28"/>
          <w:szCs w:val="28"/>
          <w:shd w:val="clear" w:color="auto" w:fill="FFFFFF"/>
          <w:lang w:val="vi-VN"/>
        </w:rPr>
        <w:t>căn cứ vào tính chất và nội dung của dự thảo quyết định</w:t>
      </w:r>
      <w:r w:rsidR="00D02BA8" w:rsidRPr="00726A11">
        <w:rPr>
          <w:rStyle w:val="Vnbnnidung2"/>
          <w:sz w:val="28"/>
          <w:szCs w:val="28"/>
          <w:lang w:val="vi-VN" w:eastAsia="vi-VN"/>
        </w:rPr>
        <w:t>;</w:t>
      </w:r>
      <w:r w:rsidR="00DE456F" w:rsidRPr="00726A11">
        <w:rPr>
          <w:rStyle w:val="Vnbnnidung2"/>
          <w:sz w:val="28"/>
          <w:szCs w:val="28"/>
          <w:lang w:val="vi-VN" w:eastAsia="vi-VN"/>
        </w:rPr>
        <w:t xml:space="preserve"> t</w:t>
      </w:r>
      <w:r w:rsidR="00D02BA8" w:rsidRPr="00726A11">
        <w:rPr>
          <w:rStyle w:val="Vnbnnidung2"/>
          <w:sz w:val="28"/>
          <w:szCs w:val="28"/>
          <w:lang w:val="vi-VN" w:eastAsia="vi-VN"/>
        </w:rPr>
        <w:t>ổng hợp ý kiến, tiếp thu và chỉnh lý dự thảo văn bản;</w:t>
      </w:r>
      <w:r w:rsidR="00DE456F" w:rsidRPr="00726A11">
        <w:rPr>
          <w:rStyle w:val="Vnbnnidung2"/>
          <w:sz w:val="28"/>
          <w:szCs w:val="28"/>
          <w:lang w:val="vi-VN" w:eastAsia="vi-VN"/>
        </w:rPr>
        <w:t xml:space="preserve"> g</w:t>
      </w:r>
      <w:r w:rsidR="00D02BA8" w:rsidRPr="00726A11">
        <w:rPr>
          <w:rStyle w:val="Vnbnnidung2"/>
          <w:sz w:val="28"/>
          <w:szCs w:val="28"/>
          <w:lang w:val="vi-VN" w:eastAsia="vi-VN"/>
        </w:rPr>
        <w:t xml:space="preserve">ửi hồ sơ dự thảo văn bản đến các thành viên </w:t>
      </w:r>
      <w:r w:rsidR="00E31F87" w:rsidRPr="00726A11">
        <w:rPr>
          <w:rStyle w:val="Vnbnnidung2"/>
          <w:sz w:val="28"/>
          <w:szCs w:val="28"/>
          <w:lang w:val="vi-VN" w:eastAsia="vi-VN"/>
        </w:rPr>
        <w:t>UBND</w:t>
      </w:r>
      <w:r w:rsidR="00D02BA8" w:rsidRPr="00726A11">
        <w:rPr>
          <w:rStyle w:val="Vnbnnidung2"/>
          <w:sz w:val="28"/>
          <w:szCs w:val="28"/>
          <w:lang w:val="vi-VN" w:eastAsia="vi-VN"/>
        </w:rPr>
        <w:t xml:space="preserve"> chậm nhất là 03 ngày trước ngày </w:t>
      </w:r>
      <w:r w:rsidR="00E31F87" w:rsidRPr="00726A11">
        <w:rPr>
          <w:rStyle w:val="Vnbnnidung2"/>
          <w:sz w:val="28"/>
          <w:szCs w:val="28"/>
          <w:lang w:val="vi-VN" w:eastAsia="vi-VN"/>
        </w:rPr>
        <w:t>UBND</w:t>
      </w:r>
      <w:r w:rsidR="00D02BA8" w:rsidRPr="00726A11">
        <w:rPr>
          <w:rStyle w:val="Vnbnnidung2"/>
          <w:sz w:val="28"/>
          <w:szCs w:val="28"/>
          <w:lang w:val="vi-VN" w:eastAsia="vi-VN"/>
        </w:rPr>
        <w:t xml:space="preserve"> họp.</w:t>
      </w:r>
    </w:p>
    <w:p w14:paraId="1A5034BD" w14:textId="77777777" w:rsidR="00D02BA8" w:rsidRPr="00726A11" w:rsidRDefault="00582D89"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 </w:t>
      </w:r>
      <w:r w:rsidR="00D02BA8" w:rsidRPr="00726A11">
        <w:rPr>
          <w:rStyle w:val="Vnbnnidung2"/>
          <w:sz w:val="28"/>
          <w:szCs w:val="28"/>
          <w:lang w:val="vi-VN" w:eastAsia="vi-VN"/>
        </w:rPr>
        <w:t>Hồ sơ trình gồm các tài liệu sau:</w:t>
      </w:r>
      <w:r w:rsidR="00DE456F" w:rsidRPr="00726A11">
        <w:rPr>
          <w:rStyle w:val="Vnbnnidung2"/>
          <w:sz w:val="28"/>
          <w:szCs w:val="28"/>
          <w:lang w:val="vi-VN" w:eastAsia="vi-VN"/>
        </w:rPr>
        <w:t xml:space="preserve"> </w:t>
      </w:r>
      <w:r w:rsidR="00D02BA8" w:rsidRPr="00726A11">
        <w:rPr>
          <w:rStyle w:val="Vnbnnidung2"/>
          <w:sz w:val="28"/>
          <w:szCs w:val="28"/>
          <w:lang w:val="vi-VN" w:eastAsia="vi-VN"/>
        </w:rPr>
        <w:t>Tờ trình;</w:t>
      </w:r>
      <w:r w:rsidR="00DE456F" w:rsidRPr="00726A11">
        <w:rPr>
          <w:rStyle w:val="Vnbnnidung2"/>
          <w:sz w:val="28"/>
          <w:szCs w:val="28"/>
          <w:lang w:val="vi-VN" w:eastAsia="vi-VN"/>
        </w:rPr>
        <w:t xml:space="preserve"> d</w:t>
      </w:r>
      <w:r w:rsidR="00D02BA8" w:rsidRPr="00726A11">
        <w:rPr>
          <w:rStyle w:val="Vnbnnidung2"/>
          <w:sz w:val="28"/>
          <w:szCs w:val="28"/>
          <w:lang w:val="vi-VN" w:eastAsia="vi-VN"/>
        </w:rPr>
        <w:t>ự thảo quyết định;</w:t>
      </w:r>
      <w:r w:rsidR="00DE456F" w:rsidRPr="00726A11">
        <w:rPr>
          <w:rStyle w:val="Vnbnnidung2"/>
          <w:sz w:val="28"/>
          <w:szCs w:val="28"/>
          <w:lang w:val="vi-VN" w:eastAsia="vi-VN"/>
        </w:rPr>
        <w:t xml:space="preserve"> b</w:t>
      </w:r>
      <w:r w:rsidR="00D02BA8" w:rsidRPr="00726A11">
        <w:rPr>
          <w:rStyle w:val="Vnbnnidung2"/>
          <w:sz w:val="28"/>
          <w:szCs w:val="28"/>
          <w:lang w:val="vi-VN" w:eastAsia="vi-VN"/>
        </w:rPr>
        <w:t>ản tổng hợp ý kiến;</w:t>
      </w:r>
      <w:r w:rsidR="00DE456F" w:rsidRPr="00726A11">
        <w:rPr>
          <w:rStyle w:val="Vnbnnidung2"/>
          <w:sz w:val="28"/>
          <w:szCs w:val="28"/>
          <w:lang w:val="vi-VN" w:eastAsia="vi-VN"/>
        </w:rPr>
        <w:t xml:space="preserve"> t</w:t>
      </w:r>
      <w:r w:rsidR="00D02BA8" w:rsidRPr="00726A11">
        <w:rPr>
          <w:rStyle w:val="Vnbnnidung2"/>
          <w:sz w:val="28"/>
          <w:szCs w:val="28"/>
          <w:lang w:val="vi-VN" w:eastAsia="vi-VN"/>
        </w:rPr>
        <w:t xml:space="preserve">ài liệu khác có liên quan đến nội dung dự thảo (văn bản của cơ quan nhà nước cấp trên, của </w:t>
      </w:r>
      <w:r w:rsidR="00E31F87" w:rsidRPr="00726A11">
        <w:rPr>
          <w:rStyle w:val="Vnbnnidung2"/>
          <w:sz w:val="28"/>
          <w:szCs w:val="28"/>
          <w:lang w:val="vi-VN" w:eastAsia="vi-VN"/>
        </w:rPr>
        <w:t>HĐND</w:t>
      </w:r>
      <w:r w:rsidR="00D02BA8" w:rsidRPr="00726A11">
        <w:rPr>
          <w:rStyle w:val="Vnbnnidung2"/>
          <w:sz w:val="28"/>
          <w:szCs w:val="28"/>
          <w:lang w:val="vi-VN" w:eastAsia="vi-VN"/>
        </w:rPr>
        <w:t xml:space="preserve"> cùng cấp, tài liệu tham khảo khác...). </w:t>
      </w:r>
    </w:p>
    <w:p w14:paraId="1203F06F" w14:textId="1270F30A" w:rsidR="00D02BA8" w:rsidRPr="00E9088C" w:rsidRDefault="00D02BA8" w:rsidP="00480CAE">
      <w:pPr>
        <w:pStyle w:val="Vnbnnidung21"/>
        <w:shd w:val="clear" w:color="auto" w:fill="auto"/>
        <w:tabs>
          <w:tab w:val="left" w:pos="709"/>
        </w:tabs>
        <w:spacing w:line="264" w:lineRule="auto"/>
        <w:ind w:firstLine="760"/>
        <w:rPr>
          <w:rStyle w:val="Vnbnnidung2"/>
          <w:b/>
          <w:sz w:val="28"/>
          <w:szCs w:val="28"/>
          <w:lang w:val="vi-VN" w:eastAsia="vi-VN"/>
        </w:rPr>
      </w:pPr>
      <w:r w:rsidRPr="00E9088C">
        <w:rPr>
          <w:rStyle w:val="Vnbnnidung2"/>
          <w:b/>
          <w:sz w:val="28"/>
          <w:szCs w:val="28"/>
          <w:lang w:val="vi-VN" w:eastAsia="vi-VN"/>
        </w:rPr>
        <w:t>Bướ</w:t>
      </w:r>
      <w:r w:rsidR="00E9088C" w:rsidRPr="00E9088C">
        <w:rPr>
          <w:rStyle w:val="Vnbnnidung2"/>
          <w:b/>
          <w:sz w:val="28"/>
          <w:szCs w:val="28"/>
          <w:lang w:val="vi-VN" w:eastAsia="vi-VN"/>
        </w:rPr>
        <w:t>c 2:</w:t>
      </w:r>
      <w:r w:rsidRPr="00E9088C">
        <w:rPr>
          <w:rStyle w:val="Vnbnnidung2"/>
          <w:b/>
          <w:sz w:val="28"/>
          <w:szCs w:val="28"/>
          <w:lang w:val="vi-VN" w:eastAsia="vi-VN"/>
        </w:rPr>
        <w:t xml:space="preserve"> Lấy ý kiến </w:t>
      </w:r>
      <w:r w:rsidR="002D2D0A" w:rsidRPr="00E9088C">
        <w:rPr>
          <w:rStyle w:val="Vnbnnidung2"/>
          <w:b/>
          <w:sz w:val="28"/>
          <w:szCs w:val="28"/>
          <w:lang w:val="vi-VN" w:eastAsia="vi-VN"/>
        </w:rPr>
        <w:t>đối với</w:t>
      </w:r>
      <w:r w:rsidRPr="00E9088C">
        <w:rPr>
          <w:rStyle w:val="Vnbnnidung2"/>
          <w:b/>
          <w:sz w:val="28"/>
          <w:szCs w:val="28"/>
          <w:lang w:val="vi-VN" w:eastAsia="vi-VN"/>
        </w:rPr>
        <w:t xml:space="preserve"> dự thảo quyết định</w:t>
      </w:r>
    </w:p>
    <w:p w14:paraId="3C2B8786" w14:textId="69026E41" w:rsidR="00D02BA8" w:rsidRPr="00BA5506" w:rsidRDefault="00D02BA8" w:rsidP="00480CAE">
      <w:pPr>
        <w:pStyle w:val="Vnbnnidung21"/>
        <w:shd w:val="clear" w:color="auto" w:fill="auto"/>
        <w:tabs>
          <w:tab w:val="left" w:pos="709"/>
        </w:tabs>
        <w:spacing w:line="264" w:lineRule="auto"/>
        <w:ind w:firstLine="760"/>
        <w:rPr>
          <w:rStyle w:val="Vnbnnidung2"/>
          <w:i/>
          <w:sz w:val="28"/>
          <w:szCs w:val="28"/>
          <w:lang w:val="vi-VN" w:eastAsia="vi-VN"/>
        </w:rPr>
      </w:pPr>
      <w:r w:rsidRPr="00726A11">
        <w:rPr>
          <w:rStyle w:val="Vnbnnidung2"/>
          <w:sz w:val="28"/>
          <w:szCs w:val="28"/>
          <w:lang w:val="vi-VN" w:eastAsia="vi-VN"/>
        </w:rPr>
        <w:t>Theo quy định tại khoản 2 Điều 144 của Luật</w:t>
      </w:r>
      <w:r w:rsidR="00BA5506" w:rsidRPr="005D520A">
        <w:rPr>
          <w:rStyle w:val="Vnbnnidung2"/>
          <w:sz w:val="28"/>
          <w:szCs w:val="28"/>
          <w:lang w:val="vi-VN" w:eastAsia="vi-VN"/>
        </w:rPr>
        <w:t xml:space="preserve"> năm 2015 </w:t>
      </w:r>
      <w:r w:rsidRPr="00726A11">
        <w:rPr>
          <w:rStyle w:val="Vnbnnidung2"/>
          <w:sz w:val="28"/>
          <w:szCs w:val="28"/>
          <w:lang w:val="vi-VN" w:eastAsia="vi-VN"/>
        </w:rPr>
        <w:t>“</w:t>
      </w:r>
      <w:r w:rsidRPr="00726A11">
        <w:rPr>
          <w:rStyle w:val="Vnbnnidung2"/>
          <w:i/>
          <w:sz w:val="28"/>
          <w:szCs w:val="28"/>
          <w:lang w:val="vi-VN" w:eastAsia="vi-VN"/>
        </w:rPr>
        <w:t xml:space="preserve">căn cứ vào tính chất và nội dung của dự thảo quyết định, Chủ tịch </w:t>
      </w:r>
      <w:r w:rsidR="00E31F87" w:rsidRPr="00BA5506">
        <w:rPr>
          <w:rStyle w:val="Vnbnnidung2"/>
          <w:i/>
          <w:sz w:val="28"/>
          <w:szCs w:val="28"/>
          <w:lang w:val="vi-VN" w:eastAsia="vi-VN"/>
        </w:rPr>
        <w:t>UBND</w:t>
      </w:r>
      <w:r w:rsidRPr="00BA5506">
        <w:rPr>
          <w:rStyle w:val="Vnbnnidung2"/>
          <w:i/>
          <w:sz w:val="28"/>
          <w:szCs w:val="28"/>
          <w:lang w:val="vi-VN" w:eastAsia="vi-VN"/>
        </w:rPr>
        <w:t xml:space="preserve"> </w:t>
      </w:r>
      <w:r w:rsidR="00BA5506" w:rsidRPr="005D520A">
        <w:rPr>
          <w:i/>
          <w:color w:val="000000"/>
          <w:sz w:val="28"/>
          <w:szCs w:val="28"/>
          <w:shd w:val="clear" w:color="auto" w:fill="FFFFFF"/>
          <w:lang w:val="vi-VN"/>
        </w:rPr>
        <w:t>cấp xã tổ chức việc lấy ý kiến và tiếp thu ý kiến của cơ quan, tổ chức có liên quan, của Nhân dân tại các thôn, làng, buôn, ấp, bản, phum, sóc, tổ dân phố, khu phố, khối phố và chỉnh lý dự thảo quyết định.</w:t>
      </w:r>
      <w:r w:rsidRPr="00BA5506">
        <w:rPr>
          <w:rStyle w:val="Vnbnnidung2"/>
          <w:i/>
          <w:sz w:val="28"/>
          <w:szCs w:val="28"/>
          <w:lang w:val="vi-VN" w:eastAsia="vi-VN"/>
        </w:rPr>
        <w:t>”.</w:t>
      </w:r>
    </w:p>
    <w:p w14:paraId="6CFAF82B" w14:textId="39B35BF2" w:rsidR="00D02BA8" w:rsidRPr="002E2B66" w:rsidRDefault="00D02BA8" w:rsidP="00480CAE">
      <w:pPr>
        <w:pStyle w:val="Vnbnnidung21"/>
        <w:shd w:val="clear" w:color="auto" w:fill="auto"/>
        <w:tabs>
          <w:tab w:val="left" w:pos="709"/>
        </w:tabs>
        <w:spacing w:line="264" w:lineRule="auto"/>
        <w:ind w:firstLine="760"/>
        <w:rPr>
          <w:rStyle w:val="Vnbnnidung2"/>
          <w:b/>
          <w:sz w:val="28"/>
          <w:szCs w:val="28"/>
          <w:lang w:val="vi-VN" w:eastAsia="vi-VN"/>
        </w:rPr>
      </w:pPr>
      <w:r w:rsidRPr="002E2B66">
        <w:rPr>
          <w:rStyle w:val="Vnbnnidung2"/>
          <w:b/>
          <w:sz w:val="28"/>
          <w:szCs w:val="28"/>
          <w:lang w:val="vi-VN" w:eastAsia="vi-VN"/>
        </w:rPr>
        <w:t>Bướ</w:t>
      </w:r>
      <w:r w:rsidR="002E2B66" w:rsidRPr="002E2B66">
        <w:rPr>
          <w:rStyle w:val="Vnbnnidung2"/>
          <w:b/>
          <w:sz w:val="28"/>
          <w:szCs w:val="28"/>
          <w:lang w:val="vi-VN" w:eastAsia="vi-VN"/>
        </w:rPr>
        <w:t>c 3:</w:t>
      </w:r>
      <w:r w:rsidRPr="002E2B66">
        <w:rPr>
          <w:rStyle w:val="Vnbnnidung2"/>
          <w:b/>
          <w:sz w:val="28"/>
          <w:szCs w:val="28"/>
          <w:lang w:val="vi-VN" w:eastAsia="vi-VN"/>
        </w:rPr>
        <w:t xml:space="preserve"> </w:t>
      </w:r>
      <w:r w:rsidR="00E31F87" w:rsidRPr="002E2B66">
        <w:rPr>
          <w:rStyle w:val="Vnbnnidung2"/>
          <w:b/>
          <w:sz w:val="28"/>
          <w:szCs w:val="28"/>
          <w:lang w:val="vi-VN" w:eastAsia="vi-VN"/>
        </w:rPr>
        <w:t>UBND</w:t>
      </w:r>
      <w:r w:rsidR="00582D89" w:rsidRPr="002E2B66">
        <w:rPr>
          <w:rStyle w:val="Vnbnnidung2"/>
          <w:b/>
          <w:sz w:val="28"/>
          <w:szCs w:val="28"/>
          <w:lang w:val="vi-VN" w:eastAsia="vi-VN"/>
        </w:rPr>
        <w:t xml:space="preserve"> cấp xã</w:t>
      </w:r>
      <w:r w:rsidRPr="002E2B66">
        <w:rPr>
          <w:rStyle w:val="Vnbnnidung2"/>
          <w:b/>
          <w:sz w:val="28"/>
          <w:szCs w:val="28"/>
          <w:lang w:val="vi-VN" w:eastAsia="vi-VN"/>
        </w:rPr>
        <w:t xml:space="preserve"> xem xét, thông qua dự thảo quyết định</w:t>
      </w:r>
    </w:p>
    <w:p w14:paraId="730F7750" w14:textId="117CDCB9" w:rsidR="00D02BA8" w:rsidRPr="00726A11" w:rsidRDefault="00582D89"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 </w:t>
      </w:r>
      <w:r w:rsidR="00D02BA8" w:rsidRPr="00726A11">
        <w:rPr>
          <w:rStyle w:val="Vnbnnidung2"/>
          <w:sz w:val="28"/>
          <w:szCs w:val="28"/>
          <w:lang w:val="vi-VN" w:eastAsia="vi-VN"/>
        </w:rPr>
        <w:t xml:space="preserve">Để các thành viên </w:t>
      </w:r>
      <w:r w:rsidR="00E31F87" w:rsidRPr="00726A11">
        <w:rPr>
          <w:rStyle w:val="Vnbnnidung2"/>
          <w:sz w:val="28"/>
          <w:szCs w:val="28"/>
          <w:lang w:val="vi-VN" w:eastAsia="vi-VN"/>
        </w:rPr>
        <w:t>UBND</w:t>
      </w:r>
      <w:r w:rsidR="00D02BA8" w:rsidRPr="00726A11">
        <w:rPr>
          <w:rStyle w:val="Vnbnnidung2"/>
          <w:sz w:val="28"/>
          <w:szCs w:val="28"/>
          <w:lang w:val="vi-VN" w:eastAsia="vi-VN"/>
        </w:rPr>
        <w:t xml:space="preserve"> </w:t>
      </w:r>
      <w:r w:rsidRPr="00726A11">
        <w:rPr>
          <w:rStyle w:val="Vnbnnidung2"/>
          <w:sz w:val="28"/>
          <w:szCs w:val="28"/>
          <w:lang w:val="vi-VN" w:eastAsia="vi-VN"/>
        </w:rPr>
        <w:t xml:space="preserve">cấp xã </w:t>
      </w:r>
      <w:r w:rsidR="00D02BA8" w:rsidRPr="00726A11">
        <w:rPr>
          <w:rStyle w:val="Vnbnnidung2"/>
          <w:sz w:val="28"/>
          <w:szCs w:val="28"/>
          <w:lang w:val="vi-VN" w:eastAsia="vi-VN"/>
        </w:rPr>
        <w:t xml:space="preserve">có thời gian nghiên cứu dự thảo trước khi xem xét, thông qua, Luật năm 2015 quy định tổ chức, cá nhân được phân công soạn thảo gửi tài liệu đến các thành viên </w:t>
      </w:r>
      <w:r w:rsidR="00E31F87" w:rsidRPr="00726A11">
        <w:rPr>
          <w:rStyle w:val="Vnbnnidung2"/>
          <w:sz w:val="28"/>
          <w:szCs w:val="28"/>
          <w:lang w:val="vi-VN" w:eastAsia="vi-VN"/>
        </w:rPr>
        <w:t>UBND</w:t>
      </w:r>
      <w:r w:rsidR="00D02BA8" w:rsidRPr="00726A11">
        <w:rPr>
          <w:rStyle w:val="Vnbnnidung2"/>
          <w:sz w:val="28"/>
          <w:szCs w:val="28"/>
          <w:lang w:val="vi-VN" w:eastAsia="vi-VN"/>
        </w:rPr>
        <w:t xml:space="preserve"> chậm nhất là 03 ngày </w:t>
      </w:r>
      <w:r w:rsidR="009D7DED">
        <w:rPr>
          <w:rStyle w:val="Vnbnnidung2"/>
          <w:sz w:val="28"/>
          <w:szCs w:val="28"/>
          <w:lang w:val="vi-VN" w:eastAsia="vi-VN"/>
        </w:rPr>
        <w:t xml:space="preserve">làm việc </w:t>
      </w:r>
      <w:r w:rsidR="00D02BA8" w:rsidRPr="00726A11">
        <w:rPr>
          <w:rStyle w:val="Vnbnnidung2"/>
          <w:sz w:val="28"/>
          <w:szCs w:val="28"/>
          <w:lang w:val="vi-VN" w:eastAsia="vi-VN"/>
        </w:rPr>
        <w:t xml:space="preserve">trước ngày </w:t>
      </w:r>
      <w:r w:rsidR="00E31F87" w:rsidRPr="00726A11">
        <w:rPr>
          <w:rStyle w:val="Vnbnnidung2"/>
          <w:sz w:val="28"/>
          <w:szCs w:val="28"/>
          <w:lang w:val="vi-VN" w:eastAsia="vi-VN"/>
        </w:rPr>
        <w:t>UBND</w:t>
      </w:r>
      <w:r w:rsidR="00D02BA8" w:rsidRPr="00726A11">
        <w:rPr>
          <w:rStyle w:val="Vnbnnidung2"/>
          <w:sz w:val="28"/>
          <w:szCs w:val="28"/>
          <w:lang w:val="vi-VN" w:eastAsia="vi-VN"/>
        </w:rPr>
        <w:t xml:space="preserve"> </w:t>
      </w:r>
      <w:r w:rsidRPr="00726A11">
        <w:rPr>
          <w:rStyle w:val="Vnbnnidung2"/>
          <w:sz w:val="28"/>
          <w:szCs w:val="28"/>
          <w:lang w:val="vi-VN" w:eastAsia="vi-VN"/>
        </w:rPr>
        <w:t xml:space="preserve">cấp xã </w:t>
      </w:r>
      <w:r w:rsidR="00D02BA8" w:rsidRPr="00726A11">
        <w:rPr>
          <w:rStyle w:val="Vnbnnidung2"/>
          <w:sz w:val="28"/>
          <w:szCs w:val="28"/>
          <w:lang w:val="vi-VN" w:eastAsia="vi-VN"/>
        </w:rPr>
        <w:t>họp (khoản 1 Điều 145).</w:t>
      </w:r>
    </w:p>
    <w:p w14:paraId="33613545" w14:textId="77777777" w:rsidR="00D02BA8" w:rsidRPr="00726A11" w:rsidRDefault="00582D89"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 </w:t>
      </w:r>
      <w:r w:rsidR="00D02BA8" w:rsidRPr="00726A11">
        <w:rPr>
          <w:rStyle w:val="Vnbnnidung2"/>
          <w:sz w:val="28"/>
          <w:szCs w:val="28"/>
          <w:lang w:val="vi-VN" w:eastAsia="vi-VN"/>
        </w:rPr>
        <w:t xml:space="preserve">Theo quy định của Luật năm 2015, việc xem xét thông qua dự thảo quyết định tại phiên họp </w:t>
      </w:r>
      <w:r w:rsidR="00E31F87" w:rsidRPr="00726A11">
        <w:rPr>
          <w:rStyle w:val="Vnbnnidung2"/>
          <w:sz w:val="28"/>
          <w:szCs w:val="28"/>
          <w:lang w:val="vi-VN" w:eastAsia="vi-VN"/>
        </w:rPr>
        <w:t>UBND</w:t>
      </w:r>
      <w:r w:rsidR="00D02BA8" w:rsidRPr="00726A11">
        <w:rPr>
          <w:rStyle w:val="Vnbnnidung2"/>
          <w:sz w:val="28"/>
          <w:szCs w:val="28"/>
          <w:lang w:val="vi-VN" w:eastAsia="vi-VN"/>
        </w:rPr>
        <w:t xml:space="preserve"> cấp xã được tiến hành theo trình tự sau:</w:t>
      </w:r>
    </w:p>
    <w:p w14:paraId="33455FA0" w14:textId="77777777" w:rsidR="00D02BA8" w:rsidRPr="00726A11" w:rsidRDefault="00582D89"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 </w:t>
      </w:r>
      <w:r w:rsidR="00D02BA8" w:rsidRPr="00726A11">
        <w:rPr>
          <w:rStyle w:val="Vnbnnidung2"/>
          <w:sz w:val="28"/>
          <w:szCs w:val="28"/>
          <w:lang w:val="vi-VN" w:eastAsia="vi-VN"/>
        </w:rPr>
        <w:t>Đại diện tổ chức, cá nhân được phân công soạn thảo trình bày dự thảo quyết định;</w:t>
      </w:r>
    </w:p>
    <w:p w14:paraId="07724283" w14:textId="77777777" w:rsidR="00D02BA8" w:rsidRPr="00726A11" w:rsidRDefault="00582D89"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 </w:t>
      </w:r>
      <w:r w:rsidR="00E31F87" w:rsidRPr="00726A11">
        <w:rPr>
          <w:rStyle w:val="Vnbnnidung2"/>
          <w:sz w:val="28"/>
          <w:szCs w:val="28"/>
          <w:lang w:val="vi-VN" w:eastAsia="vi-VN"/>
        </w:rPr>
        <w:t>UBND</w:t>
      </w:r>
      <w:r w:rsidR="00D02BA8" w:rsidRPr="00726A11">
        <w:rPr>
          <w:rStyle w:val="Vnbnnidung2"/>
          <w:sz w:val="28"/>
          <w:szCs w:val="28"/>
          <w:lang w:val="vi-VN" w:eastAsia="vi-VN"/>
        </w:rPr>
        <w:t xml:space="preserve"> </w:t>
      </w:r>
      <w:r w:rsidRPr="00726A11">
        <w:rPr>
          <w:rStyle w:val="Vnbnnidung2"/>
          <w:sz w:val="28"/>
          <w:szCs w:val="28"/>
          <w:lang w:val="vi-VN" w:eastAsia="vi-VN"/>
        </w:rPr>
        <w:t xml:space="preserve">cấp xã </w:t>
      </w:r>
      <w:r w:rsidR="00D02BA8" w:rsidRPr="00726A11">
        <w:rPr>
          <w:rStyle w:val="Vnbnnidung2"/>
          <w:sz w:val="28"/>
          <w:szCs w:val="28"/>
          <w:lang w:val="vi-VN" w:eastAsia="vi-VN"/>
        </w:rPr>
        <w:t xml:space="preserve">thảo luận và biểu quyết thông qua dự thảo quyết định (dự thảo quyết định được thông qua khi có quá nửa tổng số thành viên </w:t>
      </w:r>
      <w:r w:rsidR="00E31F87" w:rsidRPr="00726A11">
        <w:rPr>
          <w:rStyle w:val="Vnbnnidung2"/>
          <w:sz w:val="28"/>
          <w:szCs w:val="28"/>
          <w:lang w:val="vi-VN" w:eastAsia="vi-VN"/>
        </w:rPr>
        <w:t>UBND</w:t>
      </w:r>
      <w:r w:rsidR="00D02BA8" w:rsidRPr="00726A11">
        <w:rPr>
          <w:rStyle w:val="Vnbnnidung2"/>
          <w:sz w:val="28"/>
          <w:szCs w:val="28"/>
          <w:lang w:val="vi-VN" w:eastAsia="vi-VN"/>
        </w:rPr>
        <w:t xml:space="preserve"> biểu quyết, tán thành);</w:t>
      </w:r>
    </w:p>
    <w:p w14:paraId="456E56B5" w14:textId="77777777" w:rsidR="00D02BA8" w:rsidRPr="00726A11" w:rsidRDefault="00582D89"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 </w:t>
      </w:r>
      <w:r w:rsidR="00D02BA8" w:rsidRPr="00726A11">
        <w:rPr>
          <w:rStyle w:val="Vnbnnidung2"/>
          <w:sz w:val="28"/>
          <w:szCs w:val="28"/>
          <w:lang w:val="vi-VN" w:eastAsia="vi-VN"/>
        </w:rPr>
        <w:t xml:space="preserve">Chủ tịch </w:t>
      </w:r>
      <w:r w:rsidR="00E31F87" w:rsidRPr="00726A11">
        <w:rPr>
          <w:rStyle w:val="Vnbnnidung2"/>
          <w:sz w:val="28"/>
          <w:szCs w:val="28"/>
          <w:lang w:val="vi-VN" w:eastAsia="vi-VN"/>
        </w:rPr>
        <w:t>UBND</w:t>
      </w:r>
      <w:r w:rsidR="00D02BA8" w:rsidRPr="00726A11">
        <w:rPr>
          <w:rStyle w:val="Vnbnnidung2"/>
          <w:sz w:val="28"/>
          <w:szCs w:val="28"/>
          <w:lang w:val="vi-VN" w:eastAsia="vi-VN"/>
        </w:rPr>
        <w:t xml:space="preserve"> cấp xã thay mặt </w:t>
      </w:r>
      <w:r w:rsidR="00E31F87" w:rsidRPr="00726A11">
        <w:rPr>
          <w:rStyle w:val="Vnbnnidung2"/>
          <w:sz w:val="28"/>
          <w:szCs w:val="28"/>
          <w:lang w:val="vi-VN" w:eastAsia="vi-VN"/>
        </w:rPr>
        <w:t>UBND</w:t>
      </w:r>
      <w:r w:rsidR="00D02BA8" w:rsidRPr="00726A11">
        <w:rPr>
          <w:rStyle w:val="Vnbnnidung2"/>
          <w:sz w:val="28"/>
          <w:szCs w:val="28"/>
          <w:lang w:val="vi-VN" w:eastAsia="vi-VN"/>
        </w:rPr>
        <w:t xml:space="preserve"> ký ban hành quyết định.</w:t>
      </w:r>
    </w:p>
    <w:p w14:paraId="350143A8" w14:textId="6188AF9F" w:rsidR="00D02BA8" w:rsidRPr="002E2B66" w:rsidRDefault="00D02BA8" w:rsidP="00480CAE">
      <w:pPr>
        <w:pStyle w:val="Vnbnnidung21"/>
        <w:shd w:val="clear" w:color="auto" w:fill="auto"/>
        <w:tabs>
          <w:tab w:val="left" w:pos="709"/>
        </w:tabs>
        <w:spacing w:line="264" w:lineRule="auto"/>
        <w:ind w:firstLine="760"/>
        <w:rPr>
          <w:rStyle w:val="Vnbnnidung2"/>
          <w:b/>
          <w:sz w:val="28"/>
          <w:szCs w:val="28"/>
          <w:lang w:val="vi-VN" w:eastAsia="vi-VN"/>
        </w:rPr>
      </w:pPr>
      <w:r w:rsidRPr="002E2B66">
        <w:rPr>
          <w:rStyle w:val="Vnbnnidung2"/>
          <w:b/>
          <w:sz w:val="28"/>
          <w:szCs w:val="28"/>
          <w:lang w:val="vi-VN" w:eastAsia="vi-VN"/>
        </w:rPr>
        <w:t>Bướ</w:t>
      </w:r>
      <w:r w:rsidR="002E2B66" w:rsidRPr="002E2B66">
        <w:rPr>
          <w:rStyle w:val="Vnbnnidung2"/>
          <w:b/>
          <w:sz w:val="28"/>
          <w:szCs w:val="28"/>
          <w:lang w:val="vi-VN" w:eastAsia="vi-VN"/>
        </w:rPr>
        <w:t>c 4:</w:t>
      </w:r>
      <w:r w:rsidRPr="002E2B66">
        <w:rPr>
          <w:rStyle w:val="Vnbnnidung2"/>
          <w:b/>
          <w:sz w:val="28"/>
          <w:szCs w:val="28"/>
          <w:lang w:val="vi-VN" w:eastAsia="vi-VN"/>
        </w:rPr>
        <w:t xml:space="preserve"> Niêm yết quyết định của </w:t>
      </w:r>
      <w:r w:rsidR="00E31F87" w:rsidRPr="002E2B66">
        <w:rPr>
          <w:rStyle w:val="Vnbnnidung2"/>
          <w:b/>
          <w:sz w:val="28"/>
          <w:szCs w:val="28"/>
          <w:lang w:val="vi-VN" w:eastAsia="vi-VN"/>
        </w:rPr>
        <w:t>UBND</w:t>
      </w:r>
      <w:r w:rsidRPr="002E2B66">
        <w:rPr>
          <w:rStyle w:val="Vnbnnidung2"/>
          <w:b/>
          <w:sz w:val="28"/>
          <w:szCs w:val="28"/>
          <w:lang w:val="vi-VN" w:eastAsia="vi-VN"/>
        </w:rPr>
        <w:t xml:space="preserve"> cấp xã</w:t>
      </w:r>
    </w:p>
    <w:p w14:paraId="0C8D5F13" w14:textId="77777777" w:rsidR="00D02BA8" w:rsidRPr="00726A11" w:rsidRDefault="00D02BA8"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Khoản 3 Điều 150 Luật 2015 quy định: “</w:t>
      </w:r>
      <w:r w:rsidRPr="00726A11">
        <w:rPr>
          <w:rStyle w:val="Vnbnnidung2"/>
          <w:i/>
          <w:sz w:val="28"/>
          <w:szCs w:val="28"/>
          <w:lang w:val="vi-VN" w:eastAsia="vi-VN"/>
        </w:rPr>
        <w:t xml:space="preserve">Văn bản </w:t>
      </w:r>
      <w:r w:rsidR="00E31F87" w:rsidRPr="00726A11">
        <w:rPr>
          <w:rStyle w:val="Vnbnnidung2"/>
          <w:i/>
          <w:sz w:val="28"/>
          <w:szCs w:val="28"/>
          <w:lang w:val="vi-VN" w:eastAsia="vi-VN"/>
        </w:rPr>
        <w:t>QPPL</w:t>
      </w:r>
      <w:r w:rsidRPr="00726A11">
        <w:rPr>
          <w:rStyle w:val="Vnbnnidung2"/>
          <w:i/>
          <w:sz w:val="28"/>
          <w:szCs w:val="28"/>
          <w:lang w:val="vi-VN" w:eastAsia="vi-VN"/>
        </w:rPr>
        <w:t xml:space="preserve"> của </w:t>
      </w:r>
      <w:r w:rsidR="00E31F87" w:rsidRPr="00726A11">
        <w:rPr>
          <w:rStyle w:val="Vnbnnidung2"/>
          <w:i/>
          <w:sz w:val="28"/>
          <w:szCs w:val="28"/>
          <w:lang w:val="vi-VN" w:eastAsia="vi-VN"/>
        </w:rPr>
        <w:t>HĐND</w:t>
      </w:r>
      <w:r w:rsidRPr="00726A11">
        <w:rPr>
          <w:rStyle w:val="Vnbnnidung2"/>
          <w:i/>
          <w:sz w:val="28"/>
          <w:szCs w:val="28"/>
          <w:lang w:val="vi-VN" w:eastAsia="vi-VN"/>
        </w:rPr>
        <w:t xml:space="preserve">, </w:t>
      </w:r>
      <w:r w:rsidR="00E31F87" w:rsidRPr="00726A11">
        <w:rPr>
          <w:rStyle w:val="Vnbnnidung2"/>
          <w:i/>
          <w:sz w:val="28"/>
          <w:szCs w:val="28"/>
          <w:lang w:val="vi-VN" w:eastAsia="vi-VN"/>
        </w:rPr>
        <w:t>UBND</w:t>
      </w:r>
      <w:r w:rsidRPr="00726A11">
        <w:rPr>
          <w:rStyle w:val="Vnbnnidung2"/>
          <w:i/>
          <w:sz w:val="28"/>
          <w:szCs w:val="28"/>
          <w:lang w:val="vi-VN" w:eastAsia="vi-VN"/>
        </w:rPr>
        <w:t xml:space="preserve"> cấp huyện, cấp xã phải được niêm yết công khai và phải được đưa tin trên các phương tiện thông tin đại chúng ở địa phương. Thời gian và địa điểm niêm yết công khai do Chủ tịch </w:t>
      </w:r>
      <w:r w:rsidR="00E31F87" w:rsidRPr="00726A11">
        <w:rPr>
          <w:rStyle w:val="Vnbnnidung2"/>
          <w:i/>
          <w:sz w:val="28"/>
          <w:szCs w:val="28"/>
          <w:lang w:val="vi-VN" w:eastAsia="vi-VN"/>
        </w:rPr>
        <w:t>UBND</w:t>
      </w:r>
      <w:r w:rsidRPr="00726A11">
        <w:rPr>
          <w:rStyle w:val="Vnbnnidung2"/>
          <w:i/>
          <w:sz w:val="28"/>
          <w:szCs w:val="28"/>
          <w:lang w:val="vi-VN" w:eastAsia="vi-VN"/>
        </w:rPr>
        <w:t xml:space="preserve"> cùng cấp quyết định</w:t>
      </w:r>
      <w:r w:rsidRPr="00726A11">
        <w:rPr>
          <w:rStyle w:val="Vnbnnidung2"/>
          <w:sz w:val="28"/>
          <w:szCs w:val="28"/>
          <w:lang w:val="vi-VN" w:eastAsia="vi-VN"/>
        </w:rPr>
        <w:t>".</w:t>
      </w:r>
    </w:p>
    <w:p w14:paraId="2685039E" w14:textId="77777777" w:rsidR="00D02BA8" w:rsidRPr="00726A11" w:rsidRDefault="00D02BA8" w:rsidP="00480CAE">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Quyết định của </w:t>
      </w:r>
      <w:r w:rsidR="00E31F87" w:rsidRPr="00726A11">
        <w:rPr>
          <w:rStyle w:val="Vnbnnidung2"/>
          <w:sz w:val="28"/>
          <w:szCs w:val="28"/>
          <w:lang w:val="vi-VN" w:eastAsia="vi-VN"/>
        </w:rPr>
        <w:t>UBND</w:t>
      </w:r>
      <w:r w:rsidRPr="00726A11">
        <w:rPr>
          <w:rStyle w:val="Vnbnnidung2"/>
          <w:sz w:val="28"/>
          <w:szCs w:val="28"/>
          <w:lang w:val="vi-VN" w:eastAsia="vi-VN"/>
        </w:rPr>
        <w:t xml:space="preserve"> cấp xã được niêm yết tại trụ sở </w:t>
      </w:r>
      <w:r w:rsidR="00E31F87" w:rsidRPr="00726A11">
        <w:rPr>
          <w:rStyle w:val="Vnbnnidung2"/>
          <w:sz w:val="28"/>
          <w:szCs w:val="28"/>
          <w:lang w:val="vi-VN" w:eastAsia="vi-VN"/>
        </w:rPr>
        <w:t>UBND</w:t>
      </w:r>
      <w:r w:rsidRPr="00726A11">
        <w:rPr>
          <w:rStyle w:val="Vnbnnidung2"/>
          <w:sz w:val="28"/>
          <w:szCs w:val="28"/>
          <w:lang w:val="vi-VN" w:eastAsia="vi-VN"/>
        </w:rPr>
        <w:t xml:space="preserve"> cấp xã. Ngoài ra, Chủ tịch </w:t>
      </w:r>
      <w:r w:rsidR="00E31F87" w:rsidRPr="00726A11">
        <w:rPr>
          <w:rStyle w:val="Vnbnnidung2"/>
          <w:sz w:val="28"/>
          <w:szCs w:val="28"/>
          <w:lang w:val="vi-VN" w:eastAsia="vi-VN"/>
        </w:rPr>
        <w:t>UBND</w:t>
      </w:r>
      <w:r w:rsidRPr="00726A11">
        <w:rPr>
          <w:rStyle w:val="Vnbnnidung2"/>
          <w:sz w:val="28"/>
          <w:szCs w:val="28"/>
          <w:lang w:val="vi-VN" w:eastAsia="vi-VN"/>
        </w:rPr>
        <w:t xml:space="preserve"> cấp xã có thể quyết định việc niêm yết ở các địa điểm sau: nơi tiếp nhận và trả kết quả giải quyết thủ tục hành chính của </w:t>
      </w:r>
      <w:r w:rsidR="00E31F87" w:rsidRPr="00726A11">
        <w:rPr>
          <w:rStyle w:val="Vnbnnidung2"/>
          <w:sz w:val="28"/>
          <w:szCs w:val="28"/>
          <w:lang w:val="vi-VN" w:eastAsia="vi-VN"/>
        </w:rPr>
        <w:t>UBND</w:t>
      </w:r>
      <w:r w:rsidRPr="00726A11">
        <w:rPr>
          <w:rStyle w:val="Vnbnnidung2"/>
          <w:sz w:val="28"/>
          <w:szCs w:val="28"/>
          <w:lang w:val="vi-VN" w:eastAsia="vi-VN"/>
        </w:rPr>
        <w:t xml:space="preserve"> cấp xã; nhà văn hóa cấp xã; nhà văn hóa của thôn, bản, cụm dân cư, tổ dân phố; các điểm bưu điện - văn hóa cấp xã; trung tâm giáo dục cộng đồng; các điểm tập trung dân cư khác.</w:t>
      </w:r>
    </w:p>
    <w:p w14:paraId="377A2B71" w14:textId="77777777" w:rsidR="00B83956" w:rsidRDefault="00D02BA8" w:rsidP="00B83956">
      <w:pPr>
        <w:pStyle w:val="Vnbnnidung21"/>
        <w:shd w:val="clear" w:color="auto" w:fill="auto"/>
        <w:tabs>
          <w:tab w:val="left" w:pos="709"/>
        </w:tabs>
        <w:spacing w:line="264" w:lineRule="auto"/>
        <w:ind w:firstLine="760"/>
        <w:rPr>
          <w:rStyle w:val="Vnbnnidung2"/>
          <w:sz w:val="28"/>
          <w:szCs w:val="28"/>
          <w:lang w:val="vi-VN" w:eastAsia="vi-VN"/>
        </w:rPr>
      </w:pPr>
      <w:r w:rsidRPr="00726A11">
        <w:rPr>
          <w:rStyle w:val="Vnbnnidung2"/>
          <w:sz w:val="28"/>
          <w:szCs w:val="28"/>
          <w:lang w:val="vi-VN" w:eastAsia="vi-VN"/>
        </w:rPr>
        <w:t xml:space="preserve">Quyết định của </w:t>
      </w:r>
      <w:r w:rsidR="00E31F87" w:rsidRPr="00726A11">
        <w:rPr>
          <w:rStyle w:val="Vnbnnidung2"/>
          <w:sz w:val="28"/>
          <w:szCs w:val="28"/>
          <w:lang w:val="vi-VN" w:eastAsia="vi-VN"/>
        </w:rPr>
        <w:t>UBND</w:t>
      </w:r>
      <w:r w:rsidRPr="00726A11">
        <w:rPr>
          <w:rStyle w:val="Vnbnnidung2"/>
          <w:sz w:val="28"/>
          <w:szCs w:val="28"/>
          <w:lang w:val="vi-VN" w:eastAsia="vi-VN"/>
        </w:rPr>
        <w:t xml:space="preserve"> cấp xã được niêm yết là văn bản chính thức. Trường hợp có sự khác nhau giữa quyết định đã được niêm yết và văn bản từ nguồn khác thì sử dụng quyết định được niêm yế</w:t>
      </w:r>
      <w:r w:rsidR="00DE456F" w:rsidRPr="00726A11">
        <w:rPr>
          <w:rStyle w:val="Vnbnnidung2"/>
          <w:sz w:val="28"/>
          <w:szCs w:val="28"/>
          <w:lang w:val="vi-VN" w:eastAsia="vi-VN"/>
        </w:rPr>
        <w:t>t.</w:t>
      </w:r>
    </w:p>
    <w:p w14:paraId="0362388B" w14:textId="221069E1" w:rsidR="005910F8" w:rsidRPr="00B83956" w:rsidRDefault="00B83956" w:rsidP="00B83956">
      <w:pPr>
        <w:pStyle w:val="Vnbnnidung21"/>
        <w:shd w:val="clear" w:color="auto" w:fill="auto"/>
        <w:tabs>
          <w:tab w:val="left" w:pos="709"/>
        </w:tabs>
        <w:spacing w:line="264" w:lineRule="auto"/>
        <w:ind w:firstLine="760"/>
        <w:rPr>
          <w:rStyle w:val="Tiu2"/>
          <w:b w:val="0"/>
          <w:bCs w:val="0"/>
          <w:sz w:val="28"/>
          <w:szCs w:val="28"/>
          <w:lang w:val="vi-VN" w:eastAsia="vi-VN"/>
        </w:rPr>
      </w:pPr>
      <w:r w:rsidRPr="00B83956">
        <w:rPr>
          <w:rStyle w:val="Vnbnnidung2"/>
          <w:b/>
          <w:sz w:val="28"/>
          <w:szCs w:val="28"/>
          <w:lang w:val="vi-VN" w:eastAsia="vi-VN"/>
        </w:rPr>
        <w:t>V</w:t>
      </w:r>
      <w:r>
        <w:rPr>
          <w:rStyle w:val="Vnbnnidung2"/>
          <w:b/>
          <w:sz w:val="28"/>
          <w:szCs w:val="28"/>
          <w:lang w:val="vi-VN" w:eastAsia="vi-VN"/>
        </w:rPr>
        <w:t>.</w:t>
      </w:r>
      <w:r w:rsidRPr="00B83956">
        <w:rPr>
          <w:rStyle w:val="Vnbnnidung2"/>
          <w:b/>
          <w:sz w:val="28"/>
          <w:szCs w:val="28"/>
          <w:lang w:val="vi-VN" w:eastAsia="vi-VN"/>
        </w:rPr>
        <w:t xml:space="preserve"> XÂY DỰNG, BAN HÀNH VĂN BẢN QPPL THEO TRÌNH TỰ, THỦ TỤC RÚT GỌN</w:t>
      </w:r>
      <w:r w:rsidR="005910F8" w:rsidRPr="00B83956">
        <w:rPr>
          <w:rStyle w:val="Vnbnnidung2"/>
          <w:b/>
          <w:color w:val="000000" w:themeColor="text1"/>
          <w:sz w:val="28"/>
          <w:szCs w:val="28"/>
          <w:lang w:val="vi-VN" w:eastAsia="vi-VN"/>
        </w:rPr>
        <w:t xml:space="preserve"> </w:t>
      </w:r>
    </w:p>
    <w:p w14:paraId="6A1FEDE8" w14:textId="6C2E18F8" w:rsidR="005910F8" w:rsidRPr="00B83956" w:rsidRDefault="005910F8" w:rsidP="005910F8">
      <w:pPr>
        <w:pStyle w:val="Vnbnnidung21"/>
        <w:shd w:val="clear" w:color="auto" w:fill="auto"/>
        <w:tabs>
          <w:tab w:val="left" w:pos="709"/>
        </w:tabs>
        <w:spacing w:line="264" w:lineRule="auto"/>
        <w:ind w:firstLine="760"/>
        <w:rPr>
          <w:rStyle w:val="Vnbnnidung2"/>
          <w:b/>
          <w:color w:val="000000" w:themeColor="text1"/>
          <w:sz w:val="28"/>
          <w:szCs w:val="28"/>
          <w:lang w:val="vi-VN" w:eastAsia="vi-VN"/>
        </w:rPr>
      </w:pPr>
      <w:r w:rsidRPr="00B83956">
        <w:rPr>
          <w:rStyle w:val="Vnbnnidung2"/>
          <w:b/>
          <w:color w:val="000000" w:themeColor="text1"/>
          <w:sz w:val="28"/>
          <w:szCs w:val="28"/>
          <w:lang w:val="vi-VN" w:eastAsia="vi-VN"/>
        </w:rPr>
        <w:t>1</w:t>
      </w:r>
      <w:r w:rsidR="00B83956" w:rsidRPr="00B83956">
        <w:rPr>
          <w:rStyle w:val="Vnbnnidung2"/>
          <w:b/>
          <w:color w:val="000000" w:themeColor="text1"/>
          <w:sz w:val="28"/>
          <w:szCs w:val="28"/>
          <w:lang w:val="vi-VN" w:eastAsia="vi-VN"/>
        </w:rPr>
        <w:t>.</w:t>
      </w:r>
      <w:r w:rsidRPr="00B83956">
        <w:rPr>
          <w:rStyle w:val="Vnbnnidung2"/>
          <w:b/>
          <w:color w:val="000000" w:themeColor="text1"/>
          <w:sz w:val="28"/>
          <w:szCs w:val="28"/>
          <w:lang w:val="vi-VN" w:eastAsia="vi-VN"/>
        </w:rPr>
        <w:t xml:space="preserve"> Các trường hợp xây dựng, ban hành văn bản QPPL theo trình tự, thủ tục rút gọn</w:t>
      </w:r>
    </w:p>
    <w:p w14:paraId="65F6CD13" w14:textId="77777777" w:rsidR="005910F8" w:rsidRPr="00BB6C81" w:rsidRDefault="005910F8" w:rsidP="005910F8">
      <w:pPr>
        <w:pStyle w:val="NormalWeb"/>
        <w:shd w:val="clear" w:color="auto" w:fill="FFFFFF"/>
        <w:tabs>
          <w:tab w:val="left" w:pos="709"/>
        </w:tabs>
        <w:spacing w:before="120" w:beforeAutospacing="0" w:after="120" w:afterAutospacing="0" w:line="264" w:lineRule="auto"/>
        <w:ind w:firstLine="720"/>
        <w:jc w:val="both"/>
        <w:rPr>
          <w:rStyle w:val="Vnbnnidung2"/>
          <w:color w:val="000000" w:themeColor="text1"/>
          <w:sz w:val="28"/>
          <w:szCs w:val="28"/>
          <w:lang w:val="vi-VN" w:eastAsia="vi-VN"/>
        </w:rPr>
      </w:pPr>
      <w:r w:rsidRPr="00BB6C81">
        <w:rPr>
          <w:rStyle w:val="Vnbnnidung2"/>
          <w:color w:val="000000" w:themeColor="text1"/>
          <w:sz w:val="28"/>
          <w:szCs w:val="28"/>
          <w:lang w:val="vi-VN" w:eastAsia="vi-VN"/>
        </w:rPr>
        <w:t xml:space="preserve">Luật </w:t>
      </w:r>
      <w:r w:rsidRPr="00700115">
        <w:rPr>
          <w:rStyle w:val="Vnbnnidung2"/>
          <w:color w:val="000000" w:themeColor="text1"/>
          <w:sz w:val="28"/>
          <w:szCs w:val="28"/>
          <w:lang w:val="vi-VN" w:eastAsia="vi-VN"/>
        </w:rPr>
        <w:t xml:space="preserve">hiện hành </w:t>
      </w:r>
      <w:r w:rsidRPr="00BB6C81">
        <w:rPr>
          <w:rStyle w:val="Vnbnnidung2"/>
          <w:color w:val="000000" w:themeColor="text1"/>
          <w:sz w:val="28"/>
          <w:szCs w:val="28"/>
          <w:lang w:val="vi-VN" w:eastAsia="vi-VN"/>
        </w:rPr>
        <w:t xml:space="preserve">quy định các trường hợp xây dựng, ban hành văn bản QPPL theo trình tự, thủ tục rút gọn: (1) Trường hợp khẩn cấp theo quy định của pháp luật về tình trạng khẩn cấp; trường hợp đột xuất, khẩn cấp trong phòng, chống thiên tai, dịch bệnh, cháy, nổ; trường hợp cấp bách để giải quyết những vấn đề phát sinh trong thực tiễn. (2) Trường hợp cần ngưng hiệu lực toàn bộ hoặc một phần của văn bản QPPL để kịp thời bảo vệ lợi ích của Nhà nước, quyền, lợi ích hợp pháp của tổ chức, cá nhân. (3) Trường hợp cần sửa đổi ngay cho phù hợp với văn bản QPPL mới được ban hành; trường hợp cần ban hành ngay văn bản QPPL để thực hiện điều ước quốc tế có liên quan mà Cộng hòa xã hội chủ nghĩa Việt Nam là thành viên. (4) Trường hợp cần bãi bỏ một phần hoặc toàn bộ văn bản QPPL trái pháp luật hoặc không còn phù hợp với tình hình phát triển kinh tế - xã hội. (5) Trường hợp cần kéo dài thời hạn áp dụng toàn bộ hoặc một phần của văn bản QPPL trong một thời hạn nhất định để giải quyết những vấn đề cấp bách phát sinh trong thực tiễn. </w:t>
      </w:r>
    </w:p>
    <w:p w14:paraId="48262C0A" w14:textId="77777777" w:rsidR="005910F8" w:rsidRPr="00BB6C81" w:rsidRDefault="005910F8" w:rsidP="005910F8">
      <w:pPr>
        <w:pStyle w:val="NormalWeb"/>
        <w:shd w:val="clear" w:color="auto" w:fill="FFFFFF"/>
        <w:tabs>
          <w:tab w:val="left" w:pos="709"/>
        </w:tabs>
        <w:spacing w:before="120" w:beforeAutospacing="0" w:after="120" w:afterAutospacing="0" w:line="264" w:lineRule="auto"/>
        <w:ind w:firstLine="720"/>
        <w:jc w:val="both"/>
        <w:rPr>
          <w:rStyle w:val="Vnbnnidung2"/>
          <w:color w:val="000000" w:themeColor="text1"/>
          <w:sz w:val="28"/>
          <w:szCs w:val="28"/>
          <w:lang w:val="vi-VN" w:eastAsia="vi-VN"/>
        </w:rPr>
      </w:pPr>
      <w:r w:rsidRPr="00BB6C81">
        <w:rPr>
          <w:rStyle w:val="Vnbnnidung2"/>
          <w:color w:val="000000" w:themeColor="text1"/>
          <w:sz w:val="28"/>
          <w:szCs w:val="28"/>
          <w:lang w:val="vi-VN" w:eastAsia="vi-VN"/>
        </w:rPr>
        <w:t xml:space="preserve">Theo đó đối với văn bản QPPL của chính quyền địa phương, trình tự, thủ tục rút gọn chỉ được áp dụng đối với nghị quyết của HĐND cấp tỉnh và quyết định của UBND cấp tỉnh. </w:t>
      </w:r>
    </w:p>
    <w:p w14:paraId="7B74692D" w14:textId="3F80C3A7" w:rsidR="005910F8" w:rsidRPr="00B83956" w:rsidRDefault="005910F8" w:rsidP="005910F8">
      <w:pPr>
        <w:pStyle w:val="Vnbnnidung21"/>
        <w:shd w:val="clear" w:color="auto" w:fill="auto"/>
        <w:tabs>
          <w:tab w:val="left" w:pos="709"/>
          <w:tab w:val="left" w:pos="942"/>
        </w:tabs>
        <w:spacing w:line="264" w:lineRule="auto"/>
        <w:rPr>
          <w:rStyle w:val="Vnbnnidung2"/>
          <w:b/>
          <w:color w:val="000000" w:themeColor="text1"/>
          <w:sz w:val="28"/>
          <w:szCs w:val="28"/>
          <w:lang w:val="vi-VN" w:eastAsia="vi-VN"/>
        </w:rPr>
      </w:pPr>
      <w:r w:rsidRPr="00BB6C81">
        <w:rPr>
          <w:rStyle w:val="Vnbnnidung2"/>
          <w:color w:val="000000" w:themeColor="text1"/>
          <w:sz w:val="28"/>
          <w:szCs w:val="28"/>
          <w:lang w:val="vi-VN" w:eastAsia="vi-VN"/>
        </w:rPr>
        <w:tab/>
      </w:r>
      <w:r w:rsidRPr="00B83956">
        <w:rPr>
          <w:rStyle w:val="Vnbnnidung2"/>
          <w:b/>
          <w:color w:val="000000" w:themeColor="text1"/>
          <w:sz w:val="28"/>
          <w:szCs w:val="28"/>
          <w:lang w:val="vi-VN" w:eastAsia="vi-VN"/>
        </w:rPr>
        <w:t>2. Trình tự, thủ tục xây dựng, ban hành văn bản QPPL theo trình tự, thủ tục rút gọn</w:t>
      </w:r>
    </w:p>
    <w:p w14:paraId="3BF3D29E" w14:textId="77777777" w:rsidR="005910F8" w:rsidRPr="00BB6C81" w:rsidRDefault="005910F8" w:rsidP="005910F8">
      <w:pPr>
        <w:pStyle w:val="Vnbnnidung21"/>
        <w:shd w:val="clear" w:color="auto" w:fill="auto"/>
        <w:tabs>
          <w:tab w:val="left" w:pos="709"/>
        </w:tabs>
        <w:spacing w:line="264" w:lineRule="auto"/>
        <w:ind w:firstLine="760"/>
        <w:rPr>
          <w:color w:val="000000" w:themeColor="text1"/>
          <w:sz w:val="28"/>
          <w:szCs w:val="28"/>
          <w:lang w:val="vi-VN"/>
        </w:rPr>
      </w:pPr>
      <w:r w:rsidRPr="00BB6C81">
        <w:rPr>
          <w:rStyle w:val="Vnbnnidung2"/>
          <w:color w:val="000000" w:themeColor="text1"/>
          <w:sz w:val="28"/>
          <w:szCs w:val="28"/>
          <w:lang w:val="vi-VN" w:eastAsia="vi-VN"/>
        </w:rPr>
        <w:t>Luật năm 2015 đã quy định cụ thể, rõ ràng hơn trình tự, thủ tục xây dựng, xem xét, thông qua văn bản QPPL theo trình tự, thủ tục rút gọn tại Điều 148, 149, 150, 151. Cơ quan đề nghị xây dựng, ban hành văn bản QPPL theo trình tự, thủ tục rút gọn phải nêu rõ căn cứ áp dụng trình tự, thủ tục rút gọn, tên văn bản, sự cần thiết ban hành văn bản; đối tượng, phạm vi điều chỉnh của văn bản; nội dung chính của văn bản; dự kiến cơ quan chủ trì soạn thảo và thời gian trình văn bản.</w:t>
      </w:r>
    </w:p>
    <w:p w14:paraId="13E3C733" w14:textId="77777777" w:rsidR="005910F8" w:rsidRPr="00BB6C81" w:rsidRDefault="005910F8" w:rsidP="005910F8">
      <w:pPr>
        <w:pStyle w:val="Vnbnnidung21"/>
        <w:shd w:val="clear" w:color="auto" w:fill="auto"/>
        <w:tabs>
          <w:tab w:val="left" w:pos="709"/>
        </w:tabs>
        <w:spacing w:line="264" w:lineRule="auto"/>
        <w:rPr>
          <w:color w:val="000000" w:themeColor="text1"/>
          <w:sz w:val="28"/>
          <w:szCs w:val="28"/>
          <w:lang w:val="vi-VN"/>
        </w:rPr>
      </w:pPr>
      <w:r w:rsidRPr="00BB6C81">
        <w:rPr>
          <w:rStyle w:val="Vnbnnidung2"/>
          <w:color w:val="000000" w:themeColor="text1"/>
          <w:sz w:val="28"/>
          <w:szCs w:val="28"/>
          <w:lang w:val="vi-VN" w:eastAsia="vi-VN"/>
        </w:rPr>
        <w:tab/>
        <w:t>Thường trực HĐND cấp tỉnh tự mình hoặc theo đề nghị của UBND cấp tỉnh quyết định áp dụng trình tự, thủ tục rút gọn trong việc xây dựng, ban hành nghị quyết của HĐND cấp tỉnh theo quy định tại Điều 146 và Khoản 4 Điều 147 của Luật.</w:t>
      </w:r>
    </w:p>
    <w:p w14:paraId="1ACC4712" w14:textId="7D52E901" w:rsidR="00AD71B9" w:rsidRPr="00B83956" w:rsidRDefault="005910F8" w:rsidP="00B83956">
      <w:pPr>
        <w:pStyle w:val="Vnbnnidung21"/>
        <w:shd w:val="clear" w:color="auto" w:fill="auto"/>
        <w:tabs>
          <w:tab w:val="left" w:pos="709"/>
        </w:tabs>
        <w:spacing w:line="264" w:lineRule="auto"/>
        <w:rPr>
          <w:rStyle w:val="Vnbnnidung2"/>
          <w:color w:val="000000" w:themeColor="text1"/>
          <w:sz w:val="28"/>
          <w:szCs w:val="28"/>
          <w:lang w:val="vi-VN" w:eastAsia="vi-VN"/>
        </w:rPr>
      </w:pPr>
      <w:r w:rsidRPr="00BB6C81">
        <w:rPr>
          <w:rStyle w:val="Vnbnnidung2"/>
          <w:color w:val="000000" w:themeColor="text1"/>
          <w:sz w:val="28"/>
          <w:szCs w:val="28"/>
          <w:lang w:val="vi-VN" w:eastAsia="vi-VN"/>
        </w:rPr>
        <w:tab/>
        <w:t>Chủ tịch UBND cấp tỉnh tự mình hoặc theo đề nghị của cơ quan chuyên môn thuộc UBND cấp tỉnh hoặc Chủ tịch UBND cấp huyện quyết định áp dụng trình tự, thủ tục rút gọn trong việc xây dựng, ban hành quyết định của UBND cấp tỉnh theo quy định tại Điều 146 và Khoản 4 Điều 147 của Luật.</w:t>
      </w:r>
    </w:p>
    <w:p w14:paraId="4021CEF5" w14:textId="77777777" w:rsidR="001D5FB0" w:rsidRPr="00726A11" w:rsidRDefault="00A17828" w:rsidP="00480CAE">
      <w:pPr>
        <w:pStyle w:val="Vnbnnidung21"/>
        <w:shd w:val="clear" w:color="auto" w:fill="auto"/>
        <w:tabs>
          <w:tab w:val="left" w:pos="0"/>
        </w:tabs>
        <w:spacing w:after="0" w:line="264" w:lineRule="auto"/>
        <w:jc w:val="center"/>
        <w:rPr>
          <w:rStyle w:val="Vnbnnidung2"/>
          <w:b/>
          <w:sz w:val="28"/>
          <w:szCs w:val="28"/>
          <w:lang w:val="vi-VN" w:eastAsia="vi-VN"/>
        </w:rPr>
      </w:pPr>
      <w:r w:rsidRPr="00726A11">
        <w:rPr>
          <w:rStyle w:val="Vnbnnidung2"/>
          <w:b/>
          <w:sz w:val="28"/>
          <w:szCs w:val="28"/>
          <w:lang w:val="vi-VN" w:eastAsia="vi-VN"/>
        </w:rPr>
        <w:t>PHẦN</w:t>
      </w:r>
      <w:r w:rsidR="001D5FB0" w:rsidRPr="00726A11">
        <w:rPr>
          <w:rStyle w:val="Vnbnnidung2"/>
          <w:b/>
          <w:sz w:val="28"/>
          <w:szCs w:val="28"/>
          <w:lang w:val="vi-VN" w:eastAsia="vi-VN"/>
        </w:rPr>
        <w:t xml:space="preserve"> IV</w:t>
      </w:r>
    </w:p>
    <w:p w14:paraId="6C0D657E" w14:textId="77777777" w:rsidR="00DE456F" w:rsidRPr="00726A11" w:rsidRDefault="00473C59" w:rsidP="00480CAE">
      <w:pPr>
        <w:pStyle w:val="Vnbnnidung21"/>
        <w:shd w:val="clear" w:color="auto" w:fill="auto"/>
        <w:tabs>
          <w:tab w:val="left" w:pos="709"/>
        </w:tabs>
        <w:spacing w:before="0" w:after="0" w:line="264" w:lineRule="auto"/>
        <w:jc w:val="center"/>
        <w:rPr>
          <w:rStyle w:val="Tiu2"/>
          <w:bCs w:val="0"/>
          <w:sz w:val="28"/>
          <w:szCs w:val="28"/>
          <w:lang w:val="vi-VN" w:eastAsia="vi-VN"/>
        </w:rPr>
      </w:pPr>
      <w:bookmarkStart w:id="9" w:name="bookmark11"/>
      <w:r w:rsidRPr="00726A11">
        <w:rPr>
          <w:rStyle w:val="Tiu2"/>
          <w:bCs w:val="0"/>
          <w:sz w:val="28"/>
          <w:szCs w:val="28"/>
          <w:lang w:val="vi-VN" w:eastAsia="vi-VN"/>
        </w:rPr>
        <w:t xml:space="preserve">KỸ THUẬT SOẠN THẢO VĂN BẢN </w:t>
      </w:r>
      <w:r w:rsidR="00E31F87" w:rsidRPr="00726A11">
        <w:rPr>
          <w:rStyle w:val="Tiu2"/>
          <w:bCs w:val="0"/>
          <w:sz w:val="28"/>
          <w:szCs w:val="28"/>
          <w:lang w:val="vi-VN" w:eastAsia="vi-VN"/>
        </w:rPr>
        <w:t>QPPL</w:t>
      </w:r>
      <w:r w:rsidRPr="00726A11">
        <w:rPr>
          <w:rStyle w:val="Tiu2"/>
          <w:bCs w:val="0"/>
          <w:sz w:val="28"/>
          <w:szCs w:val="28"/>
          <w:lang w:val="vi-VN" w:eastAsia="vi-VN"/>
        </w:rPr>
        <w:t xml:space="preserve"> CỦA </w:t>
      </w:r>
      <w:r w:rsidR="00E31F87" w:rsidRPr="00726A11">
        <w:rPr>
          <w:rStyle w:val="Tiu2"/>
          <w:bCs w:val="0"/>
          <w:sz w:val="28"/>
          <w:szCs w:val="28"/>
          <w:lang w:val="vi-VN" w:eastAsia="vi-VN"/>
        </w:rPr>
        <w:t>HĐND</w:t>
      </w:r>
      <w:r w:rsidRPr="00726A11">
        <w:rPr>
          <w:rStyle w:val="Tiu2"/>
          <w:bCs w:val="0"/>
          <w:sz w:val="28"/>
          <w:szCs w:val="28"/>
          <w:lang w:val="vi-VN" w:eastAsia="vi-VN"/>
        </w:rPr>
        <w:t xml:space="preserve"> VÀ </w:t>
      </w:r>
      <w:r w:rsidR="00E31F87" w:rsidRPr="00726A11">
        <w:rPr>
          <w:rStyle w:val="Tiu2"/>
          <w:bCs w:val="0"/>
          <w:sz w:val="28"/>
          <w:szCs w:val="28"/>
          <w:lang w:val="vi-VN" w:eastAsia="vi-VN"/>
        </w:rPr>
        <w:t>UBND</w:t>
      </w:r>
      <w:bookmarkStart w:id="10" w:name="bookmark12"/>
      <w:bookmarkEnd w:id="9"/>
    </w:p>
    <w:p w14:paraId="31C7F837" w14:textId="3C00EB88" w:rsidR="00473C59" w:rsidRPr="005D520A" w:rsidRDefault="004F699C" w:rsidP="00480CAE">
      <w:pPr>
        <w:pStyle w:val="Vnbnnidung21"/>
        <w:shd w:val="clear" w:color="auto" w:fill="auto"/>
        <w:tabs>
          <w:tab w:val="left" w:pos="709"/>
          <w:tab w:val="left" w:pos="8505"/>
        </w:tabs>
        <w:spacing w:line="264" w:lineRule="auto"/>
        <w:ind w:right="440"/>
        <w:rPr>
          <w:sz w:val="28"/>
          <w:szCs w:val="28"/>
          <w:lang w:val="vi-VN"/>
        </w:rPr>
      </w:pPr>
      <w:bookmarkStart w:id="11" w:name="bookmark15"/>
      <w:bookmarkEnd w:id="10"/>
      <w:r w:rsidRPr="00726A11">
        <w:rPr>
          <w:rStyle w:val="Tiu2"/>
          <w:sz w:val="28"/>
          <w:szCs w:val="28"/>
          <w:lang w:val="vi-VN" w:eastAsia="vi-VN"/>
        </w:rPr>
        <w:tab/>
      </w:r>
      <w:r w:rsidR="00FB111C" w:rsidRPr="005D520A">
        <w:rPr>
          <w:rStyle w:val="Tiu2"/>
          <w:sz w:val="28"/>
          <w:szCs w:val="28"/>
          <w:lang w:val="vi-VN" w:eastAsia="vi-VN"/>
        </w:rPr>
        <w:t xml:space="preserve">I. </w:t>
      </w:r>
      <w:bookmarkEnd w:id="11"/>
      <w:r w:rsidR="00FB111C" w:rsidRPr="005D520A">
        <w:rPr>
          <w:rStyle w:val="Tiu2"/>
          <w:sz w:val="28"/>
          <w:szCs w:val="28"/>
          <w:lang w:val="vi-VN" w:eastAsia="vi-VN"/>
        </w:rPr>
        <w:t>SOẠN THẢO MỘT SỐ NỘI DUNG CỤ THỂ</w:t>
      </w:r>
    </w:p>
    <w:p w14:paraId="5F8A227B" w14:textId="6E70DB50" w:rsidR="001D5FB0" w:rsidRPr="00FB111C" w:rsidRDefault="001D5FB0" w:rsidP="00480CAE">
      <w:pPr>
        <w:pStyle w:val="Vnbnnidung31"/>
        <w:shd w:val="clear" w:color="auto" w:fill="auto"/>
        <w:tabs>
          <w:tab w:val="left" w:pos="709"/>
          <w:tab w:val="left" w:pos="1372"/>
          <w:tab w:val="left" w:pos="8505"/>
        </w:tabs>
        <w:spacing w:before="120" w:after="120" w:line="264" w:lineRule="auto"/>
        <w:rPr>
          <w:rStyle w:val="Vnbnnidung30"/>
          <w:b/>
          <w:bCs/>
          <w:sz w:val="28"/>
          <w:szCs w:val="28"/>
          <w:lang w:val="vi-VN" w:eastAsia="vi-VN"/>
        </w:rPr>
      </w:pPr>
      <w:r w:rsidRPr="00FB111C">
        <w:rPr>
          <w:rStyle w:val="Vnbnnidung30"/>
          <w:b/>
          <w:bCs/>
          <w:sz w:val="28"/>
          <w:szCs w:val="28"/>
          <w:lang w:val="vi-VN" w:eastAsia="vi-VN"/>
        </w:rPr>
        <w:t>1.</w:t>
      </w:r>
      <w:r w:rsidR="004F699C" w:rsidRPr="00FB111C">
        <w:rPr>
          <w:rStyle w:val="Vnbnnidung30"/>
          <w:b/>
          <w:bCs/>
          <w:sz w:val="28"/>
          <w:szCs w:val="28"/>
          <w:lang w:val="vi-VN" w:eastAsia="vi-VN"/>
        </w:rPr>
        <w:t xml:space="preserve"> </w:t>
      </w:r>
      <w:r w:rsidR="00473C59" w:rsidRPr="00FB111C">
        <w:rPr>
          <w:rStyle w:val="Vnbnnidung30"/>
          <w:b/>
          <w:bCs/>
          <w:sz w:val="28"/>
          <w:szCs w:val="28"/>
          <w:lang w:val="vi-VN" w:eastAsia="vi-VN"/>
        </w:rPr>
        <w:t>Tên gọi của văn bản</w:t>
      </w:r>
    </w:p>
    <w:p w14:paraId="5159B3FB" w14:textId="77777777" w:rsidR="00473C59" w:rsidRPr="00726A11" w:rsidRDefault="00473C59" w:rsidP="00480CAE">
      <w:pPr>
        <w:pStyle w:val="Vnbnnidung31"/>
        <w:shd w:val="clear" w:color="auto" w:fill="auto"/>
        <w:tabs>
          <w:tab w:val="left" w:pos="709"/>
          <w:tab w:val="left" w:pos="1372"/>
          <w:tab w:val="left" w:pos="8505"/>
        </w:tabs>
        <w:spacing w:before="120" w:after="120" w:line="264" w:lineRule="auto"/>
        <w:rPr>
          <w:b w:val="0"/>
          <w:i w:val="0"/>
          <w:sz w:val="28"/>
          <w:szCs w:val="28"/>
          <w:lang w:val="vi-VN"/>
        </w:rPr>
      </w:pPr>
      <w:r w:rsidRPr="00726A11">
        <w:rPr>
          <w:rStyle w:val="Vnbnnidung20"/>
          <w:b w:val="0"/>
          <w:i w:val="0"/>
          <w:sz w:val="28"/>
          <w:szCs w:val="28"/>
          <w:lang w:val="vi-VN" w:eastAsia="vi-VN"/>
        </w:rPr>
        <w:t xml:space="preserve">Tên gọi của văn bản </w:t>
      </w:r>
      <w:r w:rsidR="00E31F87" w:rsidRPr="00726A11">
        <w:rPr>
          <w:rStyle w:val="Vnbnnidung20"/>
          <w:b w:val="0"/>
          <w:i w:val="0"/>
          <w:sz w:val="28"/>
          <w:szCs w:val="28"/>
          <w:lang w:val="vi-VN" w:eastAsia="vi-VN"/>
        </w:rPr>
        <w:t>QPPL</w:t>
      </w:r>
      <w:r w:rsidRPr="00726A11">
        <w:rPr>
          <w:rStyle w:val="Vnbnnidung20"/>
          <w:b w:val="0"/>
          <w:i w:val="0"/>
          <w:sz w:val="28"/>
          <w:szCs w:val="28"/>
          <w:lang w:val="vi-VN" w:eastAsia="vi-VN"/>
        </w:rPr>
        <w:t xml:space="preserve"> là tập hợp thông tin ngắn gọn về nội dung của văn bản đó bằng một số ít từ nối với nhau để phân biệt với các văn bản </w:t>
      </w:r>
      <w:r w:rsidR="00E31F87" w:rsidRPr="00726A11">
        <w:rPr>
          <w:rStyle w:val="Vnbnnidung20"/>
          <w:b w:val="0"/>
          <w:i w:val="0"/>
          <w:sz w:val="28"/>
          <w:szCs w:val="28"/>
          <w:lang w:val="vi-VN" w:eastAsia="vi-VN"/>
        </w:rPr>
        <w:t>QPPL</w:t>
      </w:r>
      <w:r w:rsidRPr="00726A11">
        <w:rPr>
          <w:rStyle w:val="Vnbnnidung20"/>
          <w:b w:val="0"/>
          <w:i w:val="0"/>
          <w:sz w:val="28"/>
          <w:szCs w:val="28"/>
          <w:lang w:val="vi-VN" w:eastAsia="vi-VN"/>
        </w:rPr>
        <w:t xml:space="preserve"> khác và có thể dùng để viện dẫn. Tên gọi được dùng là tên viện dẫn của văn bản </w:t>
      </w:r>
      <w:r w:rsidR="00E31F87" w:rsidRPr="00726A11">
        <w:rPr>
          <w:rStyle w:val="Vnbnnidung20"/>
          <w:b w:val="0"/>
          <w:i w:val="0"/>
          <w:sz w:val="28"/>
          <w:szCs w:val="28"/>
          <w:lang w:val="vi-VN" w:eastAsia="vi-VN"/>
        </w:rPr>
        <w:t>QPPL</w:t>
      </w:r>
      <w:r w:rsidRPr="00726A11">
        <w:rPr>
          <w:rStyle w:val="Vnbnnidung20"/>
          <w:b w:val="0"/>
          <w:i w:val="0"/>
          <w:sz w:val="28"/>
          <w:szCs w:val="28"/>
          <w:lang w:val="vi-VN" w:eastAsia="vi-VN"/>
        </w:rPr>
        <w:t xml:space="preserve"> nếu như văn bản đó không có một tên gọi ngắn. Thông tin thứ bậc văn bản là quan trọng để phân biệt với các văn bản có thứ bậc pháp lý thấp hơn. Một tên gọi đầy đủ của văn bản </w:t>
      </w:r>
      <w:r w:rsidR="00E31F87" w:rsidRPr="00726A11">
        <w:rPr>
          <w:rStyle w:val="Vnbnnidung20"/>
          <w:b w:val="0"/>
          <w:i w:val="0"/>
          <w:sz w:val="28"/>
          <w:szCs w:val="28"/>
          <w:lang w:val="vi-VN" w:eastAsia="vi-VN"/>
        </w:rPr>
        <w:t>QPPL</w:t>
      </w:r>
      <w:r w:rsidRPr="00726A11">
        <w:rPr>
          <w:rStyle w:val="Vnbnnidung20"/>
          <w:b w:val="0"/>
          <w:i w:val="0"/>
          <w:sz w:val="28"/>
          <w:szCs w:val="28"/>
          <w:lang w:val="vi-VN" w:eastAsia="vi-VN"/>
        </w:rPr>
        <w:t xml:space="preserve"> thông thường gồm 2 thành tố là tên loại văn bản và tên gọi của văn bản đó. Trong quá trình soạn thảo, người soạn thảo cần chú ý không nên sa đà vào việc xác định tên gọi chính xác ngay từ đầu vì sẽ mất rất nhiều thời gian và gây ra nhiều tranh cãi. Cần đặc biệt chú ý là phạm vi điều chỉnh của văn bản, các nội dung chính được quy định trong văn bản sẽ quyết định tên gọi của văn bản đó.</w:t>
      </w:r>
    </w:p>
    <w:p w14:paraId="795A8237" w14:textId="14FB6A5A" w:rsidR="001D5FB0" w:rsidRPr="00FB111C" w:rsidRDefault="004F699C" w:rsidP="00480CAE">
      <w:pPr>
        <w:pStyle w:val="Vnbnnidung31"/>
        <w:shd w:val="clear" w:color="auto" w:fill="auto"/>
        <w:tabs>
          <w:tab w:val="left" w:pos="709"/>
          <w:tab w:val="left" w:pos="8505"/>
        </w:tabs>
        <w:spacing w:before="120" w:after="120" w:line="264" w:lineRule="auto"/>
        <w:ind w:firstLine="0"/>
        <w:rPr>
          <w:rStyle w:val="Vnbnnidung30"/>
          <w:b/>
          <w:bCs/>
          <w:sz w:val="28"/>
          <w:szCs w:val="28"/>
          <w:lang w:val="vi-VN" w:eastAsia="vi-VN"/>
        </w:rPr>
      </w:pPr>
      <w:r w:rsidRPr="00FB111C">
        <w:rPr>
          <w:rStyle w:val="Vnbnnidung30"/>
          <w:b/>
          <w:bCs/>
          <w:sz w:val="28"/>
          <w:szCs w:val="28"/>
          <w:lang w:val="vi-VN" w:eastAsia="vi-VN"/>
        </w:rPr>
        <w:tab/>
      </w:r>
      <w:r w:rsidR="001D5FB0" w:rsidRPr="00FB111C">
        <w:rPr>
          <w:rStyle w:val="Vnbnnidung30"/>
          <w:b/>
          <w:bCs/>
          <w:sz w:val="28"/>
          <w:szCs w:val="28"/>
          <w:lang w:val="vi-VN" w:eastAsia="vi-VN"/>
        </w:rPr>
        <w:t>2.</w:t>
      </w:r>
      <w:r w:rsidRPr="00FB111C">
        <w:rPr>
          <w:rStyle w:val="Vnbnnidung30"/>
          <w:b/>
          <w:bCs/>
          <w:sz w:val="28"/>
          <w:szCs w:val="28"/>
          <w:lang w:val="vi-VN" w:eastAsia="vi-VN"/>
        </w:rPr>
        <w:t xml:space="preserve"> </w:t>
      </w:r>
      <w:r w:rsidR="00473C59" w:rsidRPr="00FB111C">
        <w:rPr>
          <w:rStyle w:val="Vnbnnidung30"/>
          <w:b/>
          <w:bCs/>
          <w:sz w:val="28"/>
          <w:szCs w:val="28"/>
          <w:lang w:val="vi-VN" w:eastAsia="vi-VN"/>
        </w:rPr>
        <w:t>Phạm vi, đối tượng điều chỉnh</w:t>
      </w:r>
    </w:p>
    <w:p w14:paraId="2042769D" w14:textId="77777777" w:rsidR="004F699C" w:rsidRPr="00726A11" w:rsidRDefault="001D5FB0" w:rsidP="00480CAE">
      <w:pPr>
        <w:pStyle w:val="Vnbnnidung31"/>
        <w:shd w:val="clear" w:color="auto" w:fill="auto"/>
        <w:tabs>
          <w:tab w:val="left" w:pos="709"/>
          <w:tab w:val="left" w:pos="8505"/>
        </w:tabs>
        <w:spacing w:before="120" w:after="120" w:line="264" w:lineRule="auto"/>
        <w:ind w:firstLine="0"/>
        <w:rPr>
          <w:b w:val="0"/>
          <w:i w:val="0"/>
          <w:sz w:val="28"/>
          <w:szCs w:val="28"/>
          <w:lang w:val="vi-VN"/>
        </w:rPr>
      </w:pPr>
      <w:r w:rsidRPr="00726A11">
        <w:rPr>
          <w:rStyle w:val="Vnbnnidung30"/>
          <w:b/>
          <w:bCs/>
          <w:i/>
          <w:iCs/>
          <w:sz w:val="28"/>
          <w:szCs w:val="28"/>
          <w:lang w:val="vi-VN" w:eastAsia="vi-VN"/>
        </w:rPr>
        <w:tab/>
      </w:r>
      <w:r w:rsidR="004F699C" w:rsidRPr="00726A11">
        <w:rPr>
          <w:rStyle w:val="Vnbnnidung30"/>
          <w:b/>
          <w:bCs/>
          <w:i/>
          <w:iCs/>
          <w:sz w:val="28"/>
          <w:szCs w:val="28"/>
          <w:lang w:val="vi-VN" w:eastAsia="vi-VN"/>
        </w:rPr>
        <w:t xml:space="preserve"> </w:t>
      </w:r>
      <w:r w:rsidR="00473C59" w:rsidRPr="00726A11">
        <w:rPr>
          <w:rStyle w:val="Vnbnnidung20"/>
          <w:b w:val="0"/>
          <w:i w:val="0"/>
          <w:sz w:val="28"/>
          <w:szCs w:val="28"/>
          <w:lang w:val="vi-VN" w:eastAsia="vi-VN"/>
        </w:rPr>
        <w:t xml:space="preserve">Việc xác định phạm vi điều chỉnh của một văn bản </w:t>
      </w:r>
      <w:r w:rsidR="00E31F87" w:rsidRPr="00726A11">
        <w:rPr>
          <w:rStyle w:val="Vnbnnidung20"/>
          <w:b w:val="0"/>
          <w:i w:val="0"/>
          <w:sz w:val="28"/>
          <w:szCs w:val="28"/>
          <w:lang w:val="vi-VN" w:eastAsia="vi-VN"/>
        </w:rPr>
        <w:t>QPPL</w:t>
      </w:r>
      <w:r w:rsidR="00473C59" w:rsidRPr="00726A11">
        <w:rPr>
          <w:rStyle w:val="Vnbnnidung20"/>
          <w:b w:val="0"/>
          <w:i w:val="0"/>
          <w:sz w:val="28"/>
          <w:szCs w:val="28"/>
          <w:lang w:val="vi-VN" w:eastAsia="vi-VN"/>
        </w:rPr>
        <w:t xml:space="preserve"> là hết sức cần thiết. Chính vì vậy, trong quá trình soạn thảo, người soạn thảo cần xác định rõ mục đích của việc </w:t>
      </w:r>
      <w:r w:rsidR="00473C59" w:rsidRPr="00726A11">
        <w:rPr>
          <w:rStyle w:val="Vnbnnidung20"/>
          <w:b w:val="0"/>
          <w:i w:val="0"/>
          <w:sz w:val="28"/>
          <w:szCs w:val="28"/>
          <w:lang w:val="vi-VN"/>
        </w:rPr>
        <w:t xml:space="preserve">ban </w:t>
      </w:r>
      <w:r w:rsidR="00473C59" w:rsidRPr="00726A11">
        <w:rPr>
          <w:rStyle w:val="Vnbnnidung20"/>
          <w:b w:val="0"/>
          <w:i w:val="0"/>
          <w:sz w:val="28"/>
          <w:szCs w:val="28"/>
          <w:lang w:val="vi-VN" w:eastAsia="vi-VN"/>
        </w:rPr>
        <w:t xml:space="preserve">hành văn bản và phạm vi điều chỉnh của văn bản đó. Tuy nhiên, tránh sa đà vào việc xác định phạm vi điều chỉnh ngay từ ban đầu, người soạn thảo cần tiến hành soạn thảo các nội dung chính của văn bản, xác định cụ thể các nội dung cần điều chỉnh </w:t>
      </w:r>
      <w:r w:rsidR="00473C59" w:rsidRPr="00726A11">
        <w:rPr>
          <w:rStyle w:val="Vnbnnidung20"/>
          <w:b w:val="0"/>
          <w:i w:val="0"/>
          <w:sz w:val="28"/>
          <w:szCs w:val="28"/>
          <w:lang w:val="vi-VN" w:eastAsia="fr-FR"/>
        </w:rPr>
        <w:t xml:space="preserve">sau </w:t>
      </w:r>
      <w:r w:rsidR="00473C59" w:rsidRPr="00726A11">
        <w:rPr>
          <w:rStyle w:val="Vnbnnidung20"/>
          <w:b w:val="0"/>
          <w:i w:val="0"/>
          <w:sz w:val="28"/>
          <w:szCs w:val="28"/>
          <w:lang w:val="vi-VN" w:eastAsia="vi-VN"/>
        </w:rPr>
        <w:t>đó mới quy định cụ thể về phạm vi điều chỉnh của văn bản.</w:t>
      </w:r>
    </w:p>
    <w:p w14:paraId="30CD179D" w14:textId="03AF900A" w:rsidR="001D5FB0" w:rsidRPr="00FB111C" w:rsidRDefault="004F699C" w:rsidP="00480CAE">
      <w:pPr>
        <w:pStyle w:val="Vnbnnidung31"/>
        <w:shd w:val="clear" w:color="auto" w:fill="auto"/>
        <w:tabs>
          <w:tab w:val="left" w:pos="709"/>
          <w:tab w:val="left" w:pos="8505"/>
        </w:tabs>
        <w:spacing w:before="120" w:after="120" w:line="264" w:lineRule="auto"/>
        <w:ind w:firstLine="0"/>
        <w:rPr>
          <w:rStyle w:val="Vnbnnidung40"/>
          <w:b w:val="0"/>
          <w:i/>
          <w:iCs/>
          <w:sz w:val="28"/>
          <w:szCs w:val="28"/>
          <w:lang w:val="vi-VN" w:eastAsia="vi-VN"/>
        </w:rPr>
      </w:pPr>
      <w:r w:rsidRPr="00726A11">
        <w:rPr>
          <w:b w:val="0"/>
          <w:i w:val="0"/>
          <w:sz w:val="28"/>
          <w:szCs w:val="28"/>
          <w:lang w:val="vi-VN"/>
        </w:rPr>
        <w:tab/>
      </w:r>
      <w:r w:rsidR="001D5FB0" w:rsidRPr="00FB111C">
        <w:rPr>
          <w:i w:val="0"/>
          <w:iCs w:val="0"/>
          <w:sz w:val="28"/>
          <w:szCs w:val="28"/>
          <w:lang w:val="vi-VN"/>
        </w:rPr>
        <w:t>3.</w:t>
      </w:r>
      <w:r w:rsidRPr="00FB111C">
        <w:rPr>
          <w:b w:val="0"/>
          <w:i w:val="0"/>
          <w:iCs w:val="0"/>
          <w:sz w:val="28"/>
          <w:szCs w:val="28"/>
          <w:lang w:val="vi-VN"/>
        </w:rPr>
        <w:t xml:space="preserve"> </w:t>
      </w:r>
      <w:r w:rsidR="00473C59" w:rsidRPr="00FB111C">
        <w:rPr>
          <w:rStyle w:val="Vnbnnidung30"/>
          <w:b/>
          <w:bCs/>
          <w:i/>
          <w:iCs/>
          <w:sz w:val="28"/>
          <w:szCs w:val="28"/>
          <w:lang w:val="vi-VN" w:eastAsia="vi-VN"/>
        </w:rPr>
        <w:t>Giải thích từ ngữ</w:t>
      </w:r>
      <w:r w:rsidR="00473C59" w:rsidRPr="00FB111C">
        <w:rPr>
          <w:rStyle w:val="Vnbnnidung40"/>
          <w:b w:val="0"/>
          <w:i/>
          <w:iCs/>
          <w:sz w:val="28"/>
          <w:szCs w:val="28"/>
          <w:lang w:val="vi-VN" w:eastAsia="vi-VN"/>
        </w:rPr>
        <w:t xml:space="preserve"> </w:t>
      </w:r>
    </w:p>
    <w:p w14:paraId="470FACD0" w14:textId="77777777" w:rsidR="00473C59" w:rsidRPr="00726A11" w:rsidRDefault="001D5FB0" w:rsidP="00480CAE">
      <w:pPr>
        <w:pStyle w:val="Vnbnnidung31"/>
        <w:shd w:val="clear" w:color="auto" w:fill="auto"/>
        <w:tabs>
          <w:tab w:val="left" w:pos="709"/>
          <w:tab w:val="left" w:pos="8505"/>
        </w:tabs>
        <w:spacing w:before="120" w:after="120" w:line="264" w:lineRule="auto"/>
        <w:ind w:firstLine="0"/>
        <w:rPr>
          <w:rStyle w:val="Vnbnnidung20"/>
          <w:b w:val="0"/>
          <w:i w:val="0"/>
          <w:sz w:val="28"/>
          <w:szCs w:val="28"/>
          <w:lang w:val="vi-VN" w:eastAsia="vi-VN"/>
        </w:rPr>
      </w:pPr>
      <w:r w:rsidRPr="00726A11">
        <w:rPr>
          <w:rStyle w:val="Vnbnnidung40"/>
          <w:b w:val="0"/>
          <w:iCs/>
          <w:sz w:val="28"/>
          <w:szCs w:val="28"/>
          <w:lang w:val="vi-VN" w:eastAsia="vi-VN"/>
        </w:rPr>
        <w:tab/>
        <w:t xml:space="preserve">Cần </w:t>
      </w:r>
      <w:r w:rsidR="00473C59" w:rsidRPr="00726A11">
        <w:rPr>
          <w:rStyle w:val="Vnbnnidung40"/>
          <w:b w:val="0"/>
          <w:iCs/>
          <w:sz w:val="28"/>
          <w:szCs w:val="28"/>
          <w:lang w:val="vi-VN" w:eastAsia="vi-VN"/>
        </w:rPr>
        <w:t>giải thích từ ngữ</w:t>
      </w:r>
      <w:r w:rsidR="00C443B1" w:rsidRPr="00726A11">
        <w:rPr>
          <w:rStyle w:val="Vnbnnidung40"/>
          <w:b w:val="0"/>
          <w:iCs/>
          <w:sz w:val="28"/>
          <w:szCs w:val="28"/>
          <w:lang w:val="vi-VN" w:eastAsia="vi-VN"/>
        </w:rPr>
        <w:t xml:space="preserve"> k</w:t>
      </w:r>
      <w:r w:rsidR="004F699C" w:rsidRPr="00726A11">
        <w:rPr>
          <w:rStyle w:val="Vnbnnidung40"/>
          <w:b w:val="0"/>
          <w:iCs/>
          <w:sz w:val="28"/>
          <w:szCs w:val="28"/>
          <w:lang w:val="vi-VN" w:eastAsia="vi-VN"/>
        </w:rPr>
        <w:t xml:space="preserve">hi </w:t>
      </w:r>
      <w:r w:rsidR="00473C59" w:rsidRPr="00726A11">
        <w:rPr>
          <w:rStyle w:val="Vnbnnidung2"/>
          <w:b w:val="0"/>
          <w:i w:val="0"/>
          <w:sz w:val="28"/>
          <w:szCs w:val="28"/>
          <w:lang w:val="vi-VN" w:eastAsia="vi-VN"/>
        </w:rPr>
        <w:t xml:space="preserve">trong một văn bản, cần có cả một danh mục dài hoặc những quy định dài để giải thích, mô tả làm rõ ý của từ hoặc ngữ, khái niệm phức tạp nào đó, nhất là những quy định đó được lặp đi lặp lại nhiều lần trong văn bản. </w:t>
      </w:r>
      <w:r w:rsidR="00473C59" w:rsidRPr="00726A11">
        <w:rPr>
          <w:rStyle w:val="Vnbnnidung20"/>
          <w:b w:val="0"/>
          <w:i w:val="0"/>
          <w:sz w:val="28"/>
          <w:szCs w:val="28"/>
          <w:lang w:val="vi-VN" w:eastAsia="vi-VN"/>
        </w:rPr>
        <w:t>Khi trong văn bản sử dụng nhiều lần các từ đó và nếu không giải thích thì người đọc có thể hiểu theo nhiều cách khác nhau.</w:t>
      </w:r>
    </w:p>
    <w:p w14:paraId="3F658C0B" w14:textId="77777777" w:rsidR="004F699C" w:rsidRPr="00726A11" w:rsidRDefault="004F699C" w:rsidP="00480CAE">
      <w:pPr>
        <w:pStyle w:val="Vnbnnidung31"/>
        <w:shd w:val="clear" w:color="auto" w:fill="auto"/>
        <w:tabs>
          <w:tab w:val="left" w:pos="709"/>
          <w:tab w:val="left" w:pos="8505"/>
        </w:tabs>
        <w:spacing w:before="120" w:after="120" w:line="264" w:lineRule="auto"/>
        <w:ind w:firstLine="0"/>
        <w:rPr>
          <w:b w:val="0"/>
          <w:i w:val="0"/>
          <w:sz w:val="28"/>
          <w:szCs w:val="28"/>
          <w:lang w:val="vi-VN"/>
        </w:rPr>
      </w:pPr>
      <w:r w:rsidRPr="00726A11">
        <w:rPr>
          <w:rStyle w:val="Vnbnnidung30"/>
          <w:b/>
          <w:bCs/>
          <w:i/>
          <w:iCs/>
          <w:sz w:val="28"/>
          <w:szCs w:val="28"/>
          <w:lang w:val="vi-VN" w:eastAsia="vi-VN"/>
        </w:rPr>
        <w:tab/>
      </w:r>
      <w:r w:rsidRPr="00726A11">
        <w:rPr>
          <w:rStyle w:val="Vnbnnidung30"/>
          <w:bCs/>
          <w:i/>
          <w:iCs/>
          <w:sz w:val="28"/>
          <w:szCs w:val="28"/>
          <w:lang w:val="vi-VN" w:eastAsia="vi-VN"/>
        </w:rPr>
        <w:t>Một số điểm cần lưu ý:</w:t>
      </w:r>
      <w:r w:rsidRPr="00726A11">
        <w:rPr>
          <w:rStyle w:val="Vnbnnidung30"/>
          <w:b/>
          <w:bCs/>
          <w:i/>
          <w:iCs/>
          <w:sz w:val="28"/>
          <w:szCs w:val="28"/>
          <w:lang w:val="vi-VN" w:eastAsia="vi-VN"/>
        </w:rPr>
        <w:t xml:space="preserve"> </w:t>
      </w:r>
      <w:r w:rsidRPr="00726A11">
        <w:rPr>
          <w:rStyle w:val="Vnbnnidung20"/>
          <w:b w:val="0"/>
          <w:i w:val="0"/>
          <w:sz w:val="28"/>
          <w:szCs w:val="28"/>
          <w:lang w:val="vi-VN" w:eastAsia="vi-VN"/>
        </w:rPr>
        <w:t>Nên giải thích từ ngữ khi từ đó được lặp đi lặp lại ít nhất là 3 lần trong văn bản; Điều khoản giải thích từ ngữ nên đặt ở phần đầu của văn bản; Tránh sử dụng quá nhiều khái niệm trong cùng một cụm từ cần giải thích; Hạn chế giải thích từ ngữ đối với các văn bản dưới luật và nghị định; Một định nghĩa chỉ nên định nghĩa các từ hay cụm từ và không nên chứa quy định nào của văn bản hoặc liên quan đến nội dung của văn bản.</w:t>
      </w:r>
    </w:p>
    <w:p w14:paraId="35BA4BBA" w14:textId="7CD6DC22" w:rsidR="001D5FB0" w:rsidRPr="00FB111C" w:rsidRDefault="004F699C" w:rsidP="00480CAE">
      <w:pPr>
        <w:pStyle w:val="Vnbnnidung31"/>
        <w:shd w:val="clear" w:color="auto" w:fill="auto"/>
        <w:tabs>
          <w:tab w:val="left" w:pos="709"/>
        </w:tabs>
        <w:spacing w:before="120" w:after="120" w:line="264" w:lineRule="auto"/>
        <w:ind w:firstLine="0"/>
        <w:rPr>
          <w:rStyle w:val="Vnbnnidung30"/>
          <w:b/>
          <w:bCs/>
          <w:sz w:val="28"/>
          <w:szCs w:val="28"/>
          <w:lang w:val="vi-VN" w:eastAsia="vi-VN"/>
        </w:rPr>
      </w:pPr>
      <w:r w:rsidRPr="00726A11">
        <w:rPr>
          <w:rStyle w:val="Vnbnnidung30"/>
          <w:b/>
          <w:bCs/>
          <w:i/>
          <w:iCs/>
          <w:sz w:val="28"/>
          <w:szCs w:val="28"/>
          <w:lang w:val="vi-VN" w:eastAsia="vi-VN"/>
        </w:rPr>
        <w:tab/>
      </w:r>
      <w:r w:rsidR="001D5FB0" w:rsidRPr="00FB111C">
        <w:rPr>
          <w:rStyle w:val="Vnbnnidung30"/>
          <w:b/>
          <w:bCs/>
          <w:sz w:val="28"/>
          <w:szCs w:val="28"/>
          <w:lang w:val="vi-VN" w:eastAsia="vi-VN"/>
        </w:rPr>
        <w:t>4.</w:t>
      </w:r>
      <w:r w:rsidRPr="00FB111C">
        <w:rPr>
          <w:rStyle w:val="Vnbnnidung30"/>
          <w:b/>
          <w:bCs/>
          <w:sz w:val="28"/>
          <w:szCs w:val="28"/>
          <w:lang w:val="vi-VN" w:eastAsia="vi-VN"/>
        </w:rPr>
        <w:t xml:space="preserve"> Quy định nguyên tắc</w:t>
      </w:r>
    </w:p>
    <w:p w14:paraId="46F7EE38" w14:textId="77777777" w:rsidR="004F699C" w:rsidRPr="00726A11" w:rsidRDefault="001D5FB0" w:rsidP="00480CAE">
      <w:pPr>
        <w:pStyle w:val="Vnbnnidung31"/>
        <w:shd w:val="clear" w:color="auto" w:fill="auto"/>
        <w:tabs>
          <w:tab w:val="left" w:pos="709"/>
        </w:tabs>
        <w:spacing w:before="120" w:after="120" w:line="264" w:lineRule="auto"/>
        <w:ind w:firstLine="0"/>
        <w:rPr>
          <w:rStyle w:val="Chthchbng0"/>
          <w:b w:val="0"/>
          <w:i w:val="0"/>
          <w:sz w:val="28"/>
          <w:szCs w:val="28"/>
          <w:lang w:val="vi-VN" w:eastAsia="vi-VN"/>
        </w:rPr>
      </w:pPr>
      <w:r w:rsidRPr="00726A11">
        <w:rPr>
          <w:rStyle w:val="Vnbnnidung30"/>
          <w:b/>
          <w:bCs/>
          <w:i/>
          <w:iCs/>
          <w:sz w:val="28"/>
          <w:szCs w:val="28"/>
          <w:lang w:val="vi-VN" w:eastAsia="vi-VN"/>
        </w:rPr>
        <w:tab/>
      </w:r>
      <w:r w:rsidR="004F699C" w:rsidRPr="00726A11">
        <w:rPr>
          <w:rStyle w:val="Vnbnnidung30"/>
          <w:b/>
          <w:bCs/>
          <w:i/>
          <w:iCs/>
          <w:sz w:val="28"/>
          <w:szCs w:val="28"/>
          <w:lang w:val="vi-VN" w:eastAsia="vi-VN"/>
        </w:rPr>
        <w:t xml:space="preserve"> </w:t>
      </w:r>
      <w:r w:rsidR="004F699C" w:rsidRPr="00726A11">
        <w:rPr>
          <w:rStyle w:val="Vnbnnidung20"/>
          <w:b w:val="0"/>
          <w:i w:val="0"/>
          <w:sz w:val="28"/>
          <w:szCs w:val="28"/>
          <w:lang w:val="vi-VN" w:eastAsia="vi-VN"/>
        </w:rPr>
        <w:t>Không phải văn bản nào cũng có quy định về nguyên tắc, tuy nhiên nếu phải quy định nguyên tắc thì người soạn thảo cầ</w:t>
      </w:r>
      <w:r w:rsidR="00013AF9" w:rsidRPr="00726A11">
        <w:rPr>
          <w:rStyle w:val="Vnbnnidung20"/>
          <w:b w:val="0"/>
          <w:i w:val="0"/>
          <w:sz w:val="28"/>
          <w:szCs w:val="28"/>
          <w:lang w:val="vi-VN" w:eastAsia="vi-VN"/>
        </w:rPr>
        <w:t xml:space="preserve">n lưu ý một số nội dung: </w:t>
      </w:r>
      <w:r w:rsidR="004F699C" w:rsidRPr="00726A11">
        <w:rPr>
          <w:rStyle w:val="Vnbnnidung2"/>
          <w:b w:val="0"/>
          <w:i w:val="0"/>
          <w:sz w:val="28"/>
          <w:szCs w:val="28"/>
          <w:lang w:val="vi-VN" w:eastAsia="vi-VN"/>
        </w:rPr>
        <w:t>Nguyên tắc là những điều cơ bản được đặt ra dựa trên những quan điểm tư tưởng nhất định đòi hỏi các tổ chức và cá nhân phả</w:t>
      </w:r>
      <w:r w:rsidR="00013AF9" w:rsidRPr="00726A11">
        <w:rPr>
          <w:rStyle w:val="Vnbnnidung2"/>
          <w:b w:val="0"/>
          <w:i w:val="0"/>
          <w:sz w:val="28"/>
          <w:szCs w:val="28"/>
          <w:lang w:val="vi-VN" w:eastAsia="vi-VN"/>
        </w:rPr>
        <w:t xml:space="preserve">i tuân theo; </w:t>
      </w:r>
      <w:r w:rsidR="004F699C" w:rsidRPr="00726A11">
        <w:rPr>
          <w:rStyle w:val="Vnbnnidung20"/>
          <w:b w:val="0"/>
          <w:i w:val="0"/>
          <w:sz w:val="28"/>
          <w:szCs w:val="28"/>
          <w:lang w:val="vi-VN" w:eastAsia="vi-VN"/>
        </w:rPr>
        <w:t>Nguyên tắc phải là sợi chỉ đỏ xuyên suốt toàn bộ hoạt động (nguyên tắc hoạt động) hoặc toàn bộ quy trình (xây dựng và ban hành văn bả</w:t>
      </w:r>
      <w:r w:rsidR="00013AF9" w:rsidRPr="00726A11">
        <w:rPr>
          <w:rStyle w:val="Vnbnnidung20"/>
          <w:b w:val="0"/>
          <w:i w:val="0"/>
          <w:sz w:val="28"/>
          <w:szCs w:val="28"/>
          <w:lang w:val="vi-VN" w:eastAsia="vi-VN"/>
        </w:rPr>
        <w:t xml:space="preserve">n); </w:t>
      </w:r>
      <w:r w:rsidR="00EF692A" w:rsidRPr="00726A11">
        <w:rPr>
          <w:rStyle w:val="Chthchbng0"/>
          <w:b w:val="0"/>
          <w:i w:val="0"/>
          <w:sz w:val="28"/>
          <w:szCs w:val="28"/>
          <w:lang w:val="vi-VN" w:eastAsia="vi-VN"/>
        </w:rPr>
        <w:t>k</w:t>
      </w:r>
      <w:r w:rsidR="00013AF9" w:rsidRPr="00726A11">
        <w:rPr>
          <w:rStyle w:val="Chthchbng0"/>
          <w:b w:val="0"/>
          <w:i w:val="0"/>
          <w:sz w:val="28"/>
          <w:szCs w:val="28"/>
          <w:lang w:val="vi-VN" w:eastAsia="vi-VN"/>
        </w:rPr>
        <w:t>hi viết điều khoản quy định nguyên tắc nên hạn chế đưa chủ thể là con người hay đối tượng lên đầu câu.</w:t>
      </w:r>
    </w:p>
    <w:p w14:paraId="307AB768" w14:textId="69BF94BB" w:rsidR="001D5FB0" w:rsidRPr="00FB111C" w:rsidRDefault="00013AF9" w:rsidP="00480CAE">
      <w:pPr>
        <w:pStyle w:val="Vnbnnidung31"/>
        <w:shd w:val="clear" w:color="auto" w:fill="auto"/>
        <w:tabs>
          <w:tab w:val="left" w:pos="709"/>
        </w:tabs>
        <w:spacing w:before="120" w:after="120" w:line="264" w:lineRule="auto"/>
        <w:ind w:firstLine="0"/>
        <w:rPr>
          <w:rStyle w:val="Vnbnnidung30"/>
          <w:b/>
          <w:bCs/>
          <w:sz w:val="28"/>
          <w:szCs w:val="28"/>
          <w:lang w:val="vi-VN" w:eastAsia="vi-VN"/>
        </w:rPr>
      </w:pPr>
      <w:r w:rsidRPr="00726A11">
        <w:rPr>
          <w:rStyle w:val="Vnbnnidung30"/>
          <w:b/>
          <w:bCs/>
          <w:iCs/>
          <w:sz w:val="28"/>
          <w:szCs w:val="28"/>
          <w:lang w:val="vi-VN" w:eastAsia="vi-VN"/>
        </w:rPr>
        <w:tab/>
      </w:r>
      <w:r w:rsidR="001D5FB0" w:rsidRPr="00FB111C">
        <w:rPr>
          <w:rStyle w:val="Vnbnnidung30"/>
          <w:b/>
          <w:bCs/>
          <w:sz w:val="28"/>
          <w:szCs w:val="28"/>
          <w:lang w:val="vi-VN" w:eastAsia="vi-VN"/>
        </w:rPr>
        <w:t xml:space="preserve">5. </w:t>
      </w:r>
      <w:r w:rsidR="00473C59" w:rsidRPr="00FB111C">
        <w:rPr>
          <w:rStyle w:val="Vnbnnidung30"/>
          <w:b/>
          <w:bCs/>
          <w:sz w:val="28"/>
          <w:szCs w:val="28"/>
          <w:lang w:val="vi-VN" w:eastAsia="vi-VN"/>
        </w:rPr>
        <w:t>Quy định về ủy quyền</w:t>
      </w:r>
      <w:r w:rsidRPr="00FB111C">
        <w:rPr>
          <w:rStyle w:val="Vnbnnidung30"/>
          <w:b/>
          <w:bCs/>
          <w:sz w:val="28"/>
          <w:szCs w:val="28"/>
          <w:lang w:val="vi-VN" w:eastAsia="vi-VN"/>
        </w:rPr>
        <w:t xml:space="preserve"> </w:t>
      </w:r>
    </w:p>
    <w:p w14:paraId="6EDADB2F" w14:textId="77777777" w:rsidR="00013AF9" w:rsidRPr="00726A11" w:rsidRDefault="001D5FB0" w:rsidP="00480CAE">
      <w:pPr>
        <w:pStyle w:val="Vnbnnidung31"/>
        <w:shd w:val="clear" w:color="auto" w:fill="auto"/>
        <w:tabs>
          <w:tab w:val="left" w:pos="709"/>
        </w:tabs>
        <w:spacing w:before="120" w:after="120" w:line="264" w:lineRule="auto"/>
        <w:ind w:firstLine="0"/>
        <w:rPr>
          <w:rStyle w:val="Vnbnnidung20"/>
          <w:b w:val="0"/>
          <w:i w:val="0"/>
          <w:sz w:val="28"/>
          <w:szCs w:val="28"/>
          <w:lang w:val="vi-VN" w:eastAsia="vi-VN"/>
        </w:rPr>
      </w:pPr>
      <w:r w:rsidRPr="00726A11">
        <w:rPr>
          <w:rStyle w:val="Vnbnnidung30"/>
          <w:b/>
          <w:bCs/>
          <w:i/>
          <w:iCs/>
          <w:sz w:val="28"/>
          <w:szCs w:val="28"/>
          <w:lang w:val="vi-VN" w:eastAsia="vi-VN"/>
        </w:rPr>
        <w:tab/>
      </w:r>
      <w:r w:rsidR="00473C59" w:rsidRPr="00726A11">
        <w:rPr>
          <w:rStyle w:val="Vnbnnidung20"/>
          <w:b w:val="0"/>
          <w:i w:val="0"/>
          <w:sz w:val="28"/>
          <w:szCs w:val="28"/>
          <w:lang w:val="vi-VN" w:eastAsia="vi-VN"/>
        </w:rPr>
        <w:t xml:space="preserve">Chủ thể ban hành văn bản </w:t>
      </w:r>
      <w:r w:rsidR="00E31F87" w:rsidRPr="00726A11">
        <w:rPr>
          <w:rStyle w:val="Vnbnnidung20"/>
          <w:b w:val="0"/>
          <w:i w:val="0"/>
          <w:sz w:val="28"/>
          <w:szCs w:val="28"/>
          <w:lang w:val="vi-VN" w:eastAsia="vi-VN"/>
        </w:rPr>
        <w:t>QPPL</w:t>
      </w:r>
      <w:r w:rsidR="00473C59" w:rsidRPr="00726A11">
        <w:rPr>
          <w:rStyle w:val="Vnbnnidung20"/>
          <w:b w:val="0"/>
          <w:i w:val="0"/>
          <w:sz w:val="28"/>
          <w:szCs w:val="28"/>
          <w:lang w:val="vi-VN" w:eastAsia="vi-VN"/>
        </w:rPr>
        <w:t xml:space="preserve"> có thể ủy quyền cho các cơ quan hành pháp ban hành nghị định để bổ sung và hướng dẫn các quy định của luật, pháp lệnh; Chính phủ có thể ủy quyền cho bộ, ngành, địa phương quy định chi tiết nghị định của Chính phủ. Điều này giúp cho văn bản </w:t>
      </w:r>
      <w:r w:rsidR="00E31F87" w:rsidRPr="00726A11">
        <w:rPr>
          <w:rStyle w:val="Vnbnnidung20"/>
          <w:b w:val="0"/>
          <w:i w:val="0"/>
          <w:sz w:val="28"/>
          <w:szCs w:val="28"/>
          <w:lang w:val="vi-VN" w:eastAsia="vi-VN"/>
        </w:rPr>
        <w:t>QPPL</w:t>
      </w:r>
      <w:r w:rsidR="00473C59" w:rsidRPr="00726A11">
        <w:rPr>
          <w:rStyle w:val="Vnbnnidung20"/>
          <w:b w:val="0"/>
          <w:i w:val="0"/>
          <w:sz w:val="28"/>
          <w:szCs w:val="28"/>
          <w:lang w:val="vi-VN" w:eastAsia="vi-VN"/>
        </w:rPr>
        <w:t xml:space="preserve"> không phải lúc nào cũng cần quy định quá chi tiết hoặc khiến cho quy định của pháp luật nhanh thích ứng với những thay đổi đã được dự báo trước. Việc ủy quyền cũng phải tuân thủ các nguyên tắc nhất định.</w:t>
      </w:r>
      <w:r w:rsidR="00013AF9" w:rsidRPr="00726A11">
        <w:rPr>
          <w:rStyle w:val="Vnbnnidung20"/>
          <w:b w:val="0"/>
          <w:i w:val="0"/>
          <w:sz w:val="28"/>
          <w:szCs w:val="28"/>
          <w:lang w:val="vi-VN" w:eastAsia="vi-VN"/>
        </w:rPr>
        <w:t xml:space="preserve"> </w:t>
      </w:r>
    </w:p>
    <w:p w14:paraId="5D178213" w14:textId="77777777" w:rsidR="00013AF9" w:rsidRPr="00726A11" w:rsidRDefault="00013AF9" w:rsidP="00480CAE">
      <w:pPr>
        <w:pStyle w:val="Vnbnnidung31"/>
        <w:shd w:val="clear" w:color="auto" w:fill="auto"/>
        <w:tabs>
          <w:tab w:val="left" w:pos="709"/>
        </w:tabs>
        <w:spacing w:before="120" w:after="120" w:line="264" w:lineRule="auto"/>
        <w:ind w:firstLine="0"/>
        <w:rPr>
          <w:b w:val="0"/>
          <w:i w:val="0"/>
          <w:sz w:val="28"/>
          <w:szCs w:val="28"/>
          <w:lang w:val="vi-VN"/>
        </w:rPr>
      </w:pPr>
      <w:r w:rsidRPr="00726A11">
        <w:rPr>
          <w:rStyle w:val="Vnbnnidung20"/>
          <w:b w:val="0"/>
          <w:i w:val="0"/>
          <w:sz w:val="28"/>
          <w:szCs w:val="28"/>
          <w:lang w:val="vi-VN" w:eastAsia="vi-VN"/>
        </w:rPr>
        <w:tab/>
      </w:r>
      <w:r w:rsidR="00473C59" w:rsidRPr="00726A11">
        <w:rPr>
          <w:rStyle w:val="Vnbnnidung20"/>
          <w:b w:val="0"/>
          <w:i w:val="0"/>
          <w:sz w:val="28"/>
          <w:szCs w:val="28"/>
          <w:lang w:val="vi-VN" w:eastAsia="vi-VN"/>
        </w:rPr>
        <w:t xml:space="preserve">Khi xây dựng quy định về ủy quyền, người soạn thảo văn bản phải xác định phạm vi ủy quyền, nội dung ủy quyền. Việc ủy quyền cũng phải căn cứ vào chức năng, nhiệm vụ, thẩm quyền ban hành văn bản </w:t>
      </w:r>
      <w:r w:rsidR="00E31F87" w:rsidRPr="00726A11">
        <w:rPr>
          <w:rStyle w:val="Vnbnnidung20"/>
          <w:b w:val="0"/>
          <w:i w:val="0"/>
          <w:sz w:val="28"/>
          <w:szCs w:val="28"/>
          <w:lang w:val="vi-VN" w:eastAsia="vi-VN"/>
        </w:rPr>
        <w:t>QPPL</w:t>
      </w:r>
      <w:r w:rsidR="00473C59" w:rsidRPr="00726A11">
        <w:rPr>
          <w:rStyle w:val="Vnbnnidung20"/>
          <w:b w:val="0"/>
          <w:i w:val="0"/>
          <w:sz w:val="28"/>
          <w:szCs w:val="28"/>
          <w:lang w:val="vi-VN" w:eastAsia="vi-VN"/>
        </w:rPr>
        <w:t xml:space="preserve"> của cơ quan, tổ chức được ủy quyền.</w:t>
      </w:r>
    </w:p>
    <w:p w14:paraId="69E5F13C" w14:textId="71DA65EA" w:rsidR="00013AF9" w:rsidRPr="00726A11" w:rsidRDefault="00013AF9" w:rsidP="00480CAE">
      <w:pPr>
        <w:pStyle w:val="Vnbnnidung31"/>
        <w:shd w:val="clear" w:color="auto" w:fill="auto"/>
        <w:tabs>
          <w:tab w:val="left" w:pos="709"/>
        </w:tabs>
        <w:spacing w:before="120" w:after="120" w:line="264" w:lineRule="auto"/>
        <w:ind w:firstLine="0"/>
        <w:rPr>
          <w:rStyle w:val="Vnbnnidung30"/>
          <w:b/>
          <w:bCs/>
          <w:iCs/>
          <w:sz w:val="28"/>
          <w:szCs w:val="28"/>
          <w:lang w:val="vi-VN" w:eastAsia="vi-VN"/>
        </w:rPr>
      </w:pPr>
      <w:r w:rsidRPr="00726A11">
        <w:rPr>
          <w:b w:val="0"/>
          <w:i w:val="0"/>
          <w:sz w:val="28"/>
          <w:szCs w:val="28"/>
          <w:lang w:val="vi-VN"/>
        </w:rPr>
        <w:tab/>
      </w:r>
      <w:r w:rsidR="001D5FB0" w:rsidRPr="00FB111C">
        <w:rPr>
          <w:i w:val="0"/>
          <w:iCs w:val="0"/>
          <w:sz w:val="28"/>
          <w:szCs w:val="28"/>
          <w:lang w:val="vi-VN"/>
        </w:rPr>
        <w:t>6</w:t>
      </w:r>
      <w:r w:rsidR="005A66D6" w:rsidRPr="00FB111C">
        <w:rPr>
          <w:i w:val="0"/>
          <w:iCs w:val="0"/>
          <w:sz w:val="28"/>
          <w:szCs w:val="28"/>
          <w:lang w:val="vi-VN"/>
        </w:rPr>
        <w:t>.</w:t>
      </w:r>
      <w:r w:rsidR="00C443B1" w:rsidRPr="00726A11">
        <w:rPr>
          <w:sz w:val="28"/>
          <w:szCs w:val="28"/>
          <w:lang w:val="vi-VN"/>
        </w:rPr>
        <w:t xml:space="preserve"> </w:t>
      </w:r>
      <w:r w:rsidR="00473C59" w:rsidRPr="00726A11">
        <w:rPr>
          <w:rStyle w:val="Vnbnnidung30"/>
          <w:b/>
          <w:bCs/>
          <w:iCs/>
          <w:sz w:val="28"/>
          <w:szCs w:val="28"/>
          <w:lang w:val="vi-VN" w:eastAsia="vi-VN"/>
        </w:rPr>
        <w:t>Quy định viện dẫn</w:t>
      </w:r>
    </w:p>
    <w:p w14:paraId="35647EF0" w14:textId="77777777" w:rsidR="00C443B1" w:rsidRPr="00726A11" w:rsidRDefault="00013AF9" w:rsidP="00480CAE">
      <w:pPr>
        <w:pStyle w:val="Vnbnnidung31"/>
        <w:shd w:val="clear" w:color="auto" w:fill="auto"/>
        <w:tabs>
          <w:tab w:val="left" w:pos="709"/>
        </w:tabs>
        <w:spacing w:before="120" w:after="120" w:line="264" w:lineRule="auto"/>
        <w:ind w:firstLine="0"/>
        <w:rPr>
          <w:rStyle w:val="Vnbnnidung20"/>
          <w:b w:val="0"/>
          <w:i w:val="0"/>
          <w:spacing w:val="-4"/>
          <w:sz w:val="28"/>
          <w:szCs w:val="28"/>
          <w:lang w:val="vi-VN" w:eastAsia="vi-VN"/>
        </w:rPr>
      </w:pPr>
      <w:r w:rsidRPr="00726A11">
        <w:rPr>
          <w:rStyle w:val="Vnbnnidung30"/>
          <w:b/>
          <w:bCs/>
          <w:i/>
          <w:iCs/>
          <w:sz w:val="28"/>
          <w:szCs w:val="28"/>
          <w:lang w:val="vi-VN" w:eastAsia="vi-VN"/>
        </w:rPr>
        <w:tab/>
      </w:r>
      <w:r w:rsidR="00473C59" w:rsidRPr="00726A11">
        <w:rPr>
          <w:rStyle w:val="Vnbnnidung20"/>
          <w:b w:val="0"/>
          <w:i w:val="0"/>
          <w:spacing w:val="-4"/>
          <w:sz w:val="28"/>
          <w:szCs w:val="28"/>
          <w:lang w:val="vi-VN" w:eastAsia="vi-VN"/>
        </w:rPr>
        <w:t>Về nguyên tắc, luật, pháp lệnh và nghị định khi viện dẫn phải viện dẫn đầy đủ, có nghĩa là phải có tên văn bản dùng để viện dẫn (tên viện dẫn), ngày/tháng/năm thông qua và chỉ dẫn về các lần sửa đổi, bổ sung văn bản nếu có.</w:t>
      </w:r>
      <w:r w:rsidR="00C443B1" w:rsidRPr="00726A11">
        <w:rPr>
          <w:rStyle w:val="Vnbnnidung20"/>
          <w:b w:val="0"/>
          <w:i w:val="0"/>
          <w:spacing w:val="-4"/>
          <w:sz w:val="28"/>
          <w:szCs w:val="28"/>
          <w:lang w:val="vi-VN" w:eastAsia="vi-VN"/>
        </w:rPr>
        <w:t xml:space="preserve"> </w:t>
      </w:r>
    </w:p>
    <w:p w14:paraId="6B66857E" w14:textId="77777777" w:rsidR="00C443B1" w:rsidRPr="00726A11" w:rsidRDefault="00C443B1" w:rsidP="00480CAE">
      <w:pPr>
        <w:pStyle w:val="Vnbnnidung31"/>
        <w:shd w:val="clear" w:color="auto" w:fill="auto"/>
        <w:tabs>
          <w:tab w:val="left" w:pos="709"/>
        </w:tabs>
        <w:spacing w:before="120" w:after="120" w:line="264" w:lineRule="auto"/>
        <w:ind w:firstLine="0"/>
        <w:rPr>
          <w:rStyle w:val="Vnbnnidung20"/>
          <w:b w:val="0"/>
          <w:i w:val="0"/>
          <w:sz w:val="28"/>
          <w:szCs w:val="28"/>
          <w:lang w:val="vi-VN" w:eastAsia="vi-VN"/>
        </w:rPr>
      </w:pPr>
      <w:r w:rsidRPr="00726A11">
        <w:rPr>
          <w:rStyle w:val="Vnbnnidung20"/>
          <w:b w:val="0"/>
          <w:i w:val="0"/>
          <w:sz w:val="28"/>
          <w:szCs w:val="28"/>
          <w:lang w:val="vi-VN" w:eastAsia="vi-VN"/>
        </w:rPr>
        <w:tab/>
      </w:r>
      <w:r w:rsidR="00473C59" w:rsidRPr="00726A11">
        <w:rPr>
          <w:rStyle w:val="Vnbnnidung20"/>
          <w:b w:val="0"/>
          <w:i w:val="0"/>
          <w:sz w:val="28"/>
          <w:szCs w:val="28"/>
          <w:lang w:val="vi-VN" w:eastAsia="vi-VN"/>
        </w:rPr>
        <w:t>Các nguyên tắc viện dẫn phải được rất chú ý tuân thủ, không phải vì tính thống nhất về hình thức bề ngoài của văn bản mà còn vì sự chính xác cần thiết của thông tin.</w:t>
      </w:r>
      <w:r w:rsidRPr="00726A11">
        <w:rPr>
          <w:rStyle w:val="Vnbnnidung20"/>
          <w:b w:val="0"/>
          <w:i w:val="0"/>
          <w:sz w:val="28"/>
          <w:szCs w:val="28"/>
          <w:lang w:val="vi-VN" w:eastAsia="vi-VN"/>
        </w:rPr>
        <w:t xml:space="preserve"> </w:t>
      </w:r>
    </w:p>
    <w:p w14:paraId="571C177A" w14:textId="77777777" w:rsidR="00C443B1" w:rsidRPr="00726A11" w:rsidRDefault="00C443B1" w:rsidP="00480CAE">
      <w:pPr>
        <w:pStyle w:val="Vnbnnidung31"/>
        <w:shd w:val="clear" w:color="auto" w:fill="auto"/>
        <w:tabs>
          <w:tab w:val="left" w:pos="709"/>
        </w:tabs>
        <w:spacing w:before="120" w:after="120" w:line="264" w:lineRule="auto"/>
        <w:ind w:firstLine="0"/>
        <w:rPr>
          <w:rStyle w:val="Vnbnnidung20"/>
          <w:b w:val="0"/>
          <w:i w:val="0"/>
          <w:sz w:val="28"/>
          <w:szCs w:val="28"/>
          <w:lang w:val="vi-VN" w:eastAsia="vi-VN"/>
        </w:rPr>
      </w:pPr>
      <w:r w:rsidRPr="00726A11">
        <w:rPr>
          <w:rStyle w:val="Vnbnnidung20"/>
          <w:b w:val="0"/>
          <w:i w:val="0"/>
          <w:sz w:val="28"/>
          <w:szCs w:val="28"/>
          <w:lang w:val="vi-VN" w:eastAsia="vi-VN"/>
        </w:rPr>
        <w:tab/>
      </w:r>
      <w:r w:rsidR="00473C59" w:rsidRPr="00726A11">
        <w:rPr>
          <w:rStyle w:val="Vnbnnidung20"/>
          <w:b w:val="0"/>
          <w:i w:val="0"/>
          <w:sz w:val="28"/>
          <w:szCs w:val="28"/>
          <w:lang w:val="vi-VN" w:eastAsia="vi-VN"/>
        </w:rPr>
        <w:t>Khi viện dẫn luật, pháp lệnh không viện dẫn số, ký hiệu của luật mà viện dẫn ngắn gọn tên gọi của luật, pháp lệnh.</w:t>
      </w:r>
      <w:r w:rsidRPr="00726A11">
        <w:rPr>
          <w:rStyle w:val="Vnbnnidung20"/>
          <w:b w:val="0"/>
          <w:i w:val="0"/>
          <w:sz w:val="28"/>
          <w:szCs w:val="28"/>
          <w:lang w:val="vi-VN" w:eastAsia="vi-VN"/>
        </w:rPr>
        <w:t xml:space="preserve"> </w:t>
      </w:r>
    </w:p>
    <w:p w14:paraId="6BBD81F4" w14:textId="77777777" w:rsidR="00C443B1" w:rsidRPr="00726A11" w:rsidRDefault="00C443B1" w:rsidP="00480CAE">
      <w:pPr>
        <w:pStyle w:val="Vnbnnidung31"/>
        <w:shd w:val="clear" w:color="auto" w:fill="auto"/>
        <w:tabs>
          <w:tab w:val="left" w:pos="709"/>
        </w:tabs>
        <w:spacing w:before="120" w:after="120" w:line="264" w:lineRule="auto"/>
        <w:ind w:firstLine="0"/>
        <w:rPr>
          <w:rStyle w:val="Vnbnnidung4"/>
          <w:b w:val="0"/>
          <w:iCs/>
          <w:sz w:val="28"/>
          <w:szCs w:val="28"/>
          <w:lang w:val="vi-VN" w:eastAsia="vi-VN"/>
        </w:rPr>
      </w:pPr>
      <w:r w:rsidRPr="00726A11">
        <w:rPr>
          <w:rStyle w:val="Vnbnnidung20"/>
          <w:b w:val="0"/>
          <w:i w:val="0"/>
          <w:sz w:val="28"/>
          <w:szCs w:val="28"/>
          <w:lang w:val="vi-VN" w:eastAsia="vi-VN"/>
        </w:rPr>
        <w:tab/>
      </w:r>
      <w:r w:rsidR="00473C59" w:rsidRPr="00726A11">
        <w:rPr>
          <w:rStyle w:val="Vnbnnidung20"/>
          <w:b w:val="0"/>
          <w:i w:val="0"/>
          <w:sz w:val="28"/>
          <w:szCs w:val="28"/>
          <w:lang w:val="vi-VN" w:eastAsia="vi-VN"/>
        </w:rPr>
        <w:t>Hạn chế tối đa việc sử dụng liên tiếp các đoạn trong văn bản vì rất khó thiết kế điều khoản viện dẫn. Theo quy định của Luật và Nghị định số 34</w:t>
      </w:r>
      <w:r w:rsidR="00013AF9" w:rsidRPr="00726A11">
        <w:rPr>
          <w:rStyle w:val="Vnbnnidung20"/>
          <w:b w:val="0"/>
          <w:i w:val="0"/>
          <w:sz w:val="28"/>
          <w:szCs w:val="28"/>
          <w:lang w:val="vi-VN" w:eastAsia="vi-VN"/>
        </w:rPr>
        <w:t>/2016/NĐ-CP</w:t>
      </w:r>
      <w:r w:rsidR="00473C59" w:rsidRPr="00726A11">
        <w:rPr>
          <w:rStyle w:val="Vnbnnidung20"/>
          <w:b w:val="0"/>
          <w:i w:val="0"/>
          <w:sz w:val="28"/>
          <w:szCs w:val="28"/>
          <w:lang w:val="vi-VN" w:eastAsia="vi-VN"/>
        </w:rPr>
        <w:t xml:space="preserve"> thì thành phần nhỏ nhất của văn bản </w:t>
      </w:r>
      <w:r w:rsidR="00E31F87" w:rsidRPr="00726A11">
        <w:rPr>
          <w:rStyle w:val="Vnbnnidung20"/>
          <w:b w:val="0"/>
          <w:i w:val="0"/>
          <w:sz w:val="28"/>
          <w:szCs w:val="28"/>
          <w:lang w:val="vi-VN" w:eastAsia="vi-VN"/>
        </w:rPr>
        <w:t>QPPL</w:t>
      </w:r>
      <w:r w:rsidR="00473C59" w:rsidRPr="00726A11">
        <w:rPr>
          <w:rStyle w:val="Vnbnnidung20"/>
          <w:b w:val="0"/>
          <w:i w:val="0"/>
          <w:sz w:val="28"/>
          <w:szCs w:val="28"/>
          <w:lang w:val="vi-VN" w:eastAsia="vi-VN"/>
        </w:rPr>
        <w:t xml:space="preserve"> là "điểm”, tuy nhiên trên thực tế, người soạn thảo trong nhiều trường hợp vẫn phải thiết kế các đoạn nằm trong điểm hoặc khoản. Cách thiết kế này thuận tiện đối với người soạn thảo nhưng lại rất bất tiện khi viện dẫ</w:t>
      </w:r>
      <w:r w:rsidR="00F845E1" w:rsidRPr="00726A11">
        <w:rPr>
          <w:rStyle w:val="Vnbnnidung20"/>
          <w:b w:val="0"/>
          <w:i w:val="0"/>
          <w:sz w:val="28"/>
          <w:szCs w:val="28"/>
          <w:lang w:val="vi-VN" w:eastAsia="vi-VN"/>
        </w:rPr>
        <w:t>n. D</w:t>
      </w:r>
      <w:r w:rsidR="00473C59" w:rsidRPr="00726A11">
        <w:rPr>
          <w:rStyle w:val="Vnbnnidung20"/>
          <w:b w:val="0"/>
          <w:i w:val="0"/>
          <w:sz w:val="28"/>
          <w:szCs w:val="28"/>
          <w:lang w:val="vi-VN" w:eastAsia="vi-VN"/>
        </w:rPr>
        <w:t>o đó, người soạn thảo cần cân nhắc, hạn chế viết thành nhiều đoạn dưới điểm hoặc khoản.</w:t>
      </w:r>
      <w:r w:rsidR="001B682A" w:rsidRPr="00726A11">
        <w:rPr>
          <w:rStyle w:val="Vnbnnidung20"/>
          <w:b w:val="0"/>
          <w:i w:val="0"/>
          <w:sz w:val="28"/>
          <w:szCs w:val="28"/>
          <w:lang w:val="vi-VN" w:eastAsia="vi-VN"/>
        </w:rPr>
        <w:t xml:space="preserve"> V</w:t>
      </w:r>
      <w:r w:rsidR="00473C59" w:rsidRPr="00726A11">
        <w:rPr>
          <w:rStyle w:val="Vnbnnidung40"/>
          <w:b w:val="0"/>
          <w:iCs/>
          <w:sz w:val="28"/>
          <w:szCs w:val="28"/>
          <w:lang w:val="vi-VN" w:eastAsia="vi-VN"/>
        </w:rPr>
        <w:t>í dụ, văn bản viện dẫn như sau: "được quy định t</w:t>
      </w:r>
      <w:r w:rsidR="00473C59" w:rsidRPr="00726A11">
        <w:rPr>
          <w:rStyle w:val="Vnbnnidung4"/>
          <w:b w:val="0"/>
          <w:iCs/>
          <w:sz w:val="28"/>
          <w:szCs w:val="28"/>
          <w:lang w:val="vi-VN" w:eastAsia="vi-VN"/>
        </w:rPr>
        <w:t>ại gạch đầu dòng thứ nhất, điểm a, khoản 4 - mục IIIphụ lục kèm theo Nghị quyết số .../2010/NQ- HĐND ”.</w:t>
      </w:r>
      <w:r w:rsidRPr="00726A11">
        <w:rPr>
          <w:rStyle w:val="Vnbnnidung4"/>
          <w:b w:val="0"/>
          <w:iCs/>
          <w:sz w:val="28"/>
          <w:szCs w:val="28"/>
          <w:lang w:val="vi-VN" w:eastAsia="vi-VN"/>
        </w:rPr>
        <w:t xml:space="preserve"> </w:t>
      </w:r>
    </w:p>
    <w:p w14:paraId="602F574A" w14:textId="77777777" w:rsidR="00C443B1" w:rsidRPr="00726A11" w:rsidRDefault="00C443B1" w:rsidP="00480CAE">
      <w:pPr>
        <w:pStyle w:val="Vnbnnidung31"/>
        <w:shd w:val="clear" w:color="auto" w:fill="auto"/>
        <w:tabs>
          <w:tab w:val="left" w:pos="709"/>
        </w:tabs>
        <w:spacing w:before="120" w:after="120" w:line="264" w:lineRule="auto"/>
        <w:ind w:firstLine="0"/>
        <w:rPr>
          <w:rStyle w:val="Vnbnnidung20"/>
          <w:b w:val="0"/>
          <w:i w:val="0"/>
          <w:sz w:val="28"/>
          <w:szCs w:val="28"/>
          <w:lang w:val="vi-VN" w:eastAsia="vi-VN"/>
        </w:rPr>
      </w:pPr>
      <w:r w:rsidRPr="00726A11">
        <w:rPr>
          <w:rStyle w:val="Vnbnnidung4"/>
          <w:b w:val="0"/>
          <w:iCs/>
          <w:sz w:val="28"/>
          <w:szCs w:val="28"/>
          <w:lang w:val="vi-VN" w:eastAsia="vi-VN"/>
        </w:rPr>
        <w:tab/>
      </w:r>
      <w:r w:rsidR="00473C59" w:rsidRPr="00726A11">
        <w:rPr>
          <w:rStyle w:val="Vnbnnidung20"/>
          <w:b w:val="0"/>
          <w:i w:val="0"/>
          <w:sz w:val="28"/>
          <w:szCs w:val="28"/>
          <w:lang w:val="vi-VN" w:eastAsia="vi-VN"/>
        </w:rPr>
        <w:t xml:space="preserve">Trong trường hợp viện dẫn đến điều, khoản, điểm thì không phải xác định rõ đơn vị bố cục phần, chương, mục có chứa điều, khoản, điểm đó. Trong trường hợp viện dẫn đến phần, chương, mục, điều, khoản, điểm của một văn bản </w:t>
      </w:r>
      <w:r w:rsidR="00E31F87" w:rsidRPr="00726A11">
        <w:rPr>
          <w:rStyle w:val="Vnbnnidung20"/>
          <w:b w:val="0"/>
          <w:i w:val="0"/>
          <w:sz w:val="28"/>
          <w:szCs w:val="28"/>
          <w:lang w:val="vi-VN" w:eastAsia="vi-VN"/>
        </w:rPr>
        <w:t>QPPL</w:t>
      </w:r>
      <w:r w:rsidR="00473C59" w:rsidRPr="00726A11">
        <w:rPr>
          <w:rStyle w:val="Vnbnnidung20"/>
          <w:b w:val="0"/>
          <w:i w:val="0"/>
          <w:sz w:val="28"/>
          <w:szCs w:val="28"/>
          <w:lang w:val="vi-VN" w:eastAsia="vi-VN"/>
        </w:rPr>
        <w:t xml:space="preserve"> thì phải viện dẫn theo thứ tự từ nhỏ đến lớn và tên của văn bản; nếu viện dẫn từ khoản, điểm này đến khoản, điểm khác trong cùng một điều hoặc từ mục, điều này đến mục, điều khác trong cùng một chương của cùng một văn bản thì không phải xác định tên của văn bản.</w:t>
      </w:r>
      <w:r w:rsidRPr="00726A11">
        <w:rPr>
          <w:rStyle w:val="Vnbnnidung20"/>
          <w:b w:val="0"/>
          <w:i w:val="0"/>
          <w:sz w:val="28"/>
          <w:szCs w:val="28"/>
          <w:lang w:val="vi-VN" w:eastAsia="vi-VN"/>
        </w:rPr>
        <w:t xml:space="preserve"> </w:t>
      </w:r>
    </w:p>
    <w:p w14:paraId="13349038" w14:textId="77777777" w:rsidR="00473C59" w:rsidRPr="00726A11" w:rsidRDefault="00013AF9" w:rsidP="00480CAE">
      <w:pPr>
        <w:pStyle w:val="Vnbnnidung31"/>
        <w:shd w:val="clear" w:color="auto" w:fill="auto"/>
        <w:tabs>
          <w:tab w:val="left" w:pos="709"/>
        </w:tabs>
        <w:spacing w:before="120" w:after="120" w:line="264" w:lineRule="auto"/>
        <w:ind w:firstLine="0"/>
        <w:rPr>
          <w:rStyle w:val="Vnbnnidung20"/>
          <w:b w:val="0"/>
          <w:i w:val="0"/>
          <w:sz w:val="28"/>
          <w:szCs w:val="28"/>
          <w:lang w:val="vi-VN" w:eastAsia="vi-VN"/>
        </w:rPr>
      </w:pPr>
      <w:r w:rsidRPr="00726A11">
        <w:rPr>
          <w:rStyle w:val="Vnbnnidung20"/>
          <w:sz w:val="28"/>
          <w:szCs w:val="28"/>
          <w:lang w:val="vi-VN" w:eastAsia="vi-VN"/>
        </w:rPr>
        <w:t xml:space="preserve"> </w:t>
      </w:r>
      <w:r w:rsidRPr="00726A11">
        <w:rPr>
          <w:rStyle w:val="Vnbnnidung20"/>
          <w:sz w:val="28"/>
          <w:szCs w:val="28"/>
          <w:lang w:val="vi-VN" w:eastAsia="vi-VN"/>
        </w:rPr>
        <w:tab/>
      </w:r>
      <w:r w:rsidR="00473C59" w:rsidRPr="00726A11">
        <w:rPr>
          <w:rStyle w:val="Vnbnnidung20"/>
          <w:b w:val="0"/>
          <w:i w:val="0"/>
          <w:sz w:val="28"/>
          <w:szCs w:val="28"/>
          <w:lang w:val="vi-VN" w:eastAsia="vi-VN"/>
        </w:rPr>
        <w:t>Cách sắp xếp trật tự viện dẫn theo thứ tự từ nhỏ đến lớn (điểm, khoản, điều, mục, chương, phần). Cách sắp xếp trật tự viện dẫn như từ nhỏ đến lớn thì</w:t>
      </w:r>
      <w:r w:rsidR="00C443B1" w:rsidRPr="00726A11">
        <w:rPr>
          <w:rStyle w:val="Vnbnnidung20"/>
          <w:b w:val="0"/>
          <w:i w:val="0"/>
          <w:sz w:val="28"/>
          <w:szCs w:val="28"/>
          <w:lang w:val="vi-VN" w:eastAsia="vi-VN"/>
        </w:rPr>
        <w:t xml:space="preserve">  dễ đọc nhưng khó tìm kiếm vì khi tìm kiếm điều khoản điểm được viện dẫn, người  đọc phải tìm theo chiều ngược lại.</w:t>
      </w:r>
    </w:p>
    <w:p w14:paraId="628D821E" w14:textId="1592179D" w:rsidR="001D5FB0" w:rsidRPr="00FB111C" w:rsidRDefault="00C443B1" w:rsidP="00480CAE">
      <w:pPr>
        <w:pStyle w:val="Vnbnnidung31"/>
        <w:shd w:val="clear" w:color="auto" w:fill="auto"/>
        <w:tabs>
          <w:tab w:val="left" w:pos="709"/>
        </w:tabs>
        <w:spacing w:before="120" w:after="120" w:line="264" w:lineRule="auto"/>
        <w:ind w:firstLine="0"/>
        <w:rPr>
          <w:rStyle w:val="Vnbnnidung30"/>
          <w:b/>
          <w:bCs/>
          <w:sz w:val="28"/>
          <w:szCs w:val="28"/>
          <w:lang w:val="vi-VN" w:eastAsia="vi-VN"/>
        </w:rPr>
      </w:pPr>
      <w:r w:rsidRPr="00726A11">
        <w:rPr>
          <w:rStyle w:val="Vnbnnidung30"/>
          <w:b/>
          <w:bCs/>
          <w:i/>
          <w:iCs/>
          <w:sz w:val="28"/>
          <w:szCs w:val="28"/>
          <w:lang w:val="vi-VN" w:eastAsia="vi-VN"/>
        </w:rPr>
        <w:tab/>
      </w:r>
      <w:r w:rsidR="001D5FB0" w:rsidRPr="00FB111C">
        <w:rPr>
          <w:rStyle w:val="Vnbnnidung30"/>
          <w:b/>
          <w:bCs/>
          <w:sz w:val="28"/>
          <w:szCs w:val="28"/>
          <w:lang w:val="vi-VN" w:eastAsia="vi-VN"/>
        </w:rPr>
        <w:t xml:space="preserve">7. </w:t>
      </w:r>
      <w:r w:rsidR="00473C59" w:rsidRPr="00FB111C">
        <w:rPr>
          <w:rStyle w:val="Vnbnnidung30"/>
          <w:b/>
          <w:bCs/>
          <w:sz w:val="28"/>
          <w:szCs w:val="28"/>
          <w:lang w:val="vi-VN" w:eastAsia="vi-VN"/>
        </w:rPr>
        <w:t>Quy định chuyển tiếp</w:t>
      </w:r>
    </w:p>
    <w:p w14:paraId="69C5A791" w14:textId="77777777" w:rsidR="00013AF9" w:rsidRPr="00726A11" w:rsidRDefault="001D5FB0" w:rsidP="00480CAE">
      <w:pPr>
        <w:pStyle w:val="Vnbnnidung31"/>
        <w:shd w:val="clear" w:color="auto" w:fill="auto"/>
        <w:tabs>
          <w:tab w:val="left" w:pos="709"/>
        </w:tabs>
        <w:spacing w:before="120" w:after="120" w:line="264" w:lineRule="auto"/>
        <w:ind w:firstLine="0"/>
        <w:rPr>
          <w:rStyle w:val="Vnbnnidung20"/>
          <w:b w:val="0"/>
          <w:i w:val="0"/>
          <w:sz w:val="28"/>
          <w:szCs w:val="28"/>
          <w:lang w:val="vi-VN" w:eastAsia="vi-VN"/>
        </w:rPr>
      </w:pPr>
      <w:r w:rsidRPr="00726A11">
        <w:rPr>
          <w:rStyle w:val="Vnbnnidung30"/>
          <w:b/>
          <w:bCs/>
          <w:i/>
          <w:iCs/>
          <w:sz w:val="28"/>
          <w:szCs w:val="28"/>
          <w:lang w:val="vi-VN" w:eastAsia="vi-VN"/>
        </w:rPr>
        <w:tab/>
      </w:r>
      <w:r w:rsidR="00473C59" w:rsidRPr="00726A11">
        <w:rPr>
          <w:rStyle w:val="Vnbnnidung20"/>
          <w:b w:val="0"/>
          <w:i w:val="0"/>
          <w:sz w:val="28"/>
          <w:szCs w:val="28"/>
          <w:lang w:val="vi-VN" w:eastAsia="vi-VN"/>
        </w:rPr>
        <w:t>Khi một văn bản bị sửa đổi, bãi bỏ hay thay thế, cần cân nhắc liệu văn bản hay điều khoản mới có thể có hiệu lực kể từ ngày dự kiến mà không gặp khó khăn nào không, hoặc liệu điều khoản chuyển tiếp có cần không?</w:t>
      </w:r>
      <w:r w:rsidR="00013AF9" w:rsidRPr="00726A11">
        <w:rPr>
          <w:rStyle w:val="Vnbnnidung20"/>
          <w:b w:val="0"/>
          <w:i w:val="0"/>
          <w:sz w:val="28"/>
          <w:szCs w:val="28"/>
          <w:lang w:val="vi-VN" w:eastAsia="vi-VN"/>
        </w:rPr>
        <w:t xml:space="preserve"> </w:t>
      </w:r>
    </w:p>
    <w:p w14:paraId="5EBA4A61" w14:textId="77777777" w:rsidR="00013AF9" w:rsidRPr="00726A11" w:rsidRDefault="00013AF9" w:rsidP="00480CAE">
      <w:pPr>
        <w:pStyle w:val="Vnbnnidung31"/>
        <w:shd w:val="clear" w:color="auto" w:fill="auto"/>
        <w:tabs>
          <w:tab w:val="left" w:pos="709"/>
        </w:tabs>
        <w:spacing w:before="120" w:after="120" w:line="264" w:lineRule="auto"/>
        <w:ind w:firstLine="0"/>
        <w:rPr>
          <w:rStyle w:val="Vnbnnidung20"/>
          <w:b w:val="0"/>
          <w:i w:val="0"/>
          <w:sz w:val="28"/>
          <w:szCs w:val="28"/>
          <w:lang w:val="vi-VN" w:eastAsia="vi-VN"/>
        </w:rPr>
      </w:pPr>
      <w:r w:rsidRPr="00726A11">
        <w:rPr>
          <w:rStyle w:val="Vnbnnidung20"/>
          <w:b w:val="0"/>
          <w:i w:val="0"/>
          <w:sz w:val="28"/>
          <w:szCs w:val="28"/>
          <w:lang w:val="vi-VN" w:eastAsia="vi-VN"/>
        </w:rPr>
        <w:tab/>
      </w:r>
      <w:r w:rsidR="00473C59" w:rsidRPr="00726A11">
        <w:rPr>
          <w:rStyle w:val="Vnbnnidung20"/>
          <w:b w:val="0"/>
          <w:i w:val="0"/>
          <w:sz w:val="28"/>
          <w:szCs w:val="28"/>
          <w:lang w:val="vi-VN" w:eastAsia="vi-VN"/>
        </w:rPr>
        <w:t>Nếu cần có điều khoản chuyển tiếp thì điều khoản này phải được đặt cuối văn bản hay sau điều khoản liên quan. Nên đặt ở cuối văn bản nếu điều khoản chuyển tiếp chỉ được áp dụng trong một thời gian ngắn nhất định, hoặc ảnh hưởng tới một số ít người, đối với một số phần của văn bản.</w:t>
      </w:r>
      <w:r w:rsidRPr="00726A11">
        <w:rPr>
          <w:rStyle w:val="Vnbnnidung20"/>
          <w:b w:val="0"/>
          <w:i w:val="0"/>
          <w:sz w:val="28"/>
          <w:szCs w:val="28"/>
          <w:lang w:val="vi-VN" w:eastAsia="vi-VN"/>
        </w:rPr>
        <w:t xml:space="preserve"> </w:t>
      </w:r>
    </w:p>
    <w:p w14:paraId="2BC449E0" w14:textId="77777777" w:rsidR="00013AF9" w:rsidRPr="00726A11" w:rsidRDefault="00013AF9" w:rsidP="00480CAE">
      <w:pPr>
        <w:pStyle w:val="Vnbnnidung31"/>
        <w:shd w:val="clear" w:color="auto" w:fill="auto"/>
        <w:tabs>
          <w:tab w:val="left" w:pos="709"/>
        </w:tabs>
        <w:spacing w:before="120" w:after="120" w:line="264" w:lineRule="auto"/>
        <w:ind w:firstLine="0"/>
        <w:rPr>
          <w:rStyle w:val="Vnbnnidung20"/>
          <w:b w:val="0"/>
          <w:i w:val="0"/>
          <w:sz w:val="28"/>
          <w:szCs w:val="28"/>
          <w:lang w:val="vi-VN" w:eastAsia="vi-VN"/>
        </w:rPr>
      </w:pPr>
      <w:r w:rsidRPr="00726A11">
        <w:rPr>
          <w:rStyle w:val="Vnbnnidung20"/>
          <w:b w:val="0"/>
          <w:i w:val="0"/>
          <w:sz w:val="28"/>
          <w:szCs w:val="28"/>
          <w:lang w:val="vi-VN" w:eastAsia="vi-VN"/>
        </w:rPr>
        <w:tab/>
      </w:r>
      <w:r w:rsidR="00473C59" w:rsidRPr="00726A11">
        <w:rPr>
          <w:rStyle w:val="Vnbnnidung20"/>
          <w:b w:val="0"/>
          <w:i w:val="0"/>
          <w:sz w:val="28"/>
          <w:szCs w:val="28"/>
          <w:lang w:val="vi-VN" w:eastAsia="vi-VN"/>
        </w:rPr>
        <w:t xml:space="preserve">Văn bản </w:t>
      </w:r>
      <w:r w:rsidR="00E31F87" w:rsidRPr="00726A11">
        <w:rPr>
          <w:rStyle w:val="Vnbnnidung20"/>
          <w:b w:val="0"/>
          <w:i w:val="0"/>
          <w:sz w:val="28"/>
          <w:szCs w:val="28"/>
          <w:lang w:val="vi-VN" w:eastAsia="vi-VN"/>
        </w:rPr>
        <w:t>QPPL</w:t>
      </w:r>
      <w:r w:rsidR="00473C59" w:rsidRPr="00726A11">
        <w:rPr>
          <w:rStyle w:val="Vnbnnidung20"/>
          <w:b w:val="0"/>
          <w:i w:val="0"/>
          <w:sz w:val="28"/>
          <w:szCs w:val="28"/>
          <w:lang w:val="vi-VN" w:eastAsia="vi-VN"/>
        </w:rPr>
        <w:t xml:space="preserve"> có đầy đủ hiệu lực vào thời điểm có hiệu lực của văn bản đó nếu như không có quy định gì khác. Tuy nhiên, một sự chuyển giao thẳng từ một thực trạng pháp lý này </w:t>
      </w:r>
      <w:r w:rsidR="00473C59" w:rsidRPr="00726A11">
        <w:rPr>
          <w:rStyle w:val="Vnbnnidung20"/>
          <w:b w:val="0"/>
          <w:i w:val="0"/>
          <w:sz w:val="28"/>
          <w:szCs w:val="28"/>
          <w:lang w:val="vi-VN"/>
        </w:rPr>
        <w:t xml:space="preserve">sang </w:t>
      </w:r>
      <w:r w:rsidR="00473C59" w:rsidRPr="00726A11">
        <w:rPr>
          <w:rStyle w:val="Vnbnnidung20"/>
          <w:b w:val="0"/>
          <w:i w:val="0"/>
          <w:sz w:val="28"/>
          <w:szCs w:val="28"/>
          <w:lang w:val="vi-VN" w:eastAsia="vi-VN"/>
        </w:rPr>
        <w:t>một thực trạng pháp lý khác là không thể, vì các lý do khác nhau phải chú ý tới các quan hệ pháp lý đang tồn tại. Vì thế người soạn thảo cần phải chú ý đến các quy định chuyển tiếp, quy định để xử lý các mối quan hệ pháp lý đang tồn tại từ trước đó.</w:t>
      </w:r>
      <w:r w:rsidRPr="00726A11">
        <w:rPr>
          <w:rStyle w:val="Vnbnnidung20"/>
          <w:b w:val="0"/>
          <w:i w:val="0"/>
          <w:sz w:val="28"/>
          <w:szCs w:val="28"/>
          <w:lang w:val="vi-VN" w:eastAsia="vi-VN"/>
        </w:rPr>
        <w:t xml:space="preserve"> </w:t>
      </w:r>
    </w:p>
    <w:p w14:paraId="2452D9AA" w14:textId="4ED90EA1" w:rsidR="001D5FB0" w:rsidRPr="00FB111C" w:rsidRDefault="00013AF9" w:rsidP="00480CAE">
      <w:pPr>
        <w:pStyle w:val="Vnbnnidung31"/>
        <w:shd w:val="clear" w:color="auto" w:fill="auto"/>
        <w:tabs>
          <w:tab w:val="left" w:pos="709"/>
        </w:tabs>
        <w:spacing w:before="120" w:after="120" w:line="264" w:lineRule="auto"/>
        <w:ind w:firstLine="0"/>
        <w:rPr>
          <w:rStyle w:val="Vnbnnidung30"/>
          <w:b/>
          <w:bCs/>
          <w:sz w:val="28"/>
          <w:szCs w:val="28"/>
          <w:lang w:val="vi-VN" w:eastAsia="vi-VN"/>
        </w:rPr>
      </w:pPr>
      <w:r w:rsidRPr="00726A11">
        <w:rPr>
          <w:rStyle w:val="Vnbnnidung30"/>
          <w:b/>
          <w:bCs/>
          <w:i/>
          <w:iCs/>
          <w:sz w:val="28"/>
          <w:szCs w:val="28"/>
          <w:lang w:val="vi-VN" w:eastAsia="vi-VN"/>
        </w:rPr>
        <w:tab/>
      </w:r>
      <w:r w:rsidR="001D5FB0" w:rsidRPr="00FB111C">
        <w:rPr>
          <w:rStyle w:val="Vnbnnidung30"/>
          <w:b/>
          <w:bCs/>
          <w:sz w:val="28"/>
          <w:szCs w:val="28"/>
          <w:lang w:val="vi-VN" w:eastAsia="vi-VN"/>
        </w:rPr>
        <w:t>8.</w:t>
      </w:r>
      <w:r w:rsidR="0038214D" w:rsidRPr="00FB111C">
        <w:rPr>
          <w:rStyle w:val="Vnbnnidung30"/>
          <w:b/>
          <w:bCs/>
          <w:sz w:val="28"/>
          <w:szCs w:val="28"/>
          <w:lang w:val="vi-VN" w:eastAsia="vi-VN"/>
        </w:rPr>
        <w:t xml:space="preserve"> </w:t>
      </w:r>
      <w:r w:rsidR="00473C59" w:rsidRPr="00FB111C">
        <w:rPr>
          <w:rStyle w:val="Vnbnnidung30"/>
          <w:b/>
          <w:bCs/>
          <w:sz w:val="28"/>
          <w:szCs w:val="28"/>
          <w:lang w:val="vi-VN" w:eastAsia="vi-VN"/>
        </w:rPr>
        <w:t>Điều khoản bổ sung, thay thế, bãi bỏ</w:t>
      </w:r>
    </w:p>
    <w:p w14:paraId="19750695" w14:textId="77777777" w:rsidR="00473C59" w:rsidRPr="00726A11" w:rsidRDefault="001D5FB0" w:rsidP="00480CAE">
      <w:pPr>
        <w:pStyle w:val="Vnbnnidung31"/>
        <w:shd w:val="clear" w:color="auto" w:fill="auto"/>
        <w:tabs>
          <w:tab w:val="left" w:pos="709"/>
        </w:tabs>
        <w:spacing w:before="120" w:after="120" w:line="264" w:lineRule="auto"/>
        <w:ind w:firstLine="0"/>
        <w:rPr>
          <w:b w:val="0"/>
          <w:i w:val="0"/>
          <w:sz w:val="28"/>
          <w:szCs w:val="28"/>
          <w:lang w:val="vi-VN"/>
        </w:rPr>
      </w:pPr>
      <w:r w:rsidRPr="00726A11">
        <w:rPr>
          <w:rStyle w:val="Vnbnnidung30"/>
          <w:b/>
          <w:bCs/>
          <w:i/>
          <w:iCs/>
          <w:sz w:val="28"/>
          <w:szCs w:val="28"/>
          <w:lang w:val="vi-VN" w:eastAsia="vi-VN"/>
        </w:rPr>
        <w:tab/>
      </w:r>
      <w:r w:rsidR="00C443B1" w:rsidRPr="00726A11">
        <w:rPr>
          <w:rStyle w:val="Vnbnnidung30"/>
          <w:b/>
          <w:bCs/>
          <w:i/>
          <w:iCs/>
          <w:sz w:val="28"/>
          <w:szCs w:val="28"/>
          <w:lang w:val="vi-VN" w:eastAsia="vi-VN"/>
        </w:rPr>
        <w:t xml:space="preserve"> </w:t>
      </w:r>
      <w:r w:rsidR="00473C59" w:rsidRPr="00726A11">
        <w:rPr>
          <w:rStyle w:val="Vnbnnidung20"/>
          <w:b w:val="0"/>
          <w:i w:val="0"/>
          <w:sz w:val="28"/>
          <w:szCs w:val="28"/>
          <w:lang w:val="vi-VN" w:eastAsia="vi-VN"/>
        </w:rPr>
        <w:t xml:space="preserve">Điều khoản bãi bỏ, thay thế là điều khoản quy định việc bãi bỏ, thay thế một hoặc một vài văn bản, điều, khoản, điểm đã có khi văn bản mới được </w:t>
      </w:r>
      <w:r w:rsidR="00473C59" w:rsidRPr="00726A11">
        <w:rPr>
          <w:rStyle w:val="Vnbnnidung20"/>
          <w:b w:val="0"/>
          <w:i w:val="0"/>
          <w:sz w:val="28"/>
          <w:szCs w:val="28"/>
          <w:lang w:val="vi-VN"/>
        </w:rPr>
        <w:t xml:space="preserve">ban </w:t>
      </w:r>
      <w:r w:rsidR="00473C59" w:rsidRPr="00726A11">
        <w:rPr>
          <w:rStyle w:val="Vnbnnidung20"/>
          <w:b w:val="0"/>
          <w:i w:val="0"/>
          <w:sz w:val="28"/>
          <w:szCs w:val="28"/>
          <w:lang w:val="vi-VN" w:eastAsia="vi-VN"/>
        </w:rPr>
        <w:t xml:space="preserve">hành. Do vậy, nếu văn bản mới được </w:t>
      </w:r>
      <w:r w:rsidR="00473C59" w:rsidRPr="00726A11">
        <w:rPr>
          <w:rStyle w:val="Vnbnnidung20"/>
          <w:b w:val="0"/>
          <w:i w:val="0"/>
          <w:sz w:val="28"/>
          <w:szCs w:val="28"/>
          <w:lang w:val="vi-VN"/>
        </w:rPr>
        <w:t xml:space="preserve">ban </w:t>
      </w:r>
      <w:r w:rsidR="00473C59" w:rsidRPr="00726A11">
        <w:rPr>
          <w:rStyle w:val="Vnbnnidung20"/>
          <w:b w:val="0"/>
          <w:i w:val="0"/>
          <w:sz w:val="28"/>
          <w:szCs w:val="28"/>
          <w:lang w:val="vi-VN" w:eastAsia="vi-VN"/>
        </w:rPr>
        <w:t xml:space="preserve">hành rõ ràng là nhằm thay thế một văn bản khác thì phải tuyên bố rõ là bãi bỏ văn bản bị thay thế đó. Trường hợp một văn bản mới được </w:t>
      </w:r>
      <w:r w:rsidR="00473C59" w:rsidRPr="00726A11">
        <w:rPr>
          <w:rStyle w:val="Vnbnnidung20"/>
          <w:b w:val="0"/>
          <w:i w:val="0"/>
          <w:sz w:val="28"/>
          <w:szCs w:val="28"/>
          <w:lang w:val="vi-VN"/>
        </w:rPr>
        <w:t xml:space="preserve">ban </w:t>
      </w:r>
      <w:r w:rsidR="00473C59" w:rsidRPr="00726A11">
        <w:rPr>
          <w:rStyle w:val="Vnbnnidung20"/>
          <w:b w:val="0"/>
          <w:i w:val="0"/>
          <w:sz w:val="28"/>
          <w:szCs w:val="28"/>
          <w:lang w:val="vi-VN" w:eastAsia="vi-VN"/>
        </w:rPr>
        <w:t xml:space="preserve">hành sẽ làm vô hiệu các quy định của các văn bản khác thì cũng phải nêu rõ trong văn bản các điều, khoản cần bị bãi bỏ, tránh sử dụng cụm từ </w:t>
      </w:r>
      <w:r w:rsidR="00473C59" w:rsidRPr="00726A11">
        <w:rPr>
          <w:rStyle w:val="Vnbnnidung2Innghing2"/>
          <w:b w:val="0"/>
          <w:i/>
          <w:sz w:val="28"/>
          <w:szCs w:val="28"/>
          <w:lang w:val="vi-VN" w:eastAsia="vi-VN"/>
        </w:rPr>
        <w:t>“những quy định trước đây trái với văn bản này thì bãi bỏ ".</w:t>
      </w:r>
      <w:r w:rsidR="00473C59" w:rsidRPr="00726A11">
        <w:rPr>
          <w:rStyle w:val="Vnbnnidung20"/>
          <w:b w:val="0"/>
          <w:i w:val="0"/>
          <w:sz w:val="28"/>
          <w:szCs w:val="28"/>
          <w:lang w:val="vi-VN" w:eastAsia="vi-VN"/>
        </w:rPr>
        <w:t xml:space="preserve"> Người soạn thảo cần thiết kế điều khoản để liệt kê cụ thể những văn bản, điều, khoản nào cần bị bãi bỏ, thay thế ngay trong văn bản đang được soạn thảo.</w:t>
      </w:r>
    </w:p>
    <w:p w14:paraId="398A41F8" w14:textId="0CD6AA2B" w:rsidR="001D5FB0" w:rsidRPr="00FB111C" w:rsidRDefault="001D5FB0" w:rsidP="00480CAE">
      <w:pPr>
        <w:pStyle w:val="Vnbnnidung31"/>
        <w:shd w:val="clear" w:color="auto" w:fill="auto"/>
        <w:tabs>
          <w:tab w:val="left" w:pos="709"/>
          <w:tab w:val="left" w:pos="1347"/>
        </w:tabs>
        <w:spacing w:before="120" w:after="120" w:line="264" w:lineRule="auto"/>
        <w:rPr>
          <w:rStyle w:val="Vnbnnidung30"/>
          <w:b/>
          <w:bCs/>
          <w:sz w:val="28"/>
          <w:szCs w:val="28"/>
          <w:lang w:val="vi-VN" w:eastAsia="vi-VN"/>
        </w:rPr>
      </w:pPr>
      <w:r w:rsidRPr="00FB111C">
        <w:rPr>
          <w:rStyle w:val="Vnbnnidung30"/>
          <w:b/>
          <w:bCs/>
          <w:sz w:val="28"/>
          <w:szCs w:val="28"/>
          <w:lang w:val="vi-VN" w:eastAsia="vi-VN"/>
        </w:rPr>
        <w:t xml:space="preserve">9. </w:t>
      </w:r>
      <w:r w:rsidR="00473C59" w:rsidRPr="00FB111C">
        <w:rPr>
          <w:rStyle w:val="Vnbnnidung30"/>
          <w:b/>
          <w:bCs/>
          <w:sz w:val="28"/>
          <w:szCs w:val="28"/>
          <w:lang w:val="vi-VN" w:eastAsia="vi-VN"/>
        </w:rPr>
        <w:t>Điều khoản quy định về hiệu lực</w:t>
      </w:r>
    </w:p>
    <w:p w14:paraId="081197A5" w14:textId="77777777" w:rsidR="00F83D04" w:rsidRPr="00726A11" w:rsidRDefault="00473C59" w:rsidP="00480CAE">
      <w:pPr>
        <w:pStyle w:val="Vnbnnidung31"/>
        <w:shd w:val="clear" w:color="auto" w:fill="auto"/>
        <w:tabs>
          <w:tab w:val="left" w:pos="709"/>
          <w:tab w:val="left" w:pos="1347"/>
        </w:tabs>
        <w:spacing w:before="120" w:after="120" w:line="264" w:lineRule="auto"/>
        <w:rPr>
          <w:rStyle w:val="Vnbnnidung2"/>
          <w:b w:val="0"/>
          <w:i w:val="0"/>
          <w:sz w:val="28"/>
          <w:szCs w:val="28"/>
          <w:lang w:val="vi-VN" w:eastAsia="vi-VN"/>
        </w:rPr>
      </w:pPr>
      <w:r w:rsidRPr="00726A11">
        <w:rPr>
          <w:rStyle w:val="Vnbnnidung20"/>
          <w:b w:val="0"/>
          <w:i w:val="0"/>
          <w:sz w:val="28"/>
          <w:szCs w:val="28"/>
          <w:lang w:val="vi-VN" w:eastAsia="vi-VN"/>
        </w:rPr>
        <w:t>Để tránh được sự thiếu chặt chẽ trong văn bản pháp luật, cơ quan, cá nhân, tổ chức thi hành pháp luật phải được biết chính xác ngày mà văn bản bắt đầu có hiệu lực áp dụng.</w:t>
      </w:r>
      <w:r w:rsidR="00013AF9" w:rsidRPr="00726A11">
        <w:rPr>
          <w:rStyle w:val="Vnbnnidung20"/>
          <w:b w:val="0"/>
          <w:i w:val="0"/>
          <w:sz w:val="28"/>
          <w:szCs w:val="28"/>
          <w:lang w:val="vi-VN" w:eastAsia="vi-VN"/>
        </w:rPr>
        <w:t xml:space="preserve"> </w:t>
      </w:r>
      <w:r w:rsidR="00F83D04" w:rsidRPr="00726A11">
        <w:rPr>
          <w:rStyle w:val="Vnbnnidung2"/>
          <w:b w:val="0"/>
          <w:i w:val="0"/>
          <w:sz w:val="28"/>
          <w:szCs w:val="28"/>
          <w:lang w:val="vi-VN" w:eastAsia="vi-VN"/>
        </w:rPr>
        <w:t xml:space="preserve">Nếu văn bản có hiệu lực “ngay lập tức” thì rõ ràng là văn bản phát sinh hiệu lực tại một thời điểm khi hành vi cuối cùng cần thiết để </w:t>
      </w:r>
      <w:r w:rsidR="00F83D04" w:rsidRPr="00726A11">
        <w:rPr>
          <w:rStyle w:val="Vnbnnidung2"/>
          <w:b w:val="0"/>
          <w:i w:val="0"/>
          <w:sz w:val="28"/>
          <w:szCs w:val="28"/>
          <w:lang w:val="vi-VN"/>
        </w:rPr>
        <w:t xml:space="preserve">ban </w:t>
      </w:r>
      <w:r w:rsidR="00F83D04" w:rsidRPr="00726A11">
        <w:rPr>
          <w:rStyle w:val="Vnbnnidung2"/>
          <w:b w:val="0"/>
          <w:i w:val="0"/>
          <w:sz w:val="28"/>
          <w:szCs w:val="28"/>
          <w:lang w:val="vi-VN" w:eastAsia="vi-VN"/>
        </w:rPr>
        <w:t xml:space="preserve">hành văn bản xảy ra là có chữ ký của người có thẩm quyền (đối với văn bản của địa phương là Chủ tịch UBND, Chủ tịch HĐND). </w:t>
      </w:r>
    </w:p>
    <w:p w14:paraId="25F35289" w14:textId="77777777" w:rsidR="00013AF9" w:rsidRPr="00726A11" w:rsidRDefault="00473C59" w:rsidP="00480CAE">
      <w:pPr>
        <w:pStyle w:val="Vnbnnidung31"/>
        <w:shd w:val="clear" w:color="auto" w:fill="auto"/>
        <w:tabs>
          <w:tab w:val="left" w:pos="709"/>
          <w:tab w:val="left" w:pos="1347"/>
        </w:tabs>
        <w:spacing w:before="120" w:after="120" w:line="264" w:lineRule="auto"/>
        <w:rPr>
          <w:rStyle w:val="Vnbnnidung20"/>
          <w:b w:val="0"/>
          <w:i w:val="0"/>
          <w:spacing w:val="-4"/>
          <w:sz w:val="28"/>
          <w:szCs w:val="28"/>
          <w:lang w:val="vi-VN" w:eastAsia="vi-VN"/>
        </w:rPr>
      </w:pPr>
      <w:r w:rsidRPr="00726A11">
        <w:rPr>
          <w:rStyle w:val="Vnbnnidung20"/>
          <w:b w:val="0"/>
          <w:i w:val="0"/>
          <w:spacing w:val="-4"/>
          <w:sz w:val="28"/>
          <w:szCs w:val="28"/>
          <w:lang w:val="vi-VN" w:eastAsia="vi-VN"/>
        </w:rPr>
        <w:t xml:space="preserve">Về cơ bản người soạn thảo văn bản </w:t>
      </w:r>
      <w:r w:rsidR="00E31F87" w:rsidRPr="00726A11">
        <w:rPr>
          <w:rStyle w:val="Vnbnnidung20"/>
          <w:b w:val="0"/>
          <w:i w:val="0"/>
          <w:spacing w:val="-4"/>
          <w:sz w:val="28"/>
          <w:szCs w:val="28"/>
          <w:lang w:val="vi-VN" w:eastAsia="vi-VN"/>
        </w:rPr>
        <w:t>QPPL</w:t>
      </w:r>
      <w:r w:rsidRPr="00726A11">
        <w:rPr>
          <w:rStyle w:val="Vnbnnidung20"/>
          <w:b w:val="0"/>
          <w:i w:val="0"/>
          <w:spacing w:val="-4"/>
          <w:sz w:val="28"/>
          <w:szCs w:val="28"/>
          <w:lang w:val="vi-VN" w:eastAsia="vi-VN"/>
        </w:rPr>
        <w:t xml:space="preserve"> có thể xác định cụ thể thời điểm có hiệu lực của văn bản. Mặc dù vậy vẫn phải chú ý các yếu tố ngoại cảnh tác động. Rất nhiều quy định cần một khoảng thời gian chuẩn bị nhất định để đi vào áp dụng. Trong khoảng thời gian chuẩn bị này, các cơ quan có trách nhiệm xây dựng văn bản quy định chi tiết thi hành, tổ chức thi hành pháp luật, </w:t>
      </w:r>
      <w:r w:rsidR="00F83D04" w:rsidRPr="00726A11">
        <w:rPr>
          <w:rStyle w:val="Vnbnnidung20"/>
          <w:b w:val="0"/>
          <w:i w:val="0"/>
          <w:spacing w:val="-4"/>
          <w:sz w:val="28"/>
          <w:szCs w:val="28"/>
          <w:lang w:val="vi-VN" w:eastAsia="vi-VN"/>
        </w:rPr>
        <w:t xml:space="preserve">quán triệt, </w:t>
      </w:r>
      <w:r w:rsidRPr="00726A11">
        <w:rPr>
          <w:rStyle w:val="Vnbnnidung20"/>
          <w:b w:val="0"/>
          <w:i w:val="0"/>
          <w:spacing w:val="-4"/>
          <w:sz w:val="28"/>
          <w:szCs w:val="28"/>
          <w:lang w:val="vi-VN" w:eastAsia="vi-VN"/>
        </w:rPr>
        <w:t>phổ biến</w:t>
      </w:r>
      <w:r w:rsidR="00F83D04" w:rsidRPr="00726A11">
        <w:rPr>
          <w:rStyle w:val="Vnbnnidung20"/>
          <w:b w:val="0"/>
          <w:i w:val="0"/>
          <w:spacing w:val="-4"/>
          <w:sz w:val="28"/>
          <w:szCs w:val="28"/>
          <w:lang w:val="vi-VN" w:eastAsia="vi-VN"/>
        </w:rPr>
        <w:t>,</w:t>
      </w:r>
      <w:r w:rsidRPr="00726A11">
        <w:rPr>
          <w:rStyle w:val="Vnbnnidung20"/>
          <w:b w:val="0"/>
          <w:i w:val="0"/>
          <w:spacing w:val="-4"/>
          <w:sz w:val="28"/>
          <w:szCs w:val="28"/>
          <w:lang w:val="vi-VN" w:eastAsia="vi-VN"/>
        </w:rPr>
        <w:t xml:space="preserve"> giáo dục pháp luật. Quy định hiệu lực của một văn bản có hai cách:</w:t>
      </w:r>
      <w:r w:rsidR="00013AF9" w:rsidRPr="00726A11">
        <w:rPr>
          <w:rStyle w:val="Vnbnnidung20"/>
          <w:b w:val="0"/>
          <w:i w:val="0"/>
          <w:spacing w:val="-4"/>
          <w:sz w:val="28"/>
          <w:szCs w:val="28"/>
          <w:lang w:val="vi-VN" w:eastAsia="vi-VN"/>
        </w:rPr>
        <w:t xml:space="preserve"> </w:t>
      </w:r>
    </w:p>
    <w:p w14:paraId="02B21117" w14:textId="77777777" w:rsidR="00013AF9" w:rsidRPr="00726A11" w:rsidRDefault="00F83D04" w:rsidP="00480CAE">
      <w:pPr>
        <w:pStyle w:val="Vnbnnidung31"/>
        <w:shd w:val="clear" w:color="auto" w:fill="auto"/>
        <w:tabs>
          <w:tab w:val="left" w:pos="709"/>
          <w:tab w:val="left" w:pos="1347"/>
        </w:tabs>
        <w:spacing w:before="120" w:after="120" w:line="264" w:lineRule="auto"/>
        <w:rPr>
          <w:rStyle w:val="Vnbnnidung20"/>
          <w:b w:val="0"/>
          <w:i w:val="0"/>
          <w:sz w:val="28"/>
          <w:szCs w:val="28"/>
          <w:lang w:val="vi-VN" w:eastAsia="vi-VN"/>
        </w:rPr>
      </w:pPr>
      <w:r w:rsidRPr="00726A11">
        <w:rPr>
          <w:rStyle w:val="Vnbnnidung20"/>
          <w:b w:val="0"/>
          <w:i w:val="0"/>
          <w:sz w:val="28"/>
          <w:szCs w:val="28"/>
          <w:lang w:val="vi-VN" w:eastAsia="vi-VN"/>
        </w:rPr>
        <w:t xml:space="preserve">- </w:t>
      </w:r>
      <w:r w:rsidR="00473C59" w:rsidRPr="00726A11">
        <w:rPr>
          <w:rStyle w:val="Vnbnnidung20"/>
          <w:b w:val="0"/>
          <w:i w:val="0"/>
          <w:sz w:val="28"/>
          <w:szCs w:val="28"/>
          <w:lang w:val="vi-VN" w:eastAsia="vi-VN"/>
        </w:rPr>
        <w:t xml:space="preserve">Quy định hiệu lực toàn bộ văn bản. Thông thường cách này hay được sử dụng nhất trong quá trình soạn thảo văn bản </w:t>
      </w:r>
      <w:r w:rsidR="00E31F87" w:rsidRPr="00726A11">
        <w:rPr>
          <w:rStyle w:val="Vnbnnidung20"/>
          <w:b w:val="0"/>
          <w:i w:val="0"/>
          <w:sz w:val="28"/>
          <w:szCs w:val="28"/>
          <w:lang w:val="vi-VN" w:eastAsia="vi-VN"/>
        </w:rPr>
        <w:t>QPPL</w:t>
      </w:r>
      <w:r w:rsidR="00473C59" w:rsidRPr="00726A11">
        <w:rPr>
          <w:rStyle w:val="Vnbnnidung20"/>
          <w:b w:val="0"/>
          <w:i w:val="0"/>
          <w:sz w:val="28"/>
          <w:szCs w:val="28"/>
          <w:lang w:val="vi-VN" w:eastAsia="vi-VN"/>
        </w:rPr>
        <w:t>. Tuy nhiên, cần cân đối thời gian thích hợp để tổ chức thi hành tốt trước khi văn bản có hiệu lực.</w:t>
      </w:r>
    </w:p>
    <w:p w14:paraId="04463F21" w14:textId="77777777" w:rsidR="00013AF9" w:rsidRPr="00726A11" w:rsidRDefault="00013AF9" w:rsidP="00480CAE">
      <w:pPr>
        <w:pStyle w:val="Vnbnnidung31"/>
        <w:shd w:val="clear" w:color="auto" w:fill="auto"/>
        <w:tabs>
          <w:tab w:val="left" w:pos="709"/>
          <w:tab w:val="left" w:pos="1347"/>
        </w:tabs>
        <w:spacing w:before="120" w:after="120" w:line="264" w:lineRule="auto"/>
        <w:rPr>
          <w:rStyle w:val="Vnbnnidung20"/>
          <w:b w:val="0"/>
          <w:i w:val="0"/>
          <w:sz w:val="28"/>
          <w:szCs w:val="28"/>
          <w:lang w:val="vi-VN" w:eastAsia="vi-VN"/>
        </w:rPr>
      </w:pPr>
      <w:r w:rsidRPr="00726A11">
        <w:rPr>
          <w:rStyle w:val="Vnbnnidung20"/>
          <w:b w:val="0"/>
          <w:i w:val="0"/>
          <w:sz w:val="28"/>
          <w:szCs w:val="28"/>
          <w:lang w:val="vi-VN" w:eastAsia="vi-VN"/>
        </w:rPr>
        <w:t xml:space="preserve">- </w:t>
      </w:r>
      <w:r w:rsidR="00473C59" w:rsidRPr="00726A11">
        <w:rPr>
          <w:rStyle w:val="Vnbnnidung20"/>
          <w:b w:val="0"/>
          <w:i w:val="0"/>
          <w:sz w:val="28"/>
          <w:szCs w:val="28"/>
          <w:lang w:val="vi-VN" w:eastAsia="vi-VN"/>
        </w:rPr>
        <w:t>Quy định hiệu lực từng phần của văn bản. Đây là một kỹ thuật khó và</w:t>
      </w:r>
      <w:r w:rsidRPr="00726A11">
        <w:rPr>
          <w:rStyle w:val="Vnbnnidung20"/>
          <w:b w:val="0"/>
          <w:i w:val="0"/>
          <w:sz w:val="28"/>
          <w:szCs w:val="28"/>
          <w:lang w:val="vi-VN" w:eastAsia="vi-VN"/>
        </w:rPr>
        <w:t xml:space="preserve"> </w:t>
      </w:r>
      <w:r w:rsidR="00473C59" w:rsidRPr="00726A11">
        <w:rPr>
          <w:rStyle w:val="Vnbnnidung20"/>
          <w:b w:val="0"/>
          <w:i w:val="0"/>
          <w:sz w:val="28"/>
          <w:szCs w:val="28"/>
          <w:lang w:val="vi-VN" w:eastAsia="vi-VN"/>
        </w:rPr>
        <w:t>cũng tương đối phức tạp khi tổ chức thi hành. Tuy nhiên, do tính chất, mức độ quan trọng của các quy định, khả năng áp dụng trong thực tiễn mà người soạn thảo phải quy định thời điểm có hiệu lực khác nhau trong cùng một văn bản.</w:t>
      </w:r>
      <w:r w:rsidRPr="00726A11">
        <w:rPr>
          <w:rStyle w:val="Vnbnnidung20"/>
          <w:b w:val="0"/>
          <w:i w:val="0"/>
          <w:sz w:val="28"/>
          <w:szCs w:val="28"/>
          <w:lang w:val="vi-VN" w:eastAsia="vi-VN"/>
        </w:rPr>
        <w:t xml:space="preserve"> </w:t>
      </w:r>
      <w:r w:rsidR="00473C59" w:rsidRPr="00726A11">
        <w:rPr>
          <w:rStyle w:val="Vnbnnidung20"/>
          <w:b w:val="0"/>
          <w:i w:val="0"/>
          <w:sz w:val="28"/>
          <w:szCs w:val="28"/>
          <w:lang w:val="vi-VN" w:eastAsia="vi-VN"/>
        </w:rPr>
        <w:t>Khi hiệu lực các quy định của luật không đồng bộ thì nên gộp tất cả các quy định có cùng thời điểm hiệu lực với nhau. Chúng được gộp vào với nhau theo thứ tự các điều. Trong quy định về thời hiệu thì phải xác định thời điểm các quy định cùng có hiệu lực. Về nguyên tắc thì nội dung này được quy định bằng một câu. Nếu cần phải có nhiều câu thì nên lập thành một khoản cho dễ theo dõi.</w:t>
      </w:r>
    </w:p>
    <w:p w14:paraId="15F08912" w14:textId="77777777" w:rsidR="00013AF9" w:rsidRPr="00726A11" w:rsidRDefault="00473C59" w:rsidP="00480CAE">
      <w:pPr>
        <w:pStyle w:val="Vnbnnidung31"/>
        <w:shd w:val="clear" w:color="auto" w:fill="auto"/>
        <w:tabs>
          <w:tab w:val="left" w:pos="709"/>
          <w:tab w:val="left" w:pos="1347"/>
        </w:tabs>
        <w:spacing w:before="120" w:after="120" w:line="264" w:lineRule="auto"/>
        <w:rPr>
          <w:rStyle w:val="Vnbnnidung2"/>
          <w:b w:val="0"/>
          <w:i w:val="0"/>
          <w:sz w:val="28"/>
          <w:szCs w:val="28"/>
          <w:lang w:val="vi-VN" w:eastAsia="vi-VN"/>
        </w:rPr>
      </w:pPr>
      <w:r w:rsidRPr="00726A11">
        <w:rPr>
          <w:rStyle w:val="Vnbnnidung2"/>
          <w:b w:val="0"/>
          <w:i w:val="0"/>
          <w:sz w:val="28"/>
          <w:szCs w:val="28"/>
          <w:lang w:val="vi-VN" w:eastAsia="vi-VN"/>
        </w:rPr>
        <w:t xml:space="preserve">Ngôn ngữ của văn bản về ngày có hiệu lực cần được sử dụng </w:t>
      </w:r>
      <w:r w:rsidR="00D05964" w:rsidRPr="00726A11">
        <w:rPr>
          <w:rStyle w:val="Vnbnnidung2"/>
          <w:b w:val="0"/>
          <w:i w:val="0"/>
          <w:sz w:val="28"/>
          <w:szCs w:val="28"/>
          <w:lang w:val="vi-VN" w:eastAsia="vi-VN"/>
        </w:rPr>
        <w:t>một cách</w:t>
      </w:r>
      <w:r w:rsidRPr="00726A11">
        <w:rPr>
          <w:rStyle w:val="Vnbnnidung2"/>
          <w:b w:val="0"/>
          <w:i w:val="0"/>
          <w:sz w:val="28"/>
          <w:szCs w:val="28"/>
          <w:lang w:val="vi-VN" w:eastAsia="vi-VN"/>
        </w:rPr>
        <w:t xml:space="preserve"> hợp lý. Ví dụ, </w:t>
      </w:r>
      <w:r w:rsidR="00F83D04" w:rsidRPr="00726A11">
        <w:rPr>
          <w:rStyle w:val="Vnbnnidung2"/>
          <w:b w:val="0"/>
          <w:i w:val="0"/>
          <w:sz w:val="28"/>
          <w:szCs w:val="28"/>
          <w:lang w:val="vi-VN" w:eastAsia="vi-VN"/>
        </w:rPr>
        <w:t>không</w:t>
      </w:r>
      <w:r w:rsidRPr="00726A11">
        <w:rPr>
          <w:rStyle w:val="Vnbnnidung2"/>
          <w:b w:val="0"/>
          <w:i w:val="0"/>
          <w:sz w:val="28"/>
          <w:szCs w:val="28"/>
          <w:lang w:val="vi-VN" w:eastAsia="vi-VN"/>
        </w:rPr>
        <w:t xml:space="preserve"> quy định </w:t>
      </w:r>
      <w:r w:rsidRPr="00726A11">
        <w:rPr>
          <w:rStyle w:val="Vnbnnidung2Innghing"/>
          <w:b w:val="0"/>
          <w:i/>
          <w:sz w:val="28"/>
          <w:szCs w:val="28"/>
          <w:lang w:val="vi-VN" w:eastAsia="vi-VN"/>
        </w:rPr>
        <w:t xml:space="preserve">“Nghị quyết này có hiệu lực sau 10 ngày kể từ ngày </w:t>
      </w:r>
      <w:r w:rsidR="00F83D04" w:rsidRPr="00726A11">
        <w:rPr>
          <w:rStyle w:val="Vnbnnidung2Innghing"/>
          <w:b w:val="0"/>
          <w:i/>
          <w:sz w:val="28"/>
          <w:szCs w:val="28"/>
          <w:lang w:val="vi-VN" w:eastAsia="vi-VN"/>
        </w:rPr>
        <w:t>Hội đồng nhân dân</w:t>
      </w:r>
      <w:r w:rsidRPr="00726A11">
        <w:rPr>
          <w:rStyle w:val="Vnbnnidung2Innghing"/>
          <w:b w:val="0"/>
          <w:i/>
          <w:sz w:val="28"/>
          <w:szCs w:val="28"/>
          <w:lang w:val="vi-VN" w:eastAsia="vi-VN"/>
        </w:rPr>
        <w:t xml:space="preserve"> tỉ</w:t>
      </w:r>
      <w:r w:rsidR="00F83D04" w:rsidRPr="00726A11">
        <w:rPr>
          <w:rStyle w:val="Vnbnnidung2Innghing"/>
          <w:b w:val="0"/>
          <w:i/>
          <w:sz w:val="28"/>
          <w:szCs w:val="28"/>
          <w:lang w:val="vi-VN" w:eastAsia="vi-VN"/>
        </w:rPr>
        <w:t>nh thông qua</w:t>
      </w:r>
      <w:r w:rsidRPr="00726A11">
        <w:rPr>
          <w:rStyle w:val="Vnbnnidung2Innghing"/>
          <w:b w:val="0"/>
          <w:i/>
          <w:sz w:val="28"/>
          <w:szCs w:val="28"/>
          <w:lang w:val="vi-VN" w:eastAsia="vi-VN"/>
        </w:rPr>
        <w:t xml:space="preserve">’’ </w:t>
      </w:r>
      <w:r w:rsidR="00F83D04" w:rsidRPr="00726A11">
        <w:rPr>
          <w:rStyle w:val="Vnbnnidung2Innghing"/>
          <w:b w:val="0"/>
          <w:sz w:val="28"/>
          <w:szCs w:val="28"/>
          <w:lang w:val="vi-VN" w:eastAsia="vi-VN"/>
        </w:rPr>
        <w:t xml:space="preserve">mà </w:t>
      </w:r>
      <w:r w:rsidRPr="00726A11">
        <w:rPr>
          <w:rStyle w:val="Vnbnnidung2Innghing"/>
          <w:b w:val="0"/>
          <w:sz w:val="28"/>
          <w:szCs w:val="28"/>
          <w:lang w:val="vi-VN" w:eastAsia="vi-VN"/>
        </w:rPr>
        <w:t>quy định</w:t>
      </w:r>
      <w:r w:rsidRPr="00726A11">
        <w:rPr>
          <w:rStyle w:val="Vnbnnidung2Innghing"/>
          <w:b w:val="0"/>
          <w:i/>
          <w:sz w:val="28"/>
          <w:szCs w:val="28"/>
          <w:lang w:val="vi-VN" w:eastAsia="vi-VN"/>
        </w:rPr>
        <w:t xml:space="preserve"> “Nghị quyết này có hiệu lực từ ngày </w:t>
      </w:r>
      <w:r w:rsidR="00F83D04" w:rsidRPr="00726A11">
        <w:rPr>
          <w:rStyle w:val="Vnbnnidung2Innghing"/>
          <w:b w:val="0"/>
          <w:i/>
          <w:sz w:val="28"/>
          <w:szCs w:val="28"/>
          <w:lang w:val="vi-VN" w:eastAsia="vi-VN"/>
        </w:rPr>
        <w:t>01</w:t>
      </w:r>
      <w:r w:rsidRPr="00726A11">
        <w:rPr>
          <w:rStyle w:val="Vnbnnidung2Innghing"/>
          <w:b w:val="0"/>
          <w:i/>
          <w:sz w:val="28"/>
          <w:szCs w:val="28"/>
          <w:lang w:val="vi-VN" w:eastAsia="vi-VN"/>
        </w:rPr>
        <w:t xml:space="preserve"> tháng </w:t>
      </w:r>
      <w:r w:rsidR="00F83D04" w:rsidRPr="00726A11">
        <w:rPr>
          <w:rStyle w:val="Vnbnnidung2Innghing"/>
          <w:b w:val="0"/>
          <w:i/>
          <w:sz w:val="28"/>
          <w:szCs w:val="28"/>
          <w:lang w:val="vi-VN" w:eastAsia="vi-VN"/>
        </w:rPr>
        <w:t>01</w:t>
      </w:r>
      <w:r w:rsidRPr="00726A11">
        <w:rPr>
          <w:rStyle w:val="Vnbnnidung2Innghing"/>
          <w:b w:val="0"/>
          <w:i/>
          <w:sz w:val="28"/>
          <w:szCs w:val="28"/>
          <w:lang w:val="vi-VN" w:eastAsia="vi-VN"/>
        </w:rPr>
        <w:t xml:space="preserve"> năm 20</w:t>
      </w:r>
      <w:r w:rsidR="00F83D04" w:rsidRPr="00726A11">
        <w:rPr>
          <w:rStyle w:val="Vnbnnidung2Innghing"/>
          <w:b w:val="0"/>
          <w:i/>
          <w:sz w:val="28"/>
          <w:szCs w:val="28"/>
          <w:lang w:val="vi-VN" w:eastAsia="vi-VN"/>
        </w:rPr>
        <w:t>22</w:t>
      </w:r>
      <w:r w:rsidRPr="00726A11">
        <w:rPr>
          <w:rStyle w:val="Vnbnnidung2"/>
          <w:b w:val="0"/>
          <w:i w:val="0"/>
          <w:sz w:val="28"/>
          <w:szCs w:val="28"/>
          <w:lang w:val="vi-VN" w:eastAsia="vi-VN"/>
        </w:rPr>
        <w:t xml:space="preserve">”, </w:t>
      </w:r>
      <w:r w:rsidR="00F83D04" w:rsidRPr="00726A11">
        <w:rPr>
          <w:rStyle w:val="Vnbnnidung2"/>
          <w:b w:val="0"/>
          <w:i w:val="0"/>
          <w:sz w:val="28"/>
          <w:szCs w:val="28"/>
          <w:lang w:val="vi-VN" w:eastAsia="vi-VN"/>
        </w:rPr>
        <w:t>việc</w:t>
      </w:r>
      <w:r w:rsidRPr="00726A11">
        <w:rPr>
          <w:rStyle w:val="Vnbnnidung2"/>
          <w:b w:val="0"/>
          <w:i w:val="0"/>
          <w:sz w:val="28"/>
          <w:szCs w:val="28"/>
          <w:lang w:val="vi-VN" w:eastAsia="vi-VN"/>
        </w:rPr>
        <w:t xml:space="preserve"> quy đị</w:t>
      </w:r>
      <w:r w:rsidR="00F83D04" w:rsidRPr="00726A11">
        <w:rPr>
          <w:rStyle w:val="Vnbnnidung2"/>
          <w:b w:val="0"/>
          <w:i w:val="0"/>
          <w:sz w:val="28"/>
          <w:szCs w:val="28"/>
          <w:lang w:val="vi-VN" w:eastAsia="vi-VN"/>
        </w:rPr>
        <w:t xml:space="preserve">nh chính xác, cụ thể </w:t>
      </w:r>
      <w:r w:rsidRPr="00726A11">
        <w:rPr>
          <w:rStyle w:val="Vnbnnidung2"/>
          <w:b w:val="0"/>
          <w:i w:val="0"/>
          <w:sz w:val="28"/>
          <w:szCs w:val="28"/>
          <w:lang w:val="vi-VN" w:eastAsia="vi-VN"/>
        </w:rPr>
        <w:t xml:space="preserve">ngày có hiệu lực sẽ </w:t>
      </w:r>
      <w:r w:rsidR="00F83D04" w:rsidRPr="00726A11">
        <w:rPr>
          <w:rStyle w:val="Vnbnnidung2"/>
          <w:b w:val="0"/>
          <w:i w:val="0"/>
          <w:sz w:val="28"/>
          <w:szCs w:val="28"/>
          <w:lang w:val="vi-VN" w:eastAsia="vi-VN"/>
        </w:rPr>
        <w:t>thuận lợi</w:t>
      </w:r>
      <w:r w:rsidRPr="00726A11">
        <w:rPr>
          <w:rStyle w:val="Vnbnnidung2"/>
          <w:b w:val="0"/>
          <w:i w:val="0"/>
          <w:sz w:val="28"/>
          <w:szCs w:val="28"/>
          <w:lang w:val="vi-VN" w:eastAsia="vi-VN"/>
        </w:rPr>
        <w:t xml:space="preserve"> cho đối tượng thi hành.</w:t>
      </w:r>
    </w:p>
    <w:p w14:paraId="321EC080" w14:textId="77777777" w:rsidR="00FB111C" w:rsidRPr="005D520A" w:rsidRDefault="00FB111C" w:rsidP="00480CAE">
      <w:pPr>
        <w:pStyle w:val="Vnbnnidung31"/>
        <w:shd w:val="clear" w:color="auto" w:fill="auto"/>
        <w:tabs>
          <w:tab w:val="left" w:pos="709"/>
          <w:tab w:val="left" w:pos="1347"/>
        </w:tabs>
        <w:spacing w:before="120" w:after="120" w:line="264" w:lineRule="auto"/>
        <w:rPr>
          <w:rStyle w:val="Vnbnnidung30"/>
          <w:b/>
          <w:bCs/>
          <w:iCs/>
          <w:sz w:val="28"/>
          <w:szCs w:val="28"/>
          <w:lang w:val="vi-VN" w:eastAsia="vi-VN"/>
        </w:rPr>
      </w:pPr>
      <w:r w:rsidRPr="005D520A">
        <w:rPr>
          <w:rStyle w:val="Vnbnnidung30"/>
          <w:b/>
          <w:bCs/>
          <w:iCs/>
          <w:sz w:val="28"/>
          <w:szCs w:val="28"/>
          <w:lang w:val="vi-VN" w:eastAsia="vi-VN"/>
        </w:rPr>
        <w:t>II. BỐ CỤC VĂN BẢN, SẮP XẾP CÂU, SỬ DỤNG NGÔN NGỮ</w:t>
      </w:r>
    </w:p>
    <w:p w14:paraId="3DDDF8C1" w14:textId="017EA990" w:rsidR="00473C59" w:rsidRPr="00FB111C" w:rsidRDefault="005A66D6" w:rsidP="00480CAE">
      <w:pPr>
        <w:pStyle w:val="Vnbnnidung41"/>
        <w:shd w:val="clear" w:color="auto" w:fill="auto"/>
        <w:tabs>
          <w:tab w:val="left" w:pos="709"/>
        </w:tabs>
        <w:spacing w:before="120" w:after="120" w:line="264" w:lineRule="auto"/>
        <w:ind w:firstLine="820"/>
        <w:rPr>
          <w:b/>
          <w:sz w:val="28"/>
          <w:szCs w:val="28"/>
          <w:lang w:val="vi-VN"/>
        </w:rPr>
      </w:pPr>
      <w:r w:rsidRPr="00FB111C">
        <w:rPr>
          <w:rStyle w:val="Vnbnnidung43"/>
          <w:b/>
          <w:sz w:val="28"/>
          <w:szCs w:val="28"/>
          <w:u w:val="none"/>
          <w:lang w:val="vi-VN" w:eastAsia="vi-VN"/>
        </w:rPr>
        <w:t xml:space="preserve">1. </w:t>
      </w:r>
      <w:r w:rsidR="00473C59" w:rsidRPr="00FB111C">
        <w:rPr>
          <w:rStyle w:val="Vnbnnidung43"/>
          <w:b/>
          <w:sz w:val="28"/>
          <w:szCs w:val="28"/>
          <w:u w:val="none"/>
          <w:lang w:val="vi-VN" w:eastAsia="vi-VN"/>
        </w:rPr>
        <w:t>Bố c</w:t>
      </w:r>
      <w:r w:rsidR="00F83D04" w:rsidRPr="00FB111C">
        <w:rPr>
          <w:rStyle w:val="Vnbnnidung43"/>
          <w:b/>
          <w:sz w:val="28"/>
          <w:szCs w:val="28"/>
          <w:u w:val="none"/>
          <w:lang w:val="vi-VN" w:eastAsia="vi-VN"/>
        </w:rPr>
        <w:t>ục</w:t>
      </w:r>
      <w:r w:rsidR="00473C59" w:rsidRPr="00FB111C">
        <w:rPr>
          <w:rStyle w:val="Vnbnnidung43"/>
          <w:b/>
          <w:sz w:val="28"/>
          <w:szCs w:val="28"/>
          <w:u w:val="none"/>
          <w:lang w:val="vi-VN" w:eastAsia="vi-VN"/>
        </w:rPr>
        <w:t xml:space="preserve"> văn bản</w:t>
      </w:r>
    </w:p>
    <w:p w14:paraId="079CEAC5" w14:textId="77777777" w:rsidR="00D05964" w:rsidRPr="00726A11" w:rsidRDefault="00473C59" w:rsidP="00480CAE">
      <w:pPr>
        <w:pStyle w:val="Vnbnnidung21"/>
        <w:shd w:val="clear" w:color="auto" w:fill="auto"/>
        <w:tabs>
          <w:tab w:val="left" w:pos="709"/>
        </w:tabs>
        <w:spacing w:line="264" w:lineRule="auto"/>
        <w:ind w:firstLine="820"/>
        <w:rPr>
          <w:sz w:val="28"/>
          <w:szCs w:val="28"/>
          <w:lang w:val="vi-VN"/>
        </w:rPr>
      </w:pPr>
      <w:r w:rsidRPr="00726A11">
        <w:rPr>
          <w:rStyle w:val="Vnbnnidung20"/>
          <w:sz w:val="28"/>
          <w:szCs w:val="28"/>
          <w:lang w:val="vi-VN" w:eastAsia="vi-VN"/>
        </w:rPr>
        <w:t xml:space="preserve">Mỗi văn bản pháp luật có thể có cấu trúc khác nhau, phụ thuộc vào phạm vi điều chỉnh của văn bản đó. Nguyên tắc của việc sắp xếp bố cục của dự thảo văn bản là cần phải bảo đảm tính chặt chẽ, </w:t>
      </w:r>
      <w:r w:rsidRPr="00726A11">
        <w:rPr>
          <w:rStyle w:val="Vnbnnidung20"/>
          <w:sz w:val="28"/>
          <w:szCs w:val="28"/>
          <w:lang w:val="vi-VN"/>
        </w:rPr>
        <w:t xml:space="preserve">logic, </w:t>
      </w:r>
      <w:r w:rsidRPr="00726A11">
        <w:rPr>
          <w:rStyle w:val="Vnbnnidung20"/>
          <w:sz w:val="28"/>
          <w:szCs w:val="28"/>
          <w:lang w:val="vi-VN" w:eastAsia="vi-VN"/>
        </w:rPr>
        <w:t>dễ theo dõi.</w:t>
      </w:r>
      <w:r w:rsidR="00D05964" w:rsidRPr="00726A11">
        <w:rPr>
          <w:sz w:val="28"/>
          <w:szCs w:val="28"/>
          <w:lang w:val="vi-VN"/>
        </w:rPr>
        <w:t xml:space="preserve"> </w:t>
      </w:r>
      <w:r w:rsidRPr="00726A11">
        <w:rPr>
          <w:rStyle w:val="Vnbnnidung20"/>
          <w:sz w:val="28"/>
          <w:szCs w:val="28"/>
          <w:lang w:val="vi-VN" w:eastAsia="vi-VN"/>
        </w:rPr>
        <w:t>Phải xác định thật rõ mục đích của văn bản, tránh tình trạng ban hành văn bản mà không rõ mục đích, dễ dẫn đến tình trạng mâu thuẫn về chính sách, biện pháp, quy định trong văn bản. Nếu sắp xếp nội dung văn bản chặt chẽ và logic thì dễ dàng chuyển tải được mục đích của văn bản mà không tốn nhiều thời gian của người đọc, làm cho người đọc tiếp thu nhanh và hiểu rõ ý nghĩa của các quy định cụ thể. Việc tổ chức, bố cục chặt chẽ bảo đảm tính hiệu quả của văn bản.</w:t>
      </w:r>
    </w:p>
    <w:p w14:paraId="29E73533" w14:textId="77777777" w:rsidR="00473C59" w:rsidRPr="00726A11" w:rsidRDefault="00D05964" w:rsidP="00480CAE">
      <w:pPr>
        <w:pStyle w:val="Vnbnnidung21"/>
        <w:shd w:val="clear" w:color="auto" w:fill="auto"/>
        <w:tabs>
          <w:tab w:val="left" w:pos="709"/>
          <w:tab w:val="left" w:pos="958"/>
        </w:tabs>
        <w:spacing w:line="264" w:lineRule="auto"/>
        <w:ind w:right="440"/>
        <w:rPr>
          <w:sz w:val="28"/>
          <w:szCs w:val="28"/>
          <w:lang w:val="vi-VN"/>
        </w:rPr>
      </w:pPr>
      <w:r w:rsidRPr="00726A11">
        <w:rPr>
          <w:sz w:val="28"/>
          <w:szCs w:val="28"/>
          <w:lang w:val="vi-VN"/>
        </w:rPr>
        <w:tab/>
      </w:r>
      <w:r w:rsidR="00473C59" w:rsidRPr="00726A11">
        <w:rPr>
          <w:rStyle w:val="Vnbnnidung20"/>
          <w:sz w:val="28"/>
          <w:szCs w:val="28"/>
          <w:lang w:val="vi-VN" w:eastAsia="vi-VN"/>
        </w:rPr>
        <w:t xml:space="preserve">Một sự sắp xếp tuần tự với một cấu trúc rõ ràng đóng vai trò quan trọng làm cho văn bản được dễ hiểu. Tùy từng loại văn bản, người soạn thảo có thể lựa chọn bố cục hợp lý. Đối với việc xây dựng văn bản </w:t>
      </w:r>
      <w:r w:rsidR="00E31F87" w:rsidRPr="00726A11">
        <w:rPr>
          <w:rStyle w:val="Vnbnnidung20"/>
          <w:sz w:val="28"/>
          <w:szCs w:val="28"/>
          <w:lang w:val="vi-VN" w:eastAsia="vi-VN"/>
        </w:rPr>
        <w:t>QPPL</w:t>
      </w:r>
      <w:r w:rsidR="00473C59" w:rsidRPr="00726A11">
        <w:rPr>
          <w:rStyle w:val="Vnbnnidung20"/>
          <w:sz w:val="28"/>
          <w:szCs w:val="28"/>
          <w:lang w:val="vi-VN" w:eastAsia="vi-VN"/>
        </w:rPr>
        <w:t xml:space="preserve"> có nhiều nội dung thì thường được kết cấu theo:</w:t>
      </w:r>
      <w:r w:rsidRPr="00726A11">
        <w:rPr>
          <w:rStyle w:val="Vnbnnidung20"/>
          <w:sz w:val="28"/>
          <w:szCs w:val="28"/>
          <w:lang w:val="vi-VN" w:eastAsia="vi-VN"/>
        </w:rPr>
        <w:t xml:space="preserve"> </w:t>
      </w:r>
      <w:r w:rsidR="00473C59" w:rsidRPr="00726A11">
        <w:rPr>
          <w:rStyle w:val="Vnbnnidung20"/>
          <w:sz w:val="28"/>
          <w:szCs w:val="28"/>
          <w:lang w:val="vi-VN" w:eastAsia="vi-VN"/>
        </w:rPr>
        <w:t>Phần-Chương-Mục-Tiểu mục-Điều-Khoản-Điểm-Đoạn (riêng đoạn nên hạn chế sử dụ</w:t>
      </w:r>
      <w:r w:rsidRPr="00726A11">
        <w:rPr>
          <w:rStyle w:val="Vnbnnidung20"/>
          <w:sz w:val="28"/>
          <w:szCs w:val="28"/>
          <w:lang w:val="vi-VN" w:eastAsia="vi-VN"/>
        </w:rPr>
        <w:t>ng); đ</w:t>
      </w:r>
      <w:r w:rsidR="00473C59" w:rsidRPr="00726A11">
        <w:rPr>
          <w:rStyle w:val="Vnbnnidung20"/>
          <w:sz w:val="28"/>
          <w:szCs w:val="28"/>
          <w:lang w:val="vi-VN" w:eastAsia="vi-VN"/>
        </w:rPr>
        <w:t xml:space="preserve">ối với văn bản </w:t>
      </w:r>
      <w:r w:rsidR="00E31F87" w:rsidRPr="00726A11">
        <w:rPr>
          <w:rStyle w:val="Vnbnnidung20"/>
          <w:sz w:val="28"/>
          <w:szCs w:val="28"/>
          <w:lang w:val="vi-VN" w:eastAsia="vi-VN"/>
        </w:rPr>
        <w:t>QPPL</w:t>
      </w:r>
      <w:r w:rsidR="00473C59" w:rsidRPr="00726A11">
        <w:rPr>
          <w:rStyle w:val="Vnbnnidung20"/>
          <w:sz w:val="28"/>
          <w:szCs w:val="28"/>
          <w:lang w:val="vi-VN" w:eastAsia="vi-VN"/>
        </w:rPr>
        <w:t xml:space="preserve"> có ít nội dung thì không nhất thiết phải thiết kế theo phần, tiểu mục.</w:t>
      </w:r>
    </w:p>
    <w:p w14:paraId="25F0B0C2" w14:textId="77777777" w:rsidR="00473C59" w:rsidRPr="00726A11" w:rsidRDefault="00D05964" w:rsidP="00480CAE">
      <w:pPr>
        <w:pStyle w:val="Vnbnnidung21"/>
        <w:shd w:val="clear" w:color="auto" w:fill="auto"/>
        <w:tabs>
          <w:tab w:val="left" w:pos="709"/>
          <w:tab w:val="left" w:pos="958"/>
        </w:tabs>
        <w:spacing w:line="264" w:lineRule="auto"/>
        <w:ind w:right="440"/>
        <w:rPr>
          <w:sz w:val="28"/>
          <w:szCs w:val="28"/>
          <w:lang w:val="vi-VN"/>
        </w:rPr>
      </w:pPr>
      <w:r w:rsidRPr="00726A11">
        <w:rPr>
          <w:rStyle w:val="Vnbnnidung20"/>
          <w:sz w:val="28"/>
          <w:szCs w:val="28"/>
          <w:lang w:val="vi-VN" w:eastAsia="vi-VN"/>
        </w:rPr>
        <w:tab/>
      </w:r>
      <w:r w:rsidR="00473C59" w:rsidRPr="00726A11">
        <w:rPr>
          <w:rStyle w:val="Vnbnnidung20"/>
          <w:sz w:val="28"/>
          <w:szCs w:val="28"/>
          <w:lang w:val="vi-VN" w:eastAsia="vi-VN"/>
        </w:rPr>
        <w:t>Hạn chế việc sử dụng đoạn vì sẽ ảnh hưởng đến việc viện dẫn văn bản. Đặc biệt tránh việc sử dụng quá nhiều đoạn. Cách khôn ngoan nhất là nên thiết kế thành các điểm. Tuy nhiên việc xây dựng các khoản, điểm phải bảo đảm nguyên tắc: các khoản, điểm đó quy định về cùng một vấn đề. Nếu các khoản, điểm có nội dung quá khác nhau thì nên thiết kế thành điều riêng.</w:t>
      </w:r>
    </w:p>
    <w:p w14:paraId="1DB9C40B" w14:textId="77777777" w:rsidR="00473C59" w:rsidRPr="00726A11" w:rsidRDefault="00D05964" w:rsidP="00480CAE">
      <w:pPr>
        <w:pStyle w:val="Vnbnnidung21"/>
        <w:shd w:val="clear" w:color="auto" w:fill="auto"/>
        <w:tabs>
          <w:tab w:val="left" w:pos="709"/>
          <w:tab w:val="left" w:pos="963"/>
        </w:tabs>
        <w:spacing w:line="264" w:lineRule="auto"/>
        <w:ind w:right="440"/>
        <w:rPr>
          <w:sz w:val="28"/>
          <w:szCs w:val="28"/>
          <w:lang w:val="vi-VN"/>
        </w:rPr>
      </w:pPr>
      <w:r w:rsidRPr="00726A11">
        <w:rPr>
          <w:rStyle w:val="Vnbnnidung20"/>
          <w:sz w:val="28"/>
          <w:szCs w:val="28"/>
          <w:lang w:val="vi-VN" w:eastAsia="vi-VN"/>
        </w:rPr>
        <w:tab/>
      </w:r>
      <w:r w:rsidR="00473C59" w:rsidRPr="00726A11">
        <w:rPr>
          <w:rStyle w:val="Vnbnnidung20"/>
          <w:sz w:val="28"/>
          <w:szCs w:val="28"/>
          <w:lang w:val="vi-VN" w:eastAsia="vi-VN"/>
        </w:rPr>
        <w:t>Khi có những nội dung giống nhau thì sử dụng cấu trúc ngữ pháp câu hoặc thành phần câu giống nhau.</w:t>
      </w:r>
      <w:r w:rsidRPr="00726A11">
        <w:rPr>
          <w:rStyle w:val="Vnbnnidung20"/>
          <w:sz w:val="28"/>
          <w:szCs w:val="28"/>
          <w:lang w:val="vi-VN" w:eastAsia="vi-VN"/>
        </w:rPr>
        <w:t xml:space="preserve"> </w:t>
      </w:r>
      <w:r w:rsidR="00473C59" w:rsidRPr="00726A11">
        <w:rPr>
          <w:rStyle w:val="Vnbnnidung20"/>
          <w:sz w:val="28"/>
          <w:szCs w:val="28"/>
          <w:lang w:val="vi-VN" w:eastAsia="vi-VN"/>
        </w:rPr>
        <w:t xml:space="preserve">Đối với những khoản, điểm có nội dung giống nhau, ví dụ như quy định về trách nhiệm thì nên thiết kế câu mở đầu dẫn đề </w:t>
      </w:r>
      <w:r w:rsidR="00473C59" w:rsidRPr="00726A11">
        <w:rPr>
          <w:rStyle w:val="Vnbnnidung20"/>
          <w:sz w:val="28"/>
          <w:szCs w:val="28"/>
          <w:lang w:val="vi-VN"/>
        </w:rPr>
        <w:t xml:space="preserve">cho </w:t>
      </w:r>
      <w:r w:rsidR="00473C59" w:rsidRPr="00726A11">
        <w:rPr>
          <w:rStyle w:val="Vnbnnidung20"/>
          <w:sz w:val="28"/>
          <w:szCs w:val="28"/>
          <w:lang w:val="vi-VN" w:eastAsia="vi-VN"/>
        </w:rPr>
        <w:t>các khoản để tránh việc phải viết lại nội dung ở mỗi đoạn.</w:t>
      </w:r>
    </w:p>
    <w:p w14:paraId="7AA28AFF" w14:textId="77777777" w:rsidR="00473C59" w:rsidRPr="00726A11" w:rsidRDefault="00473C59" w:rsidP="00480CAE">
      <w:pPr>
        <w:pStyle w:val="Vnbnnidung21"/>
        <w:shd w:val="clear" w:color="auto" w:fill="auto"/>
        <w:tabs>
          <w:tab w:val="left" w:pos="709"/>
        </w:tabs>
        <w:spacing w:line="264" w:lineRule="auto"/>
        <w:ind w:right="440" w:firstLine="820"/>
        <w:rPr>
          <w:sz w:val="28"/>
          <w:szCs w:val="28"/>
          <w:lang w:val="vi-VN"/>
        </w:rPr>
      </w:pPr>
      <w:r w:rsidRPr="00726A11">
        <w:rPr>
          <w:rStyle w:val="Vnbnnidung2"/>
          <w:sz w:val="28"/>
          <w:szCs w:val="28"/>
          <w:lang w:val="vi-VN" w:eastAsia="vi-VN"/>
        </w:rPr>
        <w:t xml:space="preserve">Dưới đây là gợi ý về cách bố cục một văn bản </w:t>
      </w:r>
      <w:r w:rsidR="00E31F87" w:rsidRPr="00726A11">
        <w:rPr>
          <w:rStyle w:val="Vnbnnidung2"/>
          <w:sz w:val="28"/>
          <w:szCs w:val="28"/>
          <w:lang w:val="vi-VN" w:eastAsia="vi-VN"/>
        </w:rPr>
        <w:t>QPPL</w:t>
      </w:r>
      <w:r w:rsidRPr="00726A11">
        <w:rPr>
          <w:rStyle w:val="Vnbnnidung2"/>
          <w:sz w:val="28"/>
          <w:szCs w:val="28"/>
          <w:lang w:val="vi-VN" w:eastAsia="vi-VN"/>
        </w:rPr>
        <w:t xml:space="preserve"> (cách sắp xếp vị trí của các điều, khoản, nhóm các vấn đề):</w:t>
      </w:r>
    </w:p>
    <w:p w14:paraId="48BB50E5" w14:textId="77777777" w:rsidR="00473C59" w:rsidRPr="00726A11" w:rsidRDefault="00473C59" w:rsidP="00480CAE">
      <w:pPr>
        <w:pStyle w:val="Vnbnnidung21"/>
        <w:numPr>
          <w:ilvl w:val="0"/>
          <w:numId w:val="8"/>
        </w:numPr>
        <w:shd w:val="clear" w:color="auto" w:fill="auto"/>
        <w:tabs>
          <w:tab w:val="left" w:pos="709"/>
          <w:tab w:val="left" w:pos="963"/>
        </w:tabs>
        <w:spacing w:line="264" w:lineRule="auto"/>
        <w:ind w:right="440" w:firstLine="820"/>
        <w:rPr>
          <w:sz w:val="28"/>
          <w:szCs w:val="28"/>
          <w:lang w:val="vi-VN"/>
        </w:rPr>
      </w:pPr>
      <w:r w:rsidRPr="00726A11">
        <w:rPr>
          <w:rStyle w:val="Vnbnnidung2"/>
          <w:sz w:val="28"/>
          <w:szCs w:val="28"/>
          <w:lang w:val="vi-VN" w:eastAsia="vi-VN"/>
        </w:rPr>
        <w:t xml:space="preserve">Phần chung: nằm ở phần đầu của văn bản gồm các quy định về đối tượng điều chỉnh, phạm vi áp dụng của văn bản; điều khoản về mục đích của văn bản (tuy không bắt buộc nhưng đây là cơ sở để phát triển các điều khoản tiếp </w:t>
      </w:r>
      <w:r w:rsidRPr="00726A11">
        <w:rPr>
          <w:rStyle w:val="Vnbnnidung2"/>
          <w:sz w:val="28"/>
          <w:szCs w:val="28"/>
          <w:lang w:val="de-DE" w:eastAsia="de-DE"/>
        </w:rPr>
        <w:t xml:space="preserve">theo </w:t>
      </w:r>
      <w:r w:rsidRPr="00726A11">
        <w:rPr>
          <w:rStyle w:val="Vnbnnidung2"/>
          <w:sz w:val="28"/>
          <w:szCs w:val="28"/>
          <w:lang w:val="vi-VN" w:eastAsia="vi-VN"/>
        </w:rPr>
        <w:t>và là sợi chỉ đỏ để người đọc thấy được linh hồn, tinh thần chung của văn bản); điều khoản về định nghĩa (xem trình bày dưới đây); các nguyên tắc chung hay các quy định chung khác (nếu có);</w:t>
      </w:r>
    </w:p>
    <w:p w14:paraId="551B4F8F" w14:textId="77777777" w:rsidR="00473C59" w:rsidRPr="00726A11" w:rsidRDefault="00473C59" w:rsidP="00480CAE">
      <w:pPr>
        <w:pStyle w:val="Vnbnnidung21"/>
        <w:numPr>
          <w:ilvl w:val="0"/>
          <w:numId w:val="8"/>
        </w:numPr>
        <w:shd w:val="clear" w:color="auto" w:fill="auto"/>
        <w:tabs>
          <w:tab w:val="left" w:pos="709"/>
          <w:tab w:val="left" w:pos="963"/>
        </w:tabs>
        <w:spacing w:line="264" w:lineRule="auto"/>
        <w:ind w:right="440" w:firstLine="820"/>
        <w:rPr>
          <w:sz w:val="28"/>
          <w:szCs w:val="28"/>
          <w:lang w:val="vi-VN"/>
        </w:rPr>
      </w:pPr>
      <w:r w:rsidRPr="00726A11">
        <w:rPr>
          <w:rStyle w:val="Vnbnnidung2"/>
          <w:sz w:val="28"/>
          <w:szCs w:val="28"/>
          <w:lang w:val="vi-VN" w:eastAsia="vi-VN"/>
        </w:rPr>
        <w:t>Phần quy định về hành vi xử sự của đối tượng điều chỉnh (đối tượng điều chỉnh chính - đối tượng chịu sự tác động trực tiếp của văn bản và các đối tượng khác);</w:t>
      </w:r>
    </w:p>
    <w:p w14:paraId="13C81025" w14:textId="77777777" w:rsidR="00473C59" w:rsidRPr="00726A11" w:rsidRDefault="00473C59" w:rsidP="00480CAE">
      <w:pPr>
        <w:pStyle w:val="Vnbnnidung21"/>
        <w:numPr>
          <w:ilvl w:val="0"/>
          <w:numId w:val="8"/>
        </w:numPr>
        <w:shd w:val="clear" w:color="auto" w:fill="auto"/>
        <w:tabs>
          <w:tab w:val="left" w:pos="709"/>
          <w:tab w:val="left" w:pos="954"/>
        </w:tabs>
        <w:spacing w:line="264" w:lineRule="auto"/>
        <w:ind w:right="440" w:firstLine="820"/>
        <w:rPr>
          <w:sz w:val="28"/>
          <w:szCs w:val="28"/>
          <w:lang w:val="vi-VN"/>
        </w:rPr>
      </w:pPr>
      <w:r w:rsidRPr="00726A11">
        <w:rPr>
          <w:rStyle w:val="Vnbnnidung2"/>
          <w:sz w:val="28"/>
          <w:szCs w:val="28"/>
          <w:lang w:val="vi-VN" w:eastAsia="vi-VN"/>
        </w:rPr>
        <w:t>Phần quy định về hành vi xử sự của các cơ quan thi hành văn bản (các công chức, viên chức, có thể là công chức của cấp sở, cấp phòng,...);</w:t>
      </w:r>
    </w:p>
    <w:p w14:paraId="7D202432" w14:textId="78BCA6D3" w:rsidR="00473C59" w:rsidRPr="00726A11" w:rsidRDefault="00473C59" w:rsidP="00480CAE">
      <w:pPr>
        <w:pStyle w:val="Vnbnnidung21"/>
        <w:numPr>
          <w:ilvl w:val="0"/>
          <w:numId w:val="8"/>
        </w:numPr>
        <w:shd w:val="clear" w:color="auto" w:fill="auto"/>
        <w:tabs>
          <w:tab w:val="left" w:pos="709"/>
          <w:tab w:val="left" w:pos="954"/>
        </w:tabs>
        <w:spacing w:line="264" w:lineRule="auto"/>
        <w:ind w:right="440" w:firstLine="820"/>
        <w:rPr>
          <w:sz w:val="28"/>
          <w:szCs w:val="28"/>
          <w:lang w:val="vi-VN"/>
        </w:rPr>
      </w:pPr>
      <w:r w:rsidRPr="00726A11">
        <w:rPr>
          <w:rStyle w:val="Vnbnnidung2"/>
          <w:sz w:val="28"/>
          <w:szCs w:val="28"/>
          <w:lang w:val="vi-VN" w:eastAsia="vi-VN"/>
        </w:rPr>
        <w:t>Phần quy định về chế tài (chế tài nên được hiểu theo nghĩa rộng với tính chất là các biện pháp trực tiếp khuyến khích tuân thủ văn bả</w:t>
      </w:r>
      <w:r w:rsidR="00170256" w:rsidRPr="00726A11">
        <w:rPr>
          <w:rStyle w:val="Vnbnnidung2"/>
          <w:sz w:val="28"/>
          <w:szCs w:val="28"/>
          <w:lang w:val="vi-VN" w:eastAsia="vi-VN"/>
        </w:rPr>
        <w:t>n)</w:t>
      </w:r>
      <w:r w:rsidRPr="00726A11">
        <w:rPr>
          <w:rStyle w:val="Vnbnnidung2"/>
          <w:sz w:val="28"/>
          <w:szCs w:val="28"/>
          <w:lang w:val="vi-VN" w:eastAsia="vi-VN"/>
        </w:rPr>
        <w:t>;</w:t>
      </w:r>
    </w:p>
    <w:p w14:paraId="55197A50" w14:textId="77777777" w:rsidR="00473C59" w:rsidRPr="00726A11" w:rsidRDefault="00473C59" w:rsidP="00480CAE">
      <w:pPr>
        <w:pStyle w:val="Vnbnnidung21"/>
        <w:numPr>
          <w:ilvl w:val="0"/>
          <w:numId w:val="8"/>
        </w:numPr>
        <w:shd w:val="clear" w:color="auto" w:fill="auto"/>
        <w:tabs>
          <w:tab w:val="left" w:pos="709"/>
          <w:tab w:val="left" w:pos="968"/>
        </w:tabs>
        <w:spacing w:line="264" w:lineRule="auto"/>
        <w:ind w:right="440" w:firstLine="820"/>
        <w:rPr>
          <w:sz w:val="28"/>
          <w:szCs w:val="28"/>
          <w:lang w:val="vi-VN"/>
        </w:rPr>
      </w:pPr>
      <w:r w:rsidRPr="00726A11">
        <w:rPr>
          <w:rStyle w:val="Vnbnnidung2"/>
          <w:sz w:val="28"/>
          <w:szCs w:val="28"/>
          <w:lang w:val="vi-VN" w:eastAsia="vi-VN"/>
        </w:rPr>
        <w:t xml:space="preserve">Phần quy định về các nguồn lực thực hiện văn bản (thường là dưới hình thức quy định về các điều kiện bảo đảm, tuy nhiên các quy định hiện </w:t>
      </w:r>
      <w:r w:rsidRPr="00726A11">
        <w:rPr>
          <w:rStyle w:val="Vnbnnidung2"/>
          <w:sz w:val="28"/>
          <w:szCs w:val="28"/>
          <w:lang w:val="vi-VN"/>
        </w:rPr>
        <w:t xml:space="preserve">nay, </w:t>
      </w:r>
      <w:r w:rsidRPr="00726A11">
        <w:rPr>
          <w:rStyle w:val="Vnbnnidung2"/>
          <w:sz w:val="28"/>
          <w:szCs w:val="28"/>
          <w:lang w:val="vi-VN" w:eastAsia="vi-VN"/>
        </w:rPr>
        <w:t xml:space="preserve">kể cả đối với các văn bản </w:t>
      </w:r>
      <w:r w:rsidR="00E31F87" w:rsidRPr="00726A11">
        <w:rPr>
          <w:rStyle w:val="Vnbnnidung2"/>
          <w:sz w:val="28"/>
          <w:szCs w:val="28"/>
          <w:lang w:val="vi-VN" w:eastAsia="vi-VN"/>
        </w:rPr>
        <w:t>QPPL</w:t>
      </w:r>
      <w:r w:rsidRPr="00726A11">
        <w:rPr>
          <w:rStyle w:val="Vnbnnidung2"/>
          <w:sz w:val="28"/>
          <w:szCs w:val="28"/>
          <w:lang w:val="vi-VN" w:eastAsia="vi-VN"/>
        </w:rPr>
        <w:t xml:space="preserve"> do cơ quan nhà nước trung ương ban hành cũng chưa chú ý tới các quy định này);</w:t>
      </w:r>
    </w:p>
    <w:p w14:paraId="4D763B7C" w14:textId="77777777" w:rsidR="00473C59" w:rsidRPr="00726A11" w:rsidRDefault="00473C59" w:rsidP="00480CAE">
      <w:pPr>
        <w:pStyle w:val="Vnbnnidung21"/>
        <w:numPr>
          <w:ilvl w:val="0"/>
          <w:numId w:val="8"/>
        </w:numPr>
        <w:shd w:val="clear" w:color="auto" w:fill="auto"/>
        <w:tabs>
          <w:tab w:val="left" w:pos="709"/>
          <w:tab w:val="left" w:pos="958"/>
        </w:tabs>
        <w:spacing w:line="264" w:lineRule="auto"/>
        <w:ind w:right="440" w:firstLine="820"/>
        <w:rPr>
          <w:sz w:val="28"/>
          <w:szCs w:val="28"/>
          <w:lang w:val="vi-VN"/>
        </w:rPr>
      </w:pPr>
      <w:r w:rsidRPr="00726A11">
        <w:rPr>
          <w:rStyle w:val="Vnbnnidung2"/>
          <w:sz w:val="28"/>
          <w:szCs w:val="28"/>
          <w:lang w:val="vi-VN" w:eastAsia="vi-VN"/>
        </w:rPr>
        <w:t>Phần các quy định còn lại: điều khoản chuyển tiếp, điều khoản thi hành, hiệu lực của văn bản...</w:t>
      </w:r>
    </w:p>
    <w:p w14:paraId="4BD4D784" w14:textId="52246148" w:rsidR="00473C59" w:rsidRPr="00726A11" w:rsidRDefault="00C443B1" w:rsidP="00480CAE">
      <w:pPr>
        <w:pStyle w:val="Chthchbng21"/>
        <w:shd w:val="clear" w:color="auto" w:fill="auto"/>
        <w:tabs>
          <w:tab w:val="left" w:pos="709"/>
        </w:tabs>
        <w:spacing w:before="120" w:after="120" w:line="264" w:lineRule="auto"/>
        <w:jc w:val="both"/>
        <w:rPr>
          <w:b/>
          <w:sz w:val="28"/>
          <w:szCs w:val="28"/>
          <w:lang w:val="vi-VN"/>
        </w:rPr>
      </w:pPr>
      <w:r w:rsidRPr="00726A11">
        <w:rPr>
          <w:sz w:val="28"/>
          <w:szCs w:val="28"/>
          <w:lang w:val="vi-VN"/>
        </w:rPr>
        <w:tab/>
      </w:r>
      <w:r w:rsidR="005A66D6" w:rsidRPr="00FB111C">
        <w:rPr>
          <w:b/>
          <w:i w:val="0"/>
          <w:iCs w:val="0"/>
          <w:sz w:val="28"/>
          <w:szCs w:val="28"/>
          <w:lang w:val="vi-VN"/>
        </w:rPr>
        <w:t>2.</w:t>
      </w:r>
      <w:r w:rsidR="005A66D6" w:rsidRPr="00FB111C">
        <w:rPr>
          <w:b/>
          <w:sz w:val="28"/>
          <w:szCs w:val="28"/>
          <w:lang w:val="vi-VN"/>
        </w:rPr>
        <w:t xml:space="preserve"> </w:t>
      </w:r>
      <w:r w:rsidRPr="00FB111C">
        <w:rPr>
          <w:rStyle w:val="Chthchbng22"/>
          <w:b/>
          <w:sz w:val="28"/>
          <w:szCs w:val="28"/>
          <w:u w:val="none"/>
          <w:lang w:val="vi-VN" w:eastAsia="vi-VN"/>
        </w:rPr>
        <w:t>Sắp</w:t>
      </w:r>
      <w:r w:rsidRPr="00726A11">
        <w:rPr>
          <w:rStyle w:val="Chthchbng22"/>
          <w:b/>
          <w:iCs/>
          <w:sz w:val="28"/>
          <w:szCs w:val="28"/>
          <w:u w:val="none"/>
          <w:lang w:val="vi-VN" w:eastAsia="vi-VN"/>
        </w:rPr>
        <w:t xml:space="preserve"> xếp câu</w:t>
      </w:r>
    </w:p>
    <w:p w14:paraId="3F5CCA21" w14:textId="77777777" w:rsidR="00473C59" w:rsidRPr="00726A11" w:rsidRDefault="00D73CAC" w:rsidP="00480CAE">
      <w:pPr>
        <w:pStyle w:val="Vnbnnidung21"/>
        <w:shd w:val="clear" w:color="auto" w:fill="auto"/>
        <w:tabs>
          <w:tab w:val="left" w:pos="709"/>
        </w:tabs>
        <w:spacing w:line="264" w:lineRule="auto"/>
        <w:rPr>
          <w:sz w:val="28"/>
          <w:szCs w:val="28"/>
          <w:lang w:val="vi-VN"/>
        </w:rPr>
      </w:pPr>
      <w:r w:rsidRPr="00726A11">
        <w:rPr>
          <w:rStyle w:val="Vnbnnidung20"/>
          <w:sz w:val="28"/>
          <w:szCs w:val="28"/>
          <w:lang w:val="vi-VN" w:eastAsia="vi-VN"/>
        </w:rPr>
        <w:tab/>
        <w:t xml:space="preserve">- </w:t>
      </w:r>
      <w:r w:rsidR="00473C59" w:rsidRPr="00726A11">
        <w:rPr>
          <w:rStyle w:val="Vnbnnidung20"/>
          <w:sz w:val="28"/>
          <w:szCs w:val="28"/>
          <w:lang w:val="vi-VN" w:eastAsia="vi-VN"/>
        </w:rPr>
        <w:t>Câu ngắn thì dễ hiểu hơn câu dài. Nếu phải xây dựng câu dài thì phải viết rất rõ ràng, theo đó, về mặt ngữ pháp, nội dung quan trọng, nội dung chính nên đặt ở vị trí trung tâm của câu, tránh đưa nội dung quan trọng xuống cuối câu. Ví dụ, điều khoản giao trách nhiệm thì không nên đặt chủ thể được giao trách nhiệm xuống cuối câu.</w:t>
      </w:r>
    </w:p>
    <w:p w14:paraId="65C33265" w14:textId="77777777" w:rsidR="00473C59" w:rsidRPr="00726A11" w:rsidRDefault="00D73CAC" w:rsidP="00480CAE">
      <w:pPr>
        <w:pStyle w:val="Vnbnnidung21"/>
        <w:shd w:val="clear" w:color="auto" w:fill="auto"/>
        <w:tabs>
          <w:tab w:val="left" w:pos="709"/>
        </w:tabs>
        <w:spacing w:line="264" w:lineRule="auto"/>
        <w:rPr>
          <w:sz w:val="28"/>
          <w:szCs w:val="28"/>
          <w:lang w:val="vi-VN"/>
        </w:rPr>
      </w:pPr>
      <w:r w:rsidRPr="00726A11">
        <w:rPr>
          <w:rStyle w:val="Vnbnnidung20"/>
          <w:sz w:val="28"/>
          <w:szCs w:val="28"/>
          <w:lang w:val="vi-VN" w:eastAsia="vi-VN"/>
        </w:rPr>
        <w:tab/>
        <w:t xml:space="preserve">- </w:t>
      </w:r>
      <w:r w:rsidR="00473C59" w:rsidRPr="00726A11">
        <w:rPr>
          <w:rStyle w:val="Vnbnnidung20"/>
          <w:sz w:val="28"/>
          <w:szCs w:val="28"/>
          <w:lang w:val="vi-VN" w:eastAsia="vi-VN"/>
        </w:rPr>
        <w:t>Đối với các điểm có nội dung giống nhau nếu đặt chủ ngữ là người lên đầu thì nên thiết kế thống nhất ở tất cả các điểm. Nếu sử dụng danh từ, hoặc cụm danh từ thì nên sử dụng thống nhất ở các điểm, cần cân nhắc để viết câu theo cùng cấu trúc cho các điểm, đoạn có nội dung giống nhau. Mỗi câu chỉ nên thể hiện một ý tưởng. Bổ ngữ cho câu chính quá dài và gồm nhiều câu phụ thì có thể viết thành nhiều câu chính.</w:t>
      </w:r>
    </w:p>
    <w:p w14:paraId="0C7147CD" w14:textId="77777777" w:rsidR="00D73CAC" w:rsidRPr="00726A11" w:rsidRDefault="00D73CAC" w:rsidP="00480CAE">
      <w:pPr>
        <w:pStyle w:val="Vnbnnidung21"/>
        <w:shd w:val="clear" w:color="auto" w:fill="auto"/>
        <w:tabs>
          <w:tab w:val="left" w:pos="709"/>
        </w:tabs>
        <w:spacing w:line="264" w:lineRule="auto"/>
        <w:rPr>
          <w:rStyle w:val="Vnbnnidung20"/>
          <w:sz w:val="28"/>
          <w:szCs w:val="28"/>
          <w:lang w:val="vi-VN" w:eastAsia="vi-VN"/>
        </w:rPr>
      </w:pPr>
      <w:r w:rsidRPr="00726A11">
        <w:rPr>
          <w:rStyle w:val="Vnbnnidung20"/>
          <w:sz w:val="28"/>
          <w:szCs w:val="28"/>
          <w:lang w:val="vi-VN" w:eastAsia="vi-VN"/>
        </w:rPr>
        <w:tab/>
        <w:t xml:space="preserve">- </w:t>
      </w:r>
      <w:r w:rsidR="00473C59" w:rsidRPr="00726A11">
        <w:rPr>
          <w:rStyle w:val="Vnbnnidung20"/>
          <w:sz w:val="28"/>
          <w:szCs w:val="28"/>
          <w:lang w:val="vi-VN" w:eastAsia="vi-VN"/>
        </w:rPr>
        <w:t>Văn bản chứa những điều, khoản dễ đọc, dễ hiểu sẽ giúp cho người có trách nhiệm thi hành dễ nhớ, dễ thực hiện. Khi đặt câu, cần lưu ý là không nên dùng câu dài, có quá nhiều từ trong câu, nhất là những từ mà nếu không có chúng thì câu văn cũng không thay đổi ý nghĩa. Nếu một câu quá dài hay quá</w:t>
      </w:r>
      <w:r w:rsidRPr="00726A11">
        <w:rPr>
          <w:rStyle w:val="Vnbnnidung20"/>
          <w:sz w:val="28"/>
          <w:szCs w:val="28"/>
          <w:lang w:val="vi-VN" w:eastAsia="vi-VN"/>
        </w:rPr>
        <w:t xml:space="preserve"> phức tạp, người soạn thảo nên xem lại nội dung có  gồm quá nhiều vấn đề   hay có thể đơn giản háo không? Có thể chia thành nhiều  nhiều câu nhỏ hay không?.</w:t>
      </w:r>
    </w:p>
    <w:p w14:paraId="70DC47A8" w14:textId="77777777" w:rsidR="00473C59" w:rsidRPr="00726A11" w:rsidRDefault="00D73CAC" w:rsidP="00480CAE">
      <w:pPr>
        <w:pStyle w:val="Vnbnnidung21"/>
        <w:shd w:val="clear" w:color="auto" w:fill="auto"/>
        <w:tabs>
          <w:tab w:val="left" w:pos="709"/>
        </w:tabs>
        <w:spacing w:line="264" w:lineRule="auto"/>
        <w:rPr>
          <w:sz w:val="28"/>
          <w:szCs w:val="28"/>
          <w:lang w:val="vi-VN"/>
        </w:rPr>
      </w:pPr>
      <w:r w:rsidRPr="00726A11">
        <w:rPr>
          <w:rStyle w:val="Vnbnnidung20"/>
          <w:sz w:val="28"/>
          <w:szCs w:val="28"/>
          <w:lang w:val="vi-VN" w:eastAsia="vi-VN"/>
        </w:rPr>
        <w:tab/>
        <w:t>- V</w:t>
      </w:r>
      <w:r w:rsidR="00473C59" w:rsidRPr="00726A11">
        <w:rPr>
          <w:rStyle w:val="Vnbnnidung20"/>
          <w:sz w:val="28"/>
          <w:szCs w:val="28"/>
          <w:lang w:val="vi-VN" w:eastAsia="vi-VN"/>
        </w:rPr>
        <w:t>iệc dùng thể bị động có thể không làm rõ trách nhiệm của đối tượng phải thực thi pháp luật, không rõ được cơ chế bảo đảm thực hiện và trong trường hợp đó, thường làm cho các quy phạm có tính khả thi thấp.</w:t>
      </w:r>
    </w:p>
    <w:p w14:paraId="4DB5DD1C" w14:textId="77777777" w:rsidR="00473C59" w:rsidRPr="00726A11" w:rsidRDefault="00D73CAC" w:rsidP="00480CAE">
      <w:pPr>
        <w:pStyle w:val="Vnbnnidung21"/>
        <w:shd w:val="clear" w:color="auto" w:fill="auto"/>
        <w:tabs>
          <w:tab w:val="left" w:pos="709"/>
        </w:tabs>
        <w:spacing w:line="264" w:lineRule="auto"/>
        <w:rPr>
          <w:sz w:val="28"/>
          <w:szCs w:val="28"/>
          <w:lang w:val="vi-VN"/>
        </w:rPr>
      </w:pPr>
      <w:r w:rsidRPr="00726A11">
        <w:rPr>
          <w:rStyle w:val="Vnbnnidung20"/>
          <w:sz w:val="28"/>
          <w:szCs w:val="28"/>
          <w:lang w:val="vi-VN" w:eastAsia="vi-VN"/>
        </w:rPr>
        <w:tab/>
        <w:t xml:space="preserve">- </w:t>
      </w:r>
      <w:r w:rsidR="00473C59" w:rsidRPr="00726A11">
        <w:rPr>
          <w:rStyle w:val="Vnbnnidung20"/>
          <w:sz w:val="28"/>
          <w:szCs w:val="28"/>
          <w:lang w:val="vi-VN" w:eastAsia="vi-VN"/>
        </w:rPr>
        <w:t>Dạng bị động có thể diễn đạt không rõ chủ thể thi hành pháp luật trong quy định mà nếu không rõ đối tượng nào chịu trách nhiệm thì quy định đó khó có thể được thực thi tốt.</w:t>
      </w:r>
    </w:p>
    <w:p w14:paraId="54F0565C" w14:textId="77777777" w:rsidR="00D73CAC" w:rsidRPr="00726A11" w:rsidRDefault="00D73CAC" w:rsidP="00480CAE">
      <w:pPr>
        <w:pStyle w:val="Vnbnnidung21"/>
        <w:shd w:val="clear" w:color="auto" w:fill="auto"/>
        <w:tabs>
          <w:tab w:val="left" w:pos="709"/>
        </w:tabs>
        <w:spacing w:line="264" w:lineRule="auto"/>
        <w:rPr>
          <w:sz w:val="28"/>
          <w:szCs w:val="28"/>
          <w:lang w:val="vi-VN"/>
        </w:rPr>
      </w:pPr>
      <w:r w:rsidRPr="00726A11">
        <w:rPr>
          <w:rStyle w:val="Vnbnnidung20"/>
          <w:sz w:val="28"/>
          <w:szCs w:val="28"/>
          <w:lang w:val="vi-VN" w:eastAsia="vi-VN"/>
        </w:rPr>
        <w:tab/>
        <w:t xml:space="preserve">- </w:t>
      </w:r>
      <w:r w:rsidR="00473C59" w:rsidRPr="00726A11">
        <w:rPr>
          <w:rStyle w:val="Vnbnnidung20"/>
          <w:sz w:val="28"/>
          <w:szCs w:val="28"/>
          <w:lang w:val="vi-VN" w:eastAsia="vi-VN"/>
        </w:rPr>
        <w:t>Người soạn thảo có xu hướng sử dụng các câu phức tạp, dài dòng, nhiều khi không phải do yêu cầu của văn bản mà là do thói quen của người soạn thảo. Cần càng diễn đạt ngắn gọn bao nhiêu càng dễ hiểu bấy nhiêu. Cần hạn chế dùng câu dài dòng, phức tạp. Câu văn trong văn bản cần trong sáng và dễ hiểu, cần tránh những từ, ngữ hay câu tối nghĩa.</w:t>
      </w:r>
    </w:p>
    <w:p w14:paraId="232DE370" w14:textId="77777777" w:rsidR="00D73CAC" w:rsidRPr="00726A11" w:rsidRDefault="00D73CAC" w:rsidP="00480CAE">
      <w:pPr>
        <w:pStyle w:val="Vnbnnidung21"/>
        <w:shd w:val="clear" w:color="auto" w:fill="auto"/>
        <w:tabs>
          <w:tab w:val="left" w:pos="709"/>
        </w:tabs>
        <w:spacing w:line="264" w:lineRule="auto"/>
        <w:rPr>
          <w:rStyle w:val="Vnbnnidung20"/>
          <w:spacing w:val="-2"/>
          <w:sz w:val="28"/>
          <w:szCs w:val="28"/>
          <w:lang w:val="vi-VN" w:eastAsia="vi-VN"/>
        </w:rPr>
      </w:pPr>
      <w:r w:rsidRPr="00726A11">
        <w:rPr>
          <w:sz w:val="28"/>
          <w:szCs w:val="28"/>
          <w:lang w:val="vi-VN"/>
        </w:rPr>
        <w:tab/>
      </w:r>
      <w:r w:rsidRPr="00726A11">
        <w:rPr>
          <w:spacing w:val="-2"/>
          <w:sz w:val="28"/>
          <w:szCs w:val="28"/>
          <w:lang w:val="vi-VN"/>
        </w:rPr>
        <w:t xml:space="preserve">- </w:t>
      </w:r>
      <w:r w:rsidR="00473C59" w:rsidRPr="00726A11">
        <w:rPr>
          <w:rStyle w:val="Vnbnnidung20"/>
          <w:spacing w:val="-2"/>
          <w:sz w:val="28"/>
          <w:szCs w:val="28"/>
          <w:lang w:val="vi-VN" w:eastAsia="vi-VN"/>
        </w:rPr>
        <w:t xml:space="preserve">Câu văn phải đầy đủ về nội dung, hoàn chỉnh về hình thức và bảo đảm tính liên kết giữa các bộ phận của câu. Các </w:t>
      </w:r>
      <w:r w:rsidR="00E31F87" w:rsidRPr="00726A11">
        <w:rPr>
          <w:rStyle w:val="Vnbnnidung20"/>
          <w:spacing w:val="-2"/>
          <w:sz w:val="28"/>
          <w:szCs w:val="28"/>
          <w:lang w:val="vi-VN" w:eastAsia="vi-VN"/>
        </w:rPr>
        <w:t>QPPL</w:t>
      </w:r>
      <w:r w:rsidR="00473C59" w:rsidRPr="00726A11">
        <w:rPr>
          <w:rStyle w:val="Vnbnnidung20"/>
          <w:spacing w:val="-2"/>
          <w:sz w:val="28"/>
          <w:szCs w:val="28"/>
          <w:lang w:val="vi-VN" w:eastAsia="vi-VN"/>
        </w:rPr>
        <w:t xml:space="preserve"> phải quy định trực tiếp nội dung cần điều chỉnh, không quy định chung chung, phải được trình bày ngắn gọn, rõ ràng, chính xác. Câu nghi vấn và câu cảm thán không sử dụng trong văn bản.</w:t>
      </w:r>
      <w:r w:rsidRPr="00726A11">
        <w:rPr>
          <w:rStyle w:val="Vnbnnidung20"/>
          <w:spacing w:val="-2"/>
          <w:sz w:val="28"/>
          <w:szCs w:val="28"/>
          <w:lang w:val="vi-VN" w:eastAsia="vi-VN"/>
        </w:rPr>
        <w:t xml:space="preserve"> </w:t>
      </w:r>
    </w:p>
    <w:p w14:paraId="327AF543" w14:textId="77777777" w:rsidR="00473C59" w:rsidRPr="00726A11" w:rsidRDefault="00D73CAC" w:rsidP="00480CAE">
      <w:pPr>
        <w:pStyle w:val="Vnbnnidung21"/>
        <w:shd w:val="clear" w:color="auto" w:fill="auto"/>
        <w:tabs>
          <w:tab w:val="left" w:pos="709"/>
        </w:tabs>
        <w:spacing w:line="264" w:lineRule="auto"/>
        <w:rPr>
          <w:sz w:val="28"/>
          <w:szCs w:val="28"/>
          <w:lang w:val="vi-VN"/>
        </w:rPr>
      </w:pPr>
      <w:r w:rsidRPr="00726A11">
        <w:rPr>
          <w:rStyle w:val="Vnbnnidung20"/>
          <w:sz w:val="28"/>
          <w:szCs w:val="28"/>
          <w:lang w:val="vi-VN" w:eastAsia="vi-VN"/>
        </w:rPr>
        <w:tab/>
        <w:t xml:space="preserve">- </w:t>
      </w:r>
      <w:r w:rsidR="00473C59" w:rsidRPr="00726A11">
        <w:rPr>
          <w:rStyle w:val="Vnbnnidung20"/>
          <w:sz w:val="28"/>
          <w:szCs w:val="28"/>
          <w:lang w:val="vi-VN" w:eastAsia="vi-VN"/>
        </w:rPr>
        <w:t>Việc sử dụng dấu câu trong văn bản phải tuân thủ các nguyên tắc chính tả của tiếng Việt. Không được sử dụng dấu chấm hỏi, dấu chấm than, dấu chấm lửng trong văn bản.</w:t>
      </w:r>
    </w:p>
    <w:p w14:paraId="321FE04F" w14:textId="2EC3A154" w:rsidR="00473C59" w:rsidRPr="00FB111C" w:rsidRDefault="005A66D6" w:rsidP="00480CAE">
      <w:pPr>
        <w:pStyle w:val="Vnbnnidung41"/>
        <w:shd w:val="clear" w:color="auto" w:fill="auto"/>
        <w:tabs>
          <w:tab w:val="left" w:pos="709"/>
        </w:tabs>
        <w:spacing w:before="120" w:after="120" w:line="264" w:lineRule="auto"/>
        <w:rPr>
          <w:b/>
          <w:sz w:val="28"/>
          <w:szCs w:val="28"/>
          <w:lang w:val="vi-VN"/>
        </w:rPr>
      </w:pPr>
      <w:r w:rsidRPr="00FB111C">
        <w:rPr>
          <w:rStyle w:val="Vnbnnidung42"/>
          <w:b/>
          <w:sz w:val="28"/>
          <w:szCs w:val="28"/>
          <w:u w:val="none"/>
          <w:lang w:val="vi-VN" w:eastAsia="vi-VN"/>
        </w:rPr>
        <w:t xml:space="preserve">3. </w:t>
      </w:r>
      <w:r w:rsidR="00473C59" w:rsidRPr="00FB111C">
        <w:rPr>
          <w:rStyle w:val="Vnbnnidung42"/>
          <w:b/>
          <w:sz w:val="28"/>
          <w:szCs w:val="28"/>
          <w:u w:val="none"/>
          <w:lang w:val="vi-VN" w:eastAsia="vi-VN"/>
        </w:rPr>
        <w:t xml:space="preserve">Ngôn ngữ </w:t>
      </w:r>
      <w:r w:rsidR="00D05964" w:rsidRPr="00FB111C">
        <w:rPr>
          <w:rStyle w:val="Vnbnnidung42"/>
          <w:b/>
          <w:sz w:val="28"/>
          <w:szCs w:val="28"/>
          <w:u w:val="none"/>
          <w:lang w:val="vi-VN" w:eastAsia="vi-VN"/>
        </w:rPr>
        <w:t xml:space="preserve">soạn </w:t>
      </w:r>
      <w:r w:rsidR="00473C59" w:rsidRPr="00FB111C">
        <w:rPr>
          <w:rStyle w:val="Vnbnnidung42"/>
          <w:b/>
          <w:sz w:val="28"/>
          <w:szCs w:val="28"/>
          <w:u w:val="none"/>
          <w:lang w:val="vi-VN" w:eastAsia="vi-VN"/>
        </w:rPr>
        <w:t>thảo</w:t>
      </w:r>
    </w:p>
    <w:p w14:paraId="1CD96532" w14:textId="77777777" w:rsidR="00E2137F" w:rsidRDefault="00652CD1" w:rsidP="00480CAE">
      <w:pPr>
        <w:pStyle w:val="Vnbnnidung41"/>
        <w:shd w:val="clear" w:color="auto" w:fill="auto"/>
        <w:tabs>
          <w:tab w:val="left" w:pos="709"/>
        </w:tabs>
        <w:spacing w:before="120" w:after="120" w:line="264" w:lineRule="auto"/>
        <w:ind w:firstLine="780"/>
        <w:rPr>
          <w:rStyle w:val="Vnbnnidung20"/>
          <w:i w:val="0"/>
          <w:sz w:val="28"/>
          <w:szCs w:val="28"/>
          <w:lang w:val="vi-VN" w:eastAsia="vi-VN"/>
        </w:rPr>
      </w:pPr>
      <w:r w:rsidRPr="00E2137F">
        <w:rPr>
          <w:rStyle w:val="Vnbnnidung20"/>
          <w:i w:val="0"/>
          <w:sz w:val="28"/>
          <w:szCs w:val="28"/>
          <w:lang w:val="vi-VN" w:eastAsia="vi-VN"/>
        </w:rPr>
        <w:t>Việc sử dụng ngôn ngữ có ảnh hưởng quan trọngtới nội dung văn bản. Theo đó, người soạn thảo cần chú ý phải đảm bảo ngôn ngữ sử dụng trong văn bản là tiếng Việt, chính xác, phổ thông, cách diễn đạt phải</w:t>
      </w:r>
      <w:r w:rsidR="00E2137F">
        <w:rPr>
          <w:rStyle w:val="Vnbnnidung20"/>
          <w:i w:val="0"/>
          <w:sz w:val="28"/>
          <w:szCs w:val="28"/>
          <w:lang w:val="vi-VN" w:eastAsia="vi-VN"/>
        </w:rPr>
        <w:t xml:space="preserve"> </w:t>
      </w:r>
      <w:r w:rsidRPr="00E2137F">
        <w:rPr>
          <w:rStyle w:val="Vnbnnidung20"/>
          <w:i w:val="0"/>
          <w:sz w:val="28"/>
          <w:szCs w:val="28"/>
          <w:lang w:val="vi-VN" w:eastAsia="vi-VN"/>
        </w:rPr>
        <w:t>rõ ràng, dễ hiểu. Ngôn ngữ dễ hiểu mới chuyển tải</w:t>
      </w:r>
      <w:r w:rsidRPr="005D520A">
        <w:rPr>
          <w:rStyle w:val="Vnbnnidung20"/>
          <w:i w:val="0"/>
          <w:sz w:val="28"/>
          <w:szCs w:val="28"/>
          <w:lang w:val="vi-VN" w:eastAsia="vi-VN"/>
        </w:rPr>
        <w:t xml:space="preserve"> </w:t>
      </w:r>
      <w:r w:rsidRPr="00E2137F">
        <w:rPr>
          <w:rStyle w:val="Vnbnnidung20"/>
          <w:i w:val="0"/>
          <w:sz w:val="28"/>
          <w:szCs w:val="28"/>
          <w:lang w:val="vi-VN" w:eastAsia="vi-VN"/>
        </w:rPr>
        <w:t>được nội dung, tinh thần của các quy phạm tới người</w:t>
      </w:r>
      <w:r w:rsidRPr="005D520A">
        <w:rPr>
          <w:rStyle w:val="Vnbnnidung20"/>
          <w:i w:val="0"/>
          <w:sz w:val="28"/>
          <w:szCs w:val="28"/>
          <w:lang w:val="vi-VN" w:eastAsia="vi-VN"/>
        </w:rPr>
        <w:t xml:space="preserve"> </w:t>
      </w:r>
      <w:r w:rsidRPr="00E2137F">
        <w:rPr>
          <w:rStyle w:val="Vnbnnidung20"/>
          <w:i w:val="0"/>
          <w:sz w:val="28"/>
          <w:szCs w:val="28"/>
          <w:lang w:val="vi-VN" w:eastAsia="vi-VN"/>
        </w:rPr>
        <w:t>tiếp cận. Ngôn ngữ soạn thảo không phải chỉ để</w:t>
      </w:r>
      <w:r w:rsidR="00E2137F">
        <w:rPr>
          <w:rStyle w:val="Vnbnnidung20"/>
          <w:i w:val="0"/>
          <w:sz w:val="28"/>
          <w:szCs w:val="28"/>
          <w:lang w:val="vi-VN" w:eastAsia="vi-VN"/>
        </w:rPr>
        <w:t xml:space="preserve"> </w:t>
      </w:r>
      <w:r w:rsidRPr="00E2137F">
        <w:rPr>
          <w:rStyle w:val="Vnbnnidung20"/>
          <w:i w:val="0"/>
          <w:sz w:val="28"/>
          <w:szCs w:val="28"/>
          <w:lang w:val="vi-VN" w:eastAsia="vi-VN"/>
        </w:rPr>
        <w:t>cho cán bộ, công chức nhà nước mà phải đảm bảo người dân ở các trình độ văn hóa khác nhau đều có thể hiểu được. Không dùng từ ngữ địa phương, từ ngữ cổ và từ</w:t>
      </w:r>
      <w:r w:rsidRPr="005D520A">
        <w:rPr>
          <w:rStyle w:val="Vnbnnidung20"/>
          <w:i w:val="0"/>
          <w:sz w:val="28"/>
          <w:szCs w:val="28"/>
          <w:lang w:val="vi-VN" w:eastAsia="vi-VN"/>
        </w:rPr>
        <w:t xml:space="preserve"> </w:t>
      </w:r>
      <w:r w:rsidRPr="00E2137F">
        <w:rPr>
          <w:rStyle w:val="Vnbnnidung20"/>
          <w:i w:val="0"/>
          <w:sz w:val="28"/>
          <w:szCs w:val="28"/>
          <w:lang w:val="vi-VN" w:eastAsia="vi-VN"/>
        </w:rPr>
        <w:t>ngữ thông tục. Từ ngữ nước ngoài chỉ được sử dụng</w:t>
      </w:r>
      <w:r w:rsidRPr="005D520A">
        <w:rPr>
          <w:rStyle w:val="Vnbnnidung20"/>
          <w:i w:val="0"/>
          <w:sz w:val="28"/>
          <w:szCs w:val="28"/>
          <w:lang w:val="vi-VN" w:eastAsia="vi-VN"/>
        </w:rPr>
        <w:t xml:space="preserve"> khi không </w:t>
      </w:r>
      <w:r w:rsidRPr="00E2137F">
        <w:rPr>
          <w:rStyle w:val="Vnbnnidung20"/>
          <w:i w:val="0"/>
          <w:sz w:val="28"/>
          <w:szCs w:val="28"/>
          <w:lang w:val="vi-VN" w:eastAsia="vi-VN"/>
        </w:rPr>
        <w:t>có từ ngữ tiếng Việt tương ứng để thay thế.</w:t>
      </w:r>
      <w:r w:rsidRPr="005D520A">
        <w:rPr>
          <w:rStyle w:val="Vnbnnidung20"/>
          <w:i w:val="0"/>
          <w:sz w:val="28"/>
          <w:szCs w:val="28"/>
          <w:lang w:val="vi-VN" w:eastAsia="vi-VN"/>
        </w:rPr>
        <w:t xml:space="preserve"> </w:t>
      </w:r>
      <w:r w:rsidRPr="00E2137F">
        <w:rPr>
          <w:rStyle w:val="Vnbnnidung20"/>
          <w:i w:val="0"/>
          <w:sz w:val="28"/>
          <w:szCs w:val="28"/>
          <w:lang w:val="vi-VN" w:eastAsia="vi-VN"/>
        </w:rPr>
        <w:t>Từ ngữ nước ngoài có thể sử dụng trực tiếp nếu là</w:t>
      </w:r>
      <w:r w:rsidRPr="005D520A">
        <w:rPr>
          <w:rStyle w:val="Vnbnnidung20"/>
          <w:i w:val="0"/>
          <w:sz w:val="28"/>
          <w:szCs w:val="28"/>
          <w:lang w:val="vi-VN" w:eastAsia="vi-VN"/>
        </w:rPr>
        <w:t xml:space="preserve"> </w:t>
      </w:r>
      <w:r w:rsidRPr="00E2137F">
        <w:rPr>
          <w:rStyle w:val="Vnbnnidung20"/>
          <w:i w:val="0"/>
          <w:sz w:val="28"/>
          <w:szCs w:val="28"/>
          <w:lang w:val="vi-VN" w:eastAsia="vi-VN"/>
        </w:rPr>
        <w:t>từ ngữ thông dụng, phổ biến hoặc phải phiên âm sang</w:t>
      </w:r>
      <w:r w:rsidR="00E2137F">
        <w:rPr>
          <w:rStyle w:val="Vnbnnidung20"/>
          <w:i w:val="0"/>
          <w:sz w:val="28"/>
          <w:szCs w:val="28"/>
          <w:lang w:val="vi-VN" w:eastAsia="vi-VN"/>
        </w:rPr>
        <w:t xml:space="preserve"> </w:t>
      </w:r>
      <w:r w:rsidRPr="00E2137F">
        <w:rPr>
          <w:rStyle w:val="Vnbnnidung20"/>
          <w:i w:val="0"/>
          <w:sz w:val="28"/>
          <w:szCs w:val="28"/>
          <w:lang w:val="vi-VN" w:eastAsia="vi-VN"/>
        </w:rPr>
        <w:t>tiếng Việt.</w:t>
      </w:r>
      <w:r w:rsidRPr="005D520A">
        <w:rPr>
          <w:rStyle w:val="Vnbnnidung20"/>
          <w:i w:val="0"/>
          <w:sz w:val="28"/>
          <w:szCs w:val="28"/>
          <w:lang w:val="vi-VN" w:eastAsia="vi-VN"/>
        </w:rPr>
        <w:t xml:space="preserve"> </w:t>
      </w:r>
    </w:p>
    <w:p w14:paraId="74C59F6F" w14:textId="77777777" w:rsidR="00E2137F" w:rsidRDefault="00652CD1" w:rsidP="00480CAE">
      <w:pPr>
        <w:pStyle w:val="Vnbnnidung41"/>
        <w:shd w:val="clear" w:color="auto" w:fill="auto"/>
        <w:tabs>
          <w:tab w:val="left" w:pos="709"/>
        </w:tabs>
        <w:spacing w:before="120" w:after="120" w:line="264" w:lineRule="auto"/>
        <w:ind w:firstLine="780"/>
        <w:rPr>
          <w:rStyle w:val="Vnbnnidung20"/>
          <w:i w:val="0"/>
          <w:sz w:val="28"/>
          <w:szCs w:val="28"/>
          <w:lang w:val="vi-VN" w:eastAsia="vi-VN"/>
        </w:rPr>
      </w:pPr>
      <w:r w:rsidRPr="00E2137F">
        <w:rPr>
          <w:rStyle w:val="Vnbnnidung20"/>
          <w:i w:val="0"/>
          <w:sz w:val="28"/>
          <w:szCs w:val="28"/>
          <w:lang w:val="vi-VN" w:eastAsia="vi-VN"/>
        </w:rPr>
        <w:t>Trong văn bản có thuật ngữ chuyên môn cần phải</w:t>
      </w:r>
      <w:r w:rsidR="00E2137F">
        <w:rPr>
          <w:rStyle w:val="Vnbnnidung20"/>
          <w:i w:val="0"/>
          <w:sz w:val="28"/>
          <w:szCs w:val="28"/>
          <w:lang w:val="vi-VN" w:eastAsia="vi-VN"/>
        </w:rPr>
        <w:t xml:space="preserve"> </w:t>
      </w:r>
      <w:r w:rsidRPr="00E2137F">
        <w:rPr>
          <w:rStyle w:val="Vnbnnidung20"/>
          <w:i w:val="0"/>
          <w:sz w:val="28"/>
          <w:szCs w:val="28"/>
          <w:lang w:val="vi-VN" w:eastAsia="vi-VN"/>
        </w:rPr>
        <w:t xml:space="preserve">làm rõ nội dung thì thuật ngữ đó phải được giải thích. </w:t>
      </w:r>
    </w:p>
    <w:p w14:paraId="11CFEBB6" w14:textId="77777777" w:rsidR="00E2137F" w:rsidRDefault="00652CD1" w:rsidP="00480CAE">
      <w:pPr>
        <w:pStyle w:val="Vnbnnidung41"/>
        <w:shd w:val="clear" w:color="auto" w:fill="auto"/>
        <w:tabs>
          <w:tab w:val="left" w:pos="709"/>
        </w:tabs>
        <w:spacing w:before="120" w:after="120" w:line="264" w:lineRule="auto"/>
        <w:ind w:firstLine="780"/>
        <w:rPr>
          <w:rStyle w:val="Vnbnnidung20"/>
          <w:i w:val="0"/>
          <w:sz w:val="28"/>
          <w:szCs w:val="28"/>
          <w:lang w:val="vi-VN" w:eastAsia="vi-VN"/>
        </w:rPr>
      </w:pPr>
      <w:r w:rsidRPr="00E2137F">
        <w:rPr>
          <w:rStyle w:val="Vnbnnidung20"/>
          <w:i w:val="0"/>
          <w:sz w:val="28"/>
          <w:szCs w:val="28"/>
          <w:lang w:val="vi-VN" w:eastAsia="vi-VN"/>
        </w:rPr>
        <w:t>Từ ngữ viết tắt chỉ được sử dụng trong trường hợp cần thiết và phải giải thích nội dung của từ ngữ đó tại lần xuất hiện đầu tiên trong văn bản. Đối với văn bản sử</w:t>
      </w:r>
      <w:r w:rsidR="00E2137F">
        <w:rPr>
          <w:rStyle w:val="Vnbnnidung20"/>
          <w:i w:val="0"/>
          <w:sz w:val="28"/>
          <w:szCs w:val="28"/>
          <w:lang w:val="vi-VN" w:eastAsia="vi-VN"/>
        </w:rPr>
        <w:t xml:space="preserve"> </w:t>
      </w:r>
      <w:r w:rsidRPr="00E2137F">
        <w:rPr>
          <w:rStyle w:val="Vnbnnidung20"/>
          <w:i w:val="0"/>
          <w:sz w:val="28"/>
          <w:szCs w:val="28"/>
          <w:lang w:val="vi-VN" w:eastAsia="vi-VN"/>
        </w:rPr>
        <w:t xml:space="preserve">dụng nhiều từ viết tắt, cần quy định riêng một điều giải thích toàn bộ các từ viết tắt trong văn bản. </w:t>
      </w:r>
    </w:p>
    <w:p w14:paraId="10D917F6" w14:textId="106DC2D1" w:rsidR="00D73CAC" w:rsidRPr="005D520A" w:rsidRDefault="00652CD1" w:rsidP="00480CAE">
      <w:pPr>
        <w:pStyle w:val="Vnbnnidung41"/>
        <w:shd w:val="clear" w:color="auto" w:fill="auto"/>
        <w:tabs>
          <w:tab w:val="left" w:pos="709"/>
        </w:tabs>
        <w:spacing w:before="120" w:after="120" w:line="264" w:lineRule="auto"/>
        <w:ind w:firstLine="780"/>
        <w:rPr>
          <w:rStyle w:val="Vnbnnidung20"/>
          <w:i w:val="0"/>
          <w:sz w:val="28"/>
          <w:szCs w:val="28"/>
          <w:lang w:val="vi-VN"/>
        </w:rPr>
      </w:pPr>
      <w:r w:rsidRPr="00E2137F">
        <w:rPr>
          <w:rStyle w:val="Vnbnnidung20"/>
          <w:i w:val="0"/>
          <w:sz w:val="28"/>
          <w:szCs w:val="28"/>
          <w:lang w:val="vi-VN" w:eastAsia="vi-VN"/>
        </w:rPr>
        <w:t>Từ ngữ được sử dụng trong văn bản phải thể hiện</w:t>
      </w:r>
      <w:r w:rsidR="00E2137F">
        <w:rPr>
          <w:rStyle w:val="Vnbnnidung20"/>
          <w:i w:val="0"/>
          <w:sz w:val="28"/>
          <w:szCs w:val="28"/>
          <w:lang w:val="vi-VN" w:eastAsia="vi-VN"/>
        </w:rPr>
        <w:t xml:space="preserve"> </w:t>
      </w:r>
      <w:r w:rsidRPr="00E2137F">
        <w:rPr>
          <w:rStyle w:val="Vnbnnidung20"/>
          <w:i w:val="0"/>
          <w:sz w:val="28"/>
          <w:szCs w:val="28"/>
          <w:lang w:val="vi-VN" w:eastAsia="vi-VN"/>
        </w:rPr>
        <w:t>chính xác nội dung cần truyền đạt, không làm phát sinh nhiều cách hiểu; trường hợp dùng từ có thể hiểu theo nhiều nghĩa thì phải giải thích theo nghĩa được sử dụng trong văn bản. Không sử dụng từ nghi vấn, các biện</w:t>
      </w:r>
      <w:r w:rsidR="00E2137F">
        <w:rPr>
          <w:rStyle w:val="Vnbnnidung20"/>
          <w:i w:val="0"/>
          <w:sz w:val="28"/>
          <w:szCs w:val="28"/>
          <w:lang w:val="vi-VN" w:eastAsia="vi-VN"/>
        </w:rPr>
        <w:t xml:space="preserve"> </w:t>
      </w:r>
      <w:r w:rsidRPr="00E2137F">
        <w:rPr>
          <w:rStyle w:val="Vnbnnidung20"/>
          <w:i w:val="0"/>
          <w:sz w:val="28"/>
          <w:szCs w:val="28"/>
          <w:lang w:val="vi-VN" w:eastAsia="vi-VN"/>
        </w:rPr>
        <w:t>pháp tu từ trong văn bản. Từ ngữ chỉ nội dung giống</w:t>
      </w:r>
      <w:r w:rsidRPr="005D520A">
        <w:rPr>
          <w:rStyle w:val="Vnbnnidung20"/>
          <w:i w:val="0"/>
          <w:sz w:val="28"/>
          <w:szCs w:val="28"/>
          <w:lang w:val="vi-VN" w:eastAsia="vi-VN"/>
        </w:rPr>
        <w:t xml:space="preserve"> </w:t>
      </w:r>
      <w:r w:rsidRPr="00E2137F">
        <w:rPr>
          <w:rStyle w:val="Vnbnnidung20"/>
          <w:i w:val="0"/>
          <w:sz w:val="28"/>
          <w:szCs w:val="28"/>
          <w:lang w:val="vi-VN" w:eastAsia="vi-VN"/>
        </w:rPr>
        <w:t>nhau phải được sử dụng thống nhất trong văn bản.</w:t>
      </w:r>
      <w:bookmarkStart w:id="12" w:name="bookmark17"/>
    </w:p>
    <w:bookmarkEnd w:id="12"/>
    <w:p w14:paraId="4A5C1982" w14:textId="2CA7ABA1" w:rsidR="00480CAE" w:rsidRPr="00726A11" w:rsidRDefault="00480CAE" w:rsidP="00170256">
      <w:pPr>
        <w:pStyle w:val="Vnbnnidung21"/>
        <w:shd w:val="clear" w:color="auto" w:fill="auto"/>
        <w:tabs>
          <w:tab w:val="left" w:pos="709"/>
        </w:tabs>
        <w:spacing w:line="264" w:lineRule="auto"/>
        <w:jc w:val="center"/>
        <w:rPr>
          <w:sz w:val="28"/>
          <w:szCs w:val="28"/>
          <w:lang w:val="vi-VN"/>
        </w:rPr>
      </w:pPr>
      <w:r w:rsidRPr="00726A11">
        <w:rPr>
          <w:rStyle w:val="Vnbnnidung20"/>
          <w:sz w:val="28"/>
          <w:szCs w:val="28"/>
          <w:lang w:val="vi-VN" w:eastAsia="vi-VN"/>
        </w:rPr>
        <w:t>_________________________</w:t>
      </w:r>
    </w:p>
    <w:p w14:paraId="3F21CC9A" w14:textId="77777777" w:rsidR="00D02BA8" w:rsidRPr="00726A11" w:rsidRDefault="00D02BA8" w:rsidP="00480CAE">
      <w:pPr>
        <w:pStyle w:val="Vnbnnidung21"/>
        <w:shd w:val="clear" w:color="auto" w:fill="auto"/>
        <w:spacing w:after="0" w:line="264" w:lineRule="auto"/>
        <w:ind w:firstLine="720"/>
        <w:jc w:val="center"/>
        <w:rPr>
          <w:rStyle w:val="Vnbnnidung2"/>
          <w:sz w:val="28"/>
          <w:szCs w:val="28"/>
          <w:lang w:val="vi-VN" w:eastAsia="vi-VN"/>
        </w:rPr>
      </w:pPr>
    </w:p>
    <w:p w14:paraId="0EB31208" w14:textId="77777777" w:rsidR="000E0824" w:rsidRPr="00726A11" w:rsidRDefault="000E0824" w:rsidP="00480CAE">
      <w:pPr>
        <w:pStyle w:val="Vnbnnidung21"/>
        <w:shd w:val="clear" w:color="auto" w:fill="auto"/>
        <w:spacing w:after="0" w:line="264" w:lineRule="auto"/>
        <w:ind w:firstLine="720"/>
        <w:rPr>
          <w:rStyle w:val="Vnbnnidung2"/>
          <w:sz w:val="28"/>
          <w:szCs w:val="28"/>
          <w:lang w:val="vi-VN" w:eastAsia="vi-VN"/>
        </w:rPr>
      </w:pPr>
    </w:p>
    <w:p w14:paraId="06C76778" w14:textId="77777777" w:rsidR="00162A1F" w:rsidRPr="00726A11" w:rsidRDefault="00162A1F" w:rsidP="00480CAE">
      <w:pPr>
        <w:pStyle w:val="Vnbnnidung21"/>
        <w:shd w:val="clear" w:color="auto" w:fill="auto"/>
        <w:spacing w:after="0" w:line="264" w:lineRule="auto"/>
        <w:ind w:firstLine="720"/>
        <w:rPr>
          <w:rStyle w:val="Vnbnnidung2"/>
          <w:sz w:val="28"/>
          <w:szCs w:val="28"/>
          <w:lang w:val="vi-VN" w:eastAsia="vi-VN"/>
        </w:rPr>
      </w:pPr>
    </w:p>
    <w:sectPr w:rsidR="00162A1F" w:rsidRPr="00726A11" w:rsidSect="00B91CBD">
      <w:headerReference w:type="even" r:id="rId9"/>
      <w:headerReference w:type="default" r:id="rId10"/>
      <w:footerReference w:type="even" r:id="rId11"/>
      <w:footerReference w:type="default" r:id="rId12"/>
      <w:headerReference w:type="first" r:id="rId13"/>
      <w:footerReference w:type="first" r:id="rId14"/>
      <w:pgSz w:w="11901" w:h="16817"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75B84" w14:textId="77777777" w:rsidR="00D26080" w:rsidRDefault="00D26080">
      <w:pPr>
        <w:spacing w:after="0" w:line="240" w:lineRule="auto"/>
      </w:pPr>
      <w:r>
        <w:separator/>
      </w:r>
    </w:p>
  </w:endnote>
  <w:endnote w:type="continuationSeparator" w:id="0">
    <w:p w14:paraId="0BF5318F" w14:textId="77777777" w:rsidR="00D26080" w:rsidRDefault="00D2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UTM-Alter-Gothic">
    <w:altName w:val="Times New Roman"/>
    <w:panose1 w:val="00000000000000000000"/>
    <w:charset w:val="00"/>
    <w:family w:val="roman"/>
    <w:notTrueType/>
    <w:pitch w:val="default"/>
  </w:font>
  <w:font w:name="UTM-Khuccamta">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5AA3B" w14:textId="77777777" w:rsidR="00A0711B" w:rsidRDefault="00A07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E15BB" w14:textId="77777777" w:rsidR="00A0711B" w:rsidRDefault="00A0711B">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F457A" w14:textId="77777777" w:rsidR="00A0711B" w:rsidRDefault="00A07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412C4" w14:textId="77777777" w:rsidR="00D26080" w:rsidRDefault="00D26080">
      <w:pPr>
        <w:spacing w:after="0" w:line="240" w:lineRule="auto"/>
      </w:pPr>
      <w:r>
        <w:separator/>
      </w:r>
    </w:p>
  </w:footnote>
  <w:footnote w:type="continuationSeparator" w:id="0">
    <w:p w14:paraId="536FD353" w14:textId="77777777" w:rsidR="00D26080" w:rsidRDefault="00D26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93106059"/>
      <w:docPartObj>
        <w:docPartGallery w:val="Page Numbers (Top of Page)"/>
        <w:docPartUnique/>
      </w:docPartObj>
    </w:sdtPr>
    <w:sdtContent>
      <w:p w14:paraId="2015A076" w14:textId="0470461B" w:rsidR="00A0711B" w:rsidRDefault="00A0711B" w:rsidP="0070011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9613E0" w14:textId="77777777" w:rsidR="00A0711B" w:rsidRDefault="00A071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78878630"/>
      <w:docPartObj>
        <w:docPartGallery w:val="Page Numbers (Top of Page)"/>
        <w:docPartUnique/>
      </w:docPartObj>
    </w:sdtPr>
    <w:sdtContent>
      <w:p w14:paraId="1D79DA9A" w14:textId="44C1293F" w:rsidR="00A0711B" w:rsidRDefault="00A0711B" w:rsidP="0070011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F7E48">
          <w:rPr>
            <w:rStyle w:val="PageNumber"/>
            <w:noProof/>
          </w:rPr>
          <w:t>18</w:t>
        </w:r>
        <w:r>
          <w:rPr>
            <w:rStyle w:val="PageNumber"/>
          </w:rPr>
          <w:fldChar w:fldCharType="end"/>
        </w:r>
      </w:p>
    </w:sdtContent>
  </w:sdt>
  <w:p w14:paraId="5653B248" w14:textId="77777777" w:rsidR="00A0711B" w:rsidRDefault="00A071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05B96" w14:textId="77777777" w:rsidR="00A0711B" w:rsidRDefault="00A071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bCs/>
        <w:i/>
        <w:iCs/>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9"/>
    <w:multiLevelType w:val="multilevel"/>
    <w:tmpl w:val="0000001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4">
    <w:nsid w:val="170956BA"/>
    <w:multiLevelType w:val="multilevel"/>
    <w:tmpl w:val="D4BA70F4"/>
    <w:lvl w:ilvl="0">
      <w:start w:val="3"/>
      <w:numFmt w:val="decimal"/>
      <w:lvlText w:val="%1"/>
      <w:lvlJc w:val="left"/>
      <w:pPr>
        <w:ind w:left="375" w:hanging="375"/>
      </w:pPr>
      <w:rPr>
        <w:rFonts w:hint="default"/>
        <w:b/>
        <w:color w:val="000000"/>
      </w:rPr>
    </w:lvl>
    <w:lvl w:ilvl="1">
      <w:start w:val="4"/>
      <w:numFmt w:val="decimal"/>
      <w:lvlText w:val="%1.%2"/>
      <w:lvlJc w:val="left"/>
      <w:pPr>
        <w:ind w:left="1084" w:hanging="375"/>
      </w:pPr>
      <w:rPr>
        <w:rFonts w:hint="default"/>
        <w:b/>
        <w:color w:val="000000"/>
      </w:rPr>
    </w:lvl>
    <w:lvl w:ilvl="2">
      <w:start w:val="1"/>
      <w:numFmt w:val="decimal"/>
      <w:lvlText w:val="%1.%2.%3"/>
      <w:lvlJc w:val="left"/>
      <w:pPr>
        <w:ind w:left="2138" w:hanging="720"/>
      </w:pPr>
      <w:rPr>
        <w:rFonts w:hint="default"/>
        <w:b/>
        <w:color w:val="000000"/>
      </w:rPr>
    </w:lvl>
    <w:lvl w:ilvl="3">
      <w:start w:val="1"/>
      <w:numFmt w:val="decimal"/>
      <w:lvlText w:val="%1.%2.%3.%4"/>
      <w:lvlJc w:val="left"/>
      <w:pPr>
        <w:ind w:left="3207" w:hanging="1080"/>
      </w:pPr>
      <w:rPr>
        <w:rFonts w:hint="default"/>
        <w:b/>
        <w:color w:val="000000"/>
      </w:rPr>
    </w:lvl>
    <w:lvl w:ilvl="4">
      <w:start w:val="1"/>
      <w:numFmt w:val="decimal"/>
      <w:lvlText w:val="%1.%2.%3.%4.%5"/>
      <w:lvlJc w:val="left"/>
      <w:pPr>
        <w:ind w:left="3916" w:hanging="1080"/>
      </w:pPr>
      <w:rPr>
        <w:rFonts w:hint="default"/>
        <w:b/>
        <w:color w:val="000000"/>
      </w:rPr>
    </w:lvl>
    <w:lvl w:ilvl="5">
      <w:start w:val="1"/>
      <w:numFmt w:val="decimal"/>
      <w:lvlText w:val="%1.%2.%3.%4.%5.%6"/>
      <w:lvlJc w:val="left"/>
      <w:pPr>
        <w:ind w:left="4985" w:hanging="1440"/>
      </w:pPr>
      <w:rPr>
        <w:rFonts w:hint="default"/>
        <w:b/>
        <w:color w:val="000000"/>
      </w:rPr>
    </w:lvl>
    <w:lvl w:ilvl="6">
      <w:start w:val="1"/>
      <w:numFmt w:val="decimal"/>
      <w:lvlText w:val="%1.%2.%3.%4.%5.%6.%7"/>
      <w:lvlJc w:val="left"/>
      <w:pPr>
        <w:ind w:left="5694" w:hanging="1440"/>
      </w:pPr>
      <w:rPr>
        <w:rFonts w:hint="default"/>
        <w:b/>
        <w:color w:val="000000"/>
      </w:rPr>
    </w:lvl>
    <w:lvl w:ilvl="7">
      <w:start w:val="1"/>
      <w:numFmt w:val="decimal"/>
      <w:lvlText w:val="%1.%2.%3.%4.%5.%6.%7.%8"/>
      <w:lvlJc w:val="left"/>
      <w:pPr>
        <w:ind w:left="6763" w:hanging="1800"/>
      </w:pPr>
      <w:rPr>
        <w:rFonts w:hint="default"/>
        <w:b/>
        <w:color w:val="000000"/>
      </w:rPr>
    </w:lvl>
    <w:lvl w:ilvl="8">
      <w:start w:val="1"/>
      <w:numFmt w:val="decimal"/>
      <w:lvlText w:val="%1.%2.%3.%4.%5.%6.%7.%8.%9"/>
      <w:lvlJc w:val="left"/>
      <w:pPr>
        <w:ind w:left="7832" w:hanging="2160"/>
      </w:pPr>
      <w:rPr>
        <w:rFonts w:hint="default"/>
        <w:b/>
        <w:color w:val="000000"/>
      </w:rPr>
    </w:lvl>
  </w:abstractNum>
  <w:abstractNum w:abstractNumId="15">
    <w:nsid w:val="194936E1"/>
    <w:multiLevelType w:val="hybridMultilevel"/>
    <w:tmpl w:val="189EC8CA"/>
    <w:lvl w:ilvl="0" w:tplc="CEBA6678">
      <w:start w:val="1"/>
      <w:numFmt w:val="decimal"/>
      <w:lvlText w:val="%1."/>
      <w:lvlJc w:val="left"/>
      <w:pPr>
        <w:ind w:left="164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F052B3F"/>
    <w:multiLevelType w:val="hybridMultilevel"/>
    <w:tmpl w:val="834EEB4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26624269"/>
    <w:multiLevelType w:val="hybridMultilevel"/>
    <w:tmpl w:val="39D6217E"/>
    <w:lvl w:ilvl="0" w:tplc="8A86CBFC">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8">
    <w:nsid w:val="3A076EA1"/>
    <w:multiLevelType w:val="multilevel"/>
    <w:tmpl w:val="D884B9C2"/>
    <w:lvl w:ilvl="0">
      <w:start w:val="7"/>
      <w:numFmt w:val="decimal"/>
      <w:lvlText w:val="%1"/>
      <w:lvlJc w:val="left"/>
      <w:pPr>
        <w:ind w:left="360" w:hanging="360"/>
      </w:pPr>
      <w:rPr>
        <w:rFonts w:hint="default"/>
        <w:b/>
        <w:color w:val="000000"/>
      </w:rPr>
    </w:lvl>
    <w:lvl w:ilvl="1">
      <w:start w:val="3"/>
      <w:numFmt w:val="decimal"/>
      <w:lvlText w:val="%1.%2"/>
      <w:lvlJc w:val="left"/>
      <w:pPr>
        <w:ind w:left="1120" w:hanging="360"/>
      </w:pPr>
      <w:rPr>
        <w:rFonts w:hint="default"/>
        <w:b/>
        <w:color w:val="000000"/>
      </w:rPr>
    </w:lvl>
    <w:lvl w:ilvl="2">
      <w:start w:val="1"/>
      <w:numFmt w:val="decimal"/>
      <w:lvlText w:val="%1.%2.%3"/>
      <w:lvlJc w:val="left"/>
      <w:pPr>
        <w:ind w:left="2240" w:hanging="720"/>
      </w:pPr>
      <w:rPr>
        <w:rFonts w:hint="default"/>
        <w:b/>
        <w:color w:val="000000"/>
      </w:rPr>
    </w:lvl>
    <w:lvl w:ilvl="3">
      <w:start w:val="1"/>
      <w:numFmt w:val="decimal"/>
      <w:lvlText w:val="%1.%2.%3.%4"/>
      <w:lvlJc w:val="left"/>
      <w:pPr>
        <w:ind w:left="3000" w:hanging="720"/>
      </w:pPr>
      <w:rPr>
        <w:rFonts w:hint="default"/>
        <w:b/>
        <w:color w:val="000000"/>
      </w:rPr>
    </w:lvl>
    <w:lvl w:ilvl="4">
      <w:start w:val="1"/>
      <w:numFmt w:val="decimal"/>
      <w:lvlText w:val="%1.%2.%3.%4.%5"/>
      <w:lvlJc w:val="left"/>
      <w:pPr>
        <w:ind w:left="4120" w:hanging="1080"/>
      </w:pPr>
      <w:rPr>
        <w:rFonts w:hint="default"/>
        <w:b/>
        <w:color w:val="000000"/>
      </w:rPr>
    </w:lvl>
    <w:lvl w:ilvl="5">
      <w:start w:val="1"/>
      <w:numFmt w:val="decimal"/>
      <w:lvlText w:val="%1.%2.%3.%4.%5.%6"/>
      <w:lvlJc w:val="left"/>
      <w:pPr>
        <w:ind w:left="5240" w:hanging="1440"/>
      </w:pPr>
      <w:rPr>
        <w:rFonts w:hint="default"/>
        <w:b/>
        <w:color w:val="000000"/>
      </w:rPr>
    </w:lvl>
    <w:lvl w:ilvl="6">
      <w:start w:val="1"/>
      <w:numFmt w:val="decimal"/>
      <w:lvlText w:val="%1.%2.%3.%4.%5.%6.%7"/>
      <w:lvlJc w:val="left"/>
      <w:pPr>
        <w:ind w:left="6000" w:hanging="1440"/>
      </w:pPr>
      <w:rPr>
        <w:rFonts w:hint="default"/>
        <w:b/>
        <w:color w:val="000000"/>
      </w:rPr>
    </w:lvl>
    <w:lvl w:ilvl="7">
      <w:start w:val="1"/>
      <w:numFmt w:val="decimal"/>
      <w:lvlText w:val="%1.%2.%3.%4.%5.%6.%7.%8"/>
      <w:lvlJc w:val="left"/>
      <w:pPr>
        <w:ind w:left="7120" w:hanging="1800"/>
      </w:pPr>
      <w:rPr>
        <w:rFonts w:hint="default"/>
        <w:b/>
        <w:color w:val="000000"/>
      </w:rPr>
    </w:lvl>
    <w:lvl w:ilvl="8">
      <w:start w:val="1"/>
      <w:numFmt w:val="decimal"/>
      <w:lvlText w:val="%1.%2.%3.%4.%5.%6.%7.%8.%9"/>
      <w:lvlJc w:val="left"/>
      <w:pPr>
        <w:ind w:left="7880" w:hanging="1800"/>
      </w:pPr>
      <w:rPr>
        <w:rFonts w:hint="default"/>
        <w:b/>
        <w:color w:val="000000"/>
      </w:rPr>
    </w:lvl>
  </w:abstractNum>
  <w:abstractNum w:abstractNumId="19">
    <w:nsid w:val="3B851522"/>
    <w:multiLevelType w:val="hybridMultilevel"/>
    <w:tmpl w:val="C504C9E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0">
    <w:nsid w:val="41B03ABC"/>
    <w:multiLevelType w:val="hybridMultilevel"/>
    <w:tmpl w:val="1BAE6A5C"/>
    <w:lvl w:ilvl="0" w:tplc="2F787A66">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1">
    <w:nsid w:val="49A158A6"/>
    <w:multiLevelType w:val="hybridMultilevel"/>
    <w:tmpl w:val="3098B8B4"/>
    <w:lvl w:ilvl="0" w:tplc="CEBA6678">
      <w:start w:val="1"/>
      <w:numFmt w:val="decimal"/>
      <w:lvlText w:val="%1."/>
      <w:lvlJc w:val="left"/>
      <w:pPr>
        <w:ind w:left="164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52E1C60"/>
    <w:multiLevelType w:val="hybridMultilevel"/>
    <w:tmpl w:val="73E44DD8"/>
    <w:lvl w:ilvl="0" w:tplc="CEBA66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A4D055E"/>
    <w:multiLevelType w:val="hybridMultilevel"/>
    <w:tmpl w:val="3F24D140"/>
    <w:lvl w:ilvl="0" w:tplc="CEBA6678">
      <w:start w:val="1"/>
      <w:numFmt w:val="decimal"/>
      <w:lvlText w:val="%1."/>
      <w:lvlJc w:val="left"/>
      <w:pPr>
        <w:ind w:left="164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8A63BBF"/>
    <w:multiLevelType w:val="hybridMultilevel"/>
    <w:tmpl w:val="5E60EEA2"/>
    <w:lvl w:ilvl="0" w:tplc="76F03422">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7E596D31"/>
    <w:multiLevelType w:val="multilevel"/>
    <w:tmpl w:val="93EC630E"/>
    <w:lvl w:ilvl="0">
      <w:start w:val="7"/>
      <w:numFmt w:val="decimal"/>
      <w:lvlText w:val="%1"/>
      <w:lvlJc w:val="left"/>
      <w:pPr>
        <w:ind w:left="360" w:hanging="360"/>
      </w:pPr>
      <w:rPr>
        <w:rFonts w:hint="default"/>
        <w:b/>
        <w:color w:val="000000"/>
      </w:rPr>
    </w:lvl>
    <w:lvl w:ilvl="1">
      <w:start w:val="3"/>
      <w:numFmt w:val="decimal"/>
      <w:lvlText w:val="%1.%2"/>
      <w:lvlJc w:val="left"/>
      <w:pPr>
        <w:ind w:left="1120" w:hanging="360"/>
      </w:pPr>
      <w:rPr>
        <w:rFonts w:hint="default"/>
        <w:b/>
        <w:color w:val="000000"/>
      </w:rPr>
    </w:lvl>
    <w:lvl w:ilvl="2">
      <w:start w:val="1"/>
      <w:numFmt w:val="decimal"/>
      <w:lvlText w:val="%1.%2.%3"/>
      <w:lvlJc w:val="left"/>
      <w:pPr>
        <w:ind w:left="2240" w:hanging="720"/>
      </w:pPr>
      <w:rPr>
        <w:rFonts w:hint="default"/>
        <w:b/>
        <w:color w:val="000000"/>
      </w:rPr>
    </w:lvl>
    <w:lvl w:ilvl="3">
      <w:start w:val="1"/>
      <w:numFmt w:val="decimal"/>
      <w:lvlText w:val="%1.%2.%3.%4"/>
      <w:lvlJc w:val="left"/>
      <w:pPr>
        <w:ind w:left="3000" w:hanging="720"/>
      </w:pPr>
      <w:rPr>
        <w:rFonts w:hint="default"/>
        <w:b/>
        <w:color w:val="000000"/>
      </w:rPr>
    </w:lvl>
    <w:lvl w:ilvl="4">
      <w:start w:val="1"/>
      <w:numFmt w:val="decimal"/>
      <w:lvlText w:val="%1.%2.%3.%4.%5"/>
      <w:lvlJc w:val="left"/>
      <w:pPr>
        <w:ind w:left="4120" w:hanging="1080"/>
      </w:pPr>
      <w:rPr>
        <w:rFonts w:hint="default"/>
        <w:b/>
        <w:color w:val="000000"/>
      </w:rPr>
    </w:lvl>
    <w:lvl w:ilvl="5">
      <w:start w:val="1"/>
      <w:numFmt w:val="decimal"/>
      <w:lvlText w:val="%1.%2.%3.%4.%5.%6"/>
      <w:lvlJc w:val="left"/>
      <w:pPr>
        <w:ind w:left="5240" w:hanging="1440"/>
      </w:pPr>
      <w:rPr>
        <w:rFonts w:hint="default"/>
        <w:b/>
        <w:color w:val="000000"/>
      </w:rPr>
    </w:lvl>
    <w:lvl w:ilvl="6">
      <w:start w:val="1"/>
      <w:numFmt w:val="decimal"/>
      <w:lvlText w:val="%1.%2.%3.%4.%5.%6.%7"/>
      <w:lvlJc w:val="left"/>
      <w:pPr>
        <w:ind w:left="6000" w:hanging="1440"/>
      </w:pPr>
      <w:rPr>
        <w:rFonts w:hint="default"/>
        <w:b/>
        <w:color w:val="000000"/>
      </w:rPr>
    </w:lvl>
    <w:lvl w:ilvl="7">
      <w:start w:val="1"/>
      <w:numFmt w:val="decimal"/>
      <w:lvlText w:val="%1.%2.%3.%4.%5.%6.%7.%8"/>
      <w:lvlJc w:val="left"/>
      <w:pPr>
        <w:ind w:left="7120" w:hanging="1800"/>
      </w:pPr>
      <w:rPr>
        <w:rFonts w:hint="default"/>
        <w:b/>
        <w:color w:val="000000"/>
      </w:rPr>
    </w:lvl>
    <w:lvl w:ilvl="8">
      <w:start w:val="1"/>
      <w:numFmt w:val="decimal"/>
      <w:lvlText w:val="%1.%2.%3.%4.%5.%6.%7.%8.%9"/>
      <w:lvlJc w:val="left"/>
      <w:pPr>
        <w:ind w:left="7880" w:hanging="1800"/>
      </w:pPr>
      <w:rPr>
        <w:rFonts w:hint="default"/>
        <w:b/>
        <w:color w:val="000000"/>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8"/>
  </w:num>
  <w:num w:numId="16">
    <w:abstractNumId w:val="25"/>
  </w:num>
  <w:num w:numId="17">
    <w:abstractNumId w:val="20"/>
  </w:num>
  <w:num w:numId="18">
    <w:abstractNumId w:val="24"/>
  </w:num>
  <w:num w:numId="19">
    <w:abstractNumId w:val="16"/>
  </w:num>
  <w:num w:numId="20">
    <w:abstractNumId w:val="22"/>
  </w:num>
  <w:num w:numId="21">
    <w:abstractNumId w:val="15"/>
  </w:num>
  <w:num w:numId="22">
    <w:abstractNumId w:val="21"/>
  </w:num>
  <w:num w:numId="23">
    <w:abstractNumId w:val="23"/>
  </w:num>
  <w:num w:numId="24">
    <w:abstractNumId w:val="19"/>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96"/>
    <w:rsid w:val="00012EBE"/>
    <w:rsid w:val="00013AF9"/>
    <w:rsid w:val="00057FD6"/>
    <w:rsid w:val="000605F8"/>
    <w:rsid w:val="00064336"/>
    <w:rsid w:val="00065947"/>
    <w:rsid w:val="0009553D"/>
    <w:rsid w:val="000A47A6"/>
    <w:rsid w:val="000A53F4"/>
    <w:rsid w:val="000D70D7"/>
    <w:rsid w:val="000E0824"/>
    <w:rsid w:val="000E36D6"/>
    <w:rsid w:val="000E3766"/>
    <w:rsid w:val="000E5C42"/>
    <w:rsid w:val="000E5FFA"/>
    <w:rsid w:val="00114F0F"/>
    <w:rsid w:val="00140F6E"/>
    <w:rsid w:val="00144FF6"/>
    <w:rsid w:val="00145B43"/>
    <w:rsid w:val="00145E9A"/>
    <w:rsid w:val="001540CD"/>
    <w:rsid w:val="00155B5A"/>
    <w:rsid w:val="00162A1F"/>
    <w:rsid w:val="00170256"/>
    <w:rsid w:val="00170D25"/>
    <w:rsid w:val="001757E1"/>
    <w:rsid w:val="001767A9"/>
    <w:rsid w:val="00190845"/>
    <w:rsid w:val="001A2265"/>
    <w:rsid w:val="001A3968"/>
    <w:rsid w:val="001A5DC3"/>
    <w:rsid w:val="001B682A"/>
    <w:rsid w:val="001D5FB0"/>
    <w:rsid w:val="001E597C"/>
    <w:rsid w:val="001F3A2D"/>
    <w:rsid w:val="001F561F"/>
    <w:rsid w:val="001F7105"/>
    <w:rsid w:val="002022BA"/>
    <w:rsid w:val="002053AE"/>
    <w:rsid w:val="002156C2"/>
    <w:rsid w:val="0021651C"/>
    <w:rsid w:val="00256858"/>
    <w:rsid w:val="00267D72"/>
    <w:rsid w:val="00281469"/>
    <w:rsid w:val="00292E5C"/>
    <w:rsid w:val="002A2324"/>
    <w:rsid w:val="002C235C"/>
    <w:rsid w:val="002D2D0A"/>
    <w:rsid w:val="002D49E8"/>
    <w:rsid w:val="002E2B66"/>
    <w:rsid w:val="002E3014"/>
    <w:rsid w:val="00320734"/>
    <w:rsid w:val="00327E3B"/>
    <w:rsid w:val="0033189A"/>
    <w:rsid w:val="003450B8"/>
    <w:rsid w:val="00351074"/>
    <w:rsid w:val="00356219"/>
    <w:rsid w:val="003566EC"/>
    <w:rsid w:val="00374ABC"/>
    <w:rsid w:val="00380C19"/>
    <w:rsid w:val="0038214D"/>
    <w:rsid w:val="003A1F46"/>
    <w:rsid w:val="003A6CE5"/>
    <w:rsid w:val="003B061B"/>
    <w:rsid w:val="003B77EB"/>
    <w:rsid w:val="003C18D3"/>
    <w:rsid w:val="003C3D1D"/>
    <w:rsid w:val="003C57E4"/>
    <w:rsid w:val="003F3C9D"/>
    <w:rsid w:val="00433EC6"/>
    <w:rsid w:val="0043491D"/>
    <w:rsid w:val="004477CF"/>
    <w:rsid w:val="004576A9"/>
    <w:rsid w:val="0047324E"/>
    <w:rsid w:val="00473C59"/>
    <w:rsid w:val="00480CAE"/>
    <w:rsid w:val="00481E01"/>
    <w:rsid w:val="00482F15"/>
    <w:rsid w:val="004837D6"/>
    <w:rsid w:val="00485B53"/>
    <w:rsid w:val="00493184"/>
    <w:rsid w:val="00496C9C"/>
    <w:rsid w:val="004A37E8"/>
    <w:rsid w:val="004A6BC6"/>
    <w:rsid w:val="004B19BE"/>
    <w:rsid w:val="004B5F01"/>
    <w:rsid w:val="004B76F9"/>
    <w:rsid w:val="004C67BB"/>
    <w:rsid w:val="004D0147"/>
    <w:rsid w:val="004D0A50"/>
    <w:rsid w:val="004E486A"/>
    <w:rsid w:val="004E4AF6"/>
    <w:rsid w:val="004F699C"/>
    <w:rsid w:val="0050616D"/>
    <w:rsid w:val="00507518"/>
    <w:rsid w:val="00526F96"/>
    <w:rsid w:val="00543724"/>
    <w:rsid w:val="0056107B"/>
    <w:rsid w:val="00582D89"/>
    <w:rsid w:val="00586C2F"/>
    <w:rsid w:val="005910F8"/>
    <w:rsid w:val="005A1B32"/>
    <w:rsid w:val="005A66D6"/>
    <w:rsid w:val="005C4ABF"/>
    <w:rsid w:val="005D520A"/>
    <w:rsid w:val="005D6CDF"/>
    <w:rsid w:val="005D7745"/>
    <w:rsid w:val="005D7B18"/>
    <w:rsid w:val="005E24BD"/>
    <w:rsid w:val="006031DF"/>
    <w:rsid w:val="0061370B"/>
    <w:rsid w:val="00617496"/>
    <w:rsid w:val="0062529A"/>
    <w:rsid w:val="00634991"/>
    <w:rsid w:val="00652CD1"/>
    <w:rsid w:val="00683DCB"/>
    <w:rsid w:val="006A6A74"/>
    <w:rsid w:val="006C1E82"/>
    <w:rsid w:val="006C22A3"/>
    <w:rsid w:val="006C38A0"/>
    <w:rsid w:val="006C4B11"/>
    <w:rsid w:val="006D1B14"/>
    <w:rsid w:val="006D5268"/>
    <w:rsid w:val="006E710D"/>
    <w:rsid w:val="006E73F9"/>
    <w:rsid w:val="006F7E48"/>
    <w:rsid w:val="00700115"/>
    <w:rsid w:val="0071522D"/>
    <w:rsid w:val="00725440"/>
    <w:rsid w:val="00726A11"/>
    <w:rsid w:val="00734F3F"/>
    <w:rsid w:val="00740589"/>
    <w:rsid w:val="0074485A"/>
    <w:rsid w:val="0078678B"/>
    <w:rsid w:val="007920D8"/>
    <w:rsid w:val="007A0111"/>
    <w:rsid w:val="007B262F"/>
    <w:rsid w:val="007C4204"/>
    <w:rsid w:val="007D17E4"/>
    <w:rsid w:val="008059DA"/>
    <w:rsid w:val="0081167E"/>
    <w:rsid w:val="008129F6"/>
    <w:rsid w:val="00816658"/>
    <w:rsid w:val="00834899"/>
    <w:rsid w:val="00855E4C"/>
    <w:rsid w:val="00880607"/>
    <w:rsid w:val="008D1ED7"/>
    <w:rsid w:val="008E309E"/>
    <w:rsid w:val="008E46A9"/>
    <w:rsid w:val="008F1BBF"/>
    <w:rsid w:val="009334C1"/>
    <w:rsid w:val="00937D4B"/>
    <w:rsid w:val="00944BCE"/>
    <w:rsid w:val="0096132F"/>
    <w:rsid w:val="00962FDC"/>
    <w:rsid w:val="009727CE"/>
    <w:rsid w:val="00986CB3"/>
    <w:rsid w:val="0099786A"/>
    <w:rsid w:val="009A0290"/>
    <w:rsid w:val="009A775D"/>
    <w:rsid w:val="009D0988"/>
    <w:rsid w:val="009D4548"/>
    <w:rsid w:val="009D7DED"/>
    <w:rsid w:val="009E181A"/>
    <w:rsid w:val="009E1B7E"/>
    <w:rsid w:val="009F1395"/>
    <w:rsid w:val="00A069EA"/>
    <w:rsid w:val="00A0711B"/>
    <w:rsid w:val="00A133F0"/>
    <w:rsid w:val="00A17828"/>
    <w:rsid w:val="00A212A7"/>
    <w:rsid w:val="00A2729C"/>
    <w:rsid w:val="00A377A9"/>
    <w:rsid w:val="00A378B2"/>
    <w:rsid w:val="00A46072"/>
    <w:rsid w:val="00A564A9"/>
    <w:rsid w:val="00A734AC"/>
    <w:rsid w:val="00A858F8"/>
    <w:rsid w:val="00A8620C"/>
    <w:rsid w:val="00A92A73"/>
    <w:rsid w:val="00AD71B9"/>
    <w:rsid w:val="00B044A4"/>
    <w:rsid w:val="00B1200A"/>
    <w:rsid w:val="00B239AB"/>
    <w:rsid w:val="00B42374"/>
    <w:rsid w:val="00B44C4A"/>
    <w:rsid w:val="00B50792"/>
    <w:rsid w:val="00B70E91"/>
    <w:rsid w:val="00B83956"/>
    <w:rsid w:val="00B9141A"/>
    <w:rsid w:val="00B91CBD"/>
    <w:rsid w:val="00B92B32"/>
    <w:rsid w:val="00BA5506"/>
    <w:rsid w:val="00BA6520"/>
    <w:rsid w:val="00BB20BA"/>
    <w:rsid w:val="00BB33AA"/>
    <w:rsid w:val="00BB46C1"/>
    <w:rsid w:val="00BB6C81"/>
    <w:rsid w:val="00C02A64"/>
    <w:rsid w:val="00C07C34"/>
    <w:rsid w:val="00C11CC0"/>
    <w:rsid w:val="00C13557"/>
    <w:rsid w:val="00C16103"/>
    <w:rsid w:val="00C16270"/>
    <w:rsid w:val="00C22EE2"/>
    <w:rsid w:val="00C443B1"/>
    <w:rsid w:val="00C501B8"/>
    <w:rsid w:val="00C61C2F"/>
    <w:rsid w:val="00C6558E"/>
    <w:rsid w:val="00C7033A"/>
    <w:rsid w:val="00C72E7A"/>
    <w:rsid w:val="00C74E2B"/>
    <w:rsid w:val="00C9397F"/>
    <w:rsid w:val="00CA0841"/>
    <w:rsid w:val="00CA0FA5"/>
    <w:rsid w:val="00CA1873"/>
    <w:rsid w:val="00CB75C3"/>
    <w:rsid w:val="00CB7A6B"/>
    <w:rsid w:val="00CD259B"/>
    <w:rsid w:val="00CE115F"/>
    <w:rsid w:val="00CE4009"/>
    <w:rsid w:val="00CE64E5"/>
    <w:rsid w:val="00D02BA8"/>
    <w:rsid w:val="00D05964"/>
    <w:rsid w:val="00D07362"/>
    <w:rsid w:val="00D111FF"/>
    <w:rsid w:val="00D11420"/>
    <w:rsid w:val="00D26080"/>
    <w:rsid w:val="00D53E0C"/>
    <w:rsid w:val="00D56B64"/>
    <w:rsid w:val="00D62BBB"/>
    <w:rsid w:val="00D731FF"/>
    <w:rsid w:val="00D73CAC"/>
    <w:rsid w:val="00D827FF"/>
    <w:rsid w:val="00D82DD6"/>
    <w:rsid w:val="00D94AF5"/>
    <w:rsid w:val="00DB42FF"/>
    <w:rsid w:val="00DB6916"/>
    <w:rsid w:val="00DD1FF7"/>
    <w:rsid w:val="00DE456F"/>
    <w:rsid w:val="00DF74FD"/>
    <w:rsid w:val="00E00C3F"/>
    <w:rsid w:val="00E1480F"/>
    <w:rsid w:val="00E2137F"/>
    <w:rsid w:val="00E263A3"/>
    <w:rsid w:val="00E30424"/>
    <w:rsid w:val="00E31F87"/>
    <w:rsid w:val="00E33D40"/>
    <w:rsid w:val="00E3764B"/>
    <w:rsid w:val="00E41E8B"/>
    <w:rsid w:val="00E45834"/>
    <w:rsid w:val="00E504D9"/>
    <w:rsid w:val="00E53B00"/>
    <w:rsid w:val="00E55F4E"/>
    <w:rsid w:val="00E72FE7"/>
    <w:rsid w:val="00E9088C"/>
    <w:rsid w:val="00E93B76"/>
    <w:rsid w:val="00EA1071"/>
    <w:rsid w:val="00EC6087"/>
    <w:rsid w:val="00ED7023"/>
    <w:rsid w:val="00EE4E4F"/>
    <w:rsid w:val="00EF692A"/>
    <w:rsid w:val="00F82A1C"/>
    <w:rsid w:val="00F83D04"/>
    <w:rsid w:val="00F845E1"/>
    <w:rsid w:val="00FB111C"/>
    <w:rsid w:val="00FB4853"/>
    <w:rsid w:val="00FD4377"/>
    <w:rsid w:val="00FE71DC"/>
    <w:rsid w:val="00FF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4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82F15"/>
    <w:pPr>
      <w:keepNext/>
      <w:suppressAutoHyphens/>
      <w:spacing w:before="240" w:after="60" w:line="240" w:lineRule="auto"/>
      <w:outlineLvl w:val="2"/>
    </w:pPr>
    <w:rPr>
      <w:rFonts w:ascii="Arial" w:eastAsia="Times New Roman" w:hAnsi="Arial" w:cs="Times New Roman"/>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F96"/>
    <w:pPr>
      <w:ind w:left="720"/>
      <w:contextualSpacing/>
    </w:pPr>
  </w:style>
  <w:style w:type="character" w:customStyle="1" w:styleId="Vnbnnidung2">
    <w:name w:val="Văn bản nội dung (2)_"/>
    <w:basedOn w:val="DefaultParagraphFont"/>
    <w:link w:val="Vnbnnidung21"/>
    <w:uiPriority w:val="99"/>
    <w:locked/>
    <w:rsid w:val="00B50792"/>
    <w:rPr>
      <w:rFonts w:cs="Times New Roman"/>
      <w:sz w:val="26"/>
      <w:szCs w:val="26"/>
      <w:shd w:val="clear" w:color="auto" w:fill="FFFFFF"/>
    </w:rPr>
  </w:style>
  <w:style w:type="paragraph" w:customStyle="1" w:styleId="Vnbnnidung21">
    <w:name w:val="Văn bản nội dung (2)1"/>
    <w:basedOn w:val="Normal"/>
    <w:link w:val="Vnbnnidung2"/>
    <w:uiPriority w:val="99"/>
    <w:rsid w:val="00B50792"/>
    <w:pPr>
      <w:widowControl w:val="0"/>
      <w:shd w:val="clear" w:color="auto" w:fill="FFFFFF"/>
      <w:spacing w:before="120" w:after="120" w:line="322" w:lineRule="exact"/>
      <w:jc w:val="both"/>
    </w:pPr>
    <w:rPr>
      <w:rFonts w:cs="Times New Roman"/>
      <w:sz w:val="26"/>
      <w:szCs w:val="26"/>
    </w:rPr>
  </w:style>
  <w:style w:type="character" w:customStyle="1" w:styleId="utranghocchntrang">
    <w:name w:val="Đầu trang hoặc chân trang_"/>
    <w:basedOn w:val="DefaultParagraphFont"/>
    <w:link w:val="utranghocchntrang1"/>
    <w:uiPriority w:val="99"/>
    <w:locked/>
    <w:rsid w:val="00B50792"/>
    <w:rPr>
      <w:rFonts w:cs="Times New Roman"/>
      <w:b/>
      <w:bCs/>
      <w:i/>
      <w:iCs/>
      <w:sz w:val="26"/>
      <w:szCs w:val="26"/>
      <w:shd w:val="clear" w:color="auto" w:fill="FFFFFF"/>
    </w:rPr>
  </w:style>
  <w:style w:type="character" w:customStyle="1" w:styleId="utranghocchntrangKhnginm">
    <w:name w:val="Đầu trang hoặc chân trang + Không in đậm"/>
    <w:aliases w:val="Không in nghiêng"/>
    <w:basedOn w:val="utranghocchntrang"/>
    <w:uiPriority w:val="99"/>
    <w:rsid w:val="00B50792"/>
    <w:rPr>
      <w:rFonts w:cs="Times New Roman"/>
      <w:b w:val="0"/>
      <w:bCs w:val="0"/>
      <w:i w:val="0"/>
      <w:iCs w:val="0"/>
      <w:sz w:val="26"/>
      <w:szCs w:val="26"/>
      <w:shd w:val="clear" w:color="auto" w:fill="FFFFFF"/>
    </w:rPr>
  </w:style>
  <w:style w:type="character" w:customStyle="1" w:styleId="Vnbnnidung2Innghing">
    <w:name w:val="Văn bản nội dung (2) + In nghiêng"/>
    <w:basedOn w:val="Vnbnnidung2"/>
    <w:uiPriority w:val="99"/>
    <w:rsid w:val="00B50792"/>
    <w:rPr>
      <w:rFonts w:ascii="Times New Roman" w:hAnsi="Times New Roman" w:cs="Times New Roman"/>
      <w:i/>
      <w:iCs/>
      <w:sz w:val="26"/>
      <w:szCs w:val="26"/>
      <w:u w:val="none"/>
      <w:shd w:val="clear" w:color="auto" w:fill="FFFFFF"/>
    </w:rPr>
  </w:style>
  <w:style w:type="paragraph" w:customStyle="1" w:styleId="utranghocchntrang1">
    <w:name w:val="Đầu trang hoặc chân trang1"/>
    <w:basedOn w:val="Normal"/>
    <w:link w:val="utranghocchntrang"/>
    <w:uiPriority w:val="99"/>
    <w:rsid w:val="00B50792"/>
    <w:pPr>
      <w:widowControl w:val="0"/>
      <w:shd w:val="clear" w:color="auto" w:fill="FFFFFF"/>
      <w:spacing w:after="0" w:line="379" w:lineRule="exact"/>
      <w:jc w:val="right"/>
    </w:pPr>
    <w:rPr>
      <w:rFonts w:cs="Times New Roman"/>
      <w:b/>
      <w:bCs/>
      <w:i/>
      <w:iCs/>
      <w:sz w:val="26"/>
      <w:szCs w:val="26"/>
    </w:rPr>
  </w:style>
  <w:style w:type="character" w:customStyle="1" w:styleId="Vnbnnidung3">
    <w:name w:val="Văn bản nội dung (3)_"/>
    <w:basedOn w:val="DefaultParagraphFont"/>
    <w:link w:val="Vnbnnidung31"/>
    <w:uiPriority w:val="99"/>
    <w:locked/>
    <w:rsid w:val="00B50792"/>
    <w:rPr>
      <w:rFonts w:cs="Times New Roman"/>
      <w:b/>
      <w:bCs/>
      <w:i/>
      <w:iCs/>
      <w:sz w:val="26"/>
      <w:szCs w:val="26"/>
      <w:shd w:val="clear" w:color="auto" w:fill="FFFFFF"/>
    </w:rPr>
  </w:style>
  <w:style w:type="paragraph" w:customStyle="1" w:styleId="Vnbnnidung31">
    <w:name w:val="Văn bản nội dung (3)1"/>
    <w:basedOn w:val="Normal"/>
    <w:link w:val="Vnbnnidung3"/>
    <w:uiPriority w:val="99"/>
    <w:rsid w:val="00B50792"/>
    <w:pPr>
      <w:widowControl w:val="0"/>
      <w:shd w:val="clear" w:color="auto" w:fill="FFFFFF"/>
      <w:spacing w:before="60" w:after="60" w:line="240" w:lineRule="atLeast"/>
      <w:ind w:firstLine="760"/>
      <w:jc w:val="both"/>
    </w:pPr>
    <w:rPr>
      <w:rFonts w:cs="Times New Roman"/>
      <w:b/>
      <w:bCs/>
      <w:i/>
      <w:iCs/>
      <w:sz w:val="26"/>
      <w:szCs w:val="26"/>
    </w:rPr>
  </w:style>
  <w:style w:type="character" w:customStyle="1" w:styleId="Tiu2">
    <w:name w:val="Tiêu đề #2_"/>
    <w:basedOn w:val="DefaultParagraphFont"/>
    <w:link w:val="Tiu21"/>
    <w:uiPriority w:val="99"/>
    <w:locked/>
    <w:rsid w:val="00B50792"/>
    <w:rPr>
      <w:rFonts w:cs="Times New Roman"/>
      <w:b/>
      <w:bCs/>
      <w:sz w:val="26"/>
      <w:szCs w:val="26"/>
      <w:shd w:val="clear" w:color="auto" w:fill="FFFFFF"/>
    </w:rPr>
  </w:style>
  <w:style w:type="paragraph" w:customStyle="1" w:styleId="Tiu21">
    <w:name w:val="Tiêu đề #21"/>
    <w:basedOn w:val="Normal"/>
    <w:link w:val="Tiu2"/>
    <w:uiPriority w:val="99"/>
    <w:rsid w:val="00B50792"/>
    <w:pPr>
      <w:widowControl w:val="0"/>
      <w:shd w:val="clear" w:color="auto" w:fill="FFFFFF"/>
      <w:spacing w:after="120" w:line="240" w:lineRule="atLeast"/>
      <w:outlineLvl w:val="1"/>
    </w:pPr>
    <w:rPr>
      <w:rFonts w:cs="Times New Roman"/>
      <w:b/>
      <w:bCs/>
      <w:sz w:val="26"/>
      <w:szCs w:val="26"/>
    </w:rPr>
  </w:style>
  <w:style w:type="paragraph" w:styleId="BalloonText">
    <w:name w:val="Balloon Text"/>
    <w:basedOn w:val="Normal"/>
    <w:link w:val="BalloonTextChar"/>
    <w:uiPriority w:val="99"/>
    <w:semiHidden/>
    <w:unhideWhenUsed/>
    <w:rsid w:val="00B50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792"/>
    <w:rPr>
      <w:rFonts w:ascii="Segoe UI" w:hAnsi="Segoe UI" w:cs="Segoe UI"/>
      <w:sz w:val="18"/>
      <w:szCs w:val="18"/>
    </w:rPr>
  </w:style>
  <w:style w:type="character" w:styleId="Hyperlink">
    <w:name w:val="Hyperlink"/>
    <w:basedOn w:val="DefaultParagraphFont"/>
    <w:uiPriority w:val="99"/>
    <w:rsid w:val="00CE115F"/>
    <w:rPr>
      <w:rFonts w:cs="Times New Roman"/>
      <w:color w:val="0066CC"/>
      <w:u w:val="single"/>
    </w:rPr>
  </w:style>
  <w:style w:type="character" w:customStyle="1" w:styleId="Vnbnnidung4">
    <w:name w:val="Văn bản nội dung (4)_"/>
    <w:basedOn w:val="DefaultParagraphFont"/>
    <w:link w:val="Vnbnnidung41"/>
    <w:uiPriority w:val="99"/>
    <w:locked/>
    <w:rsid w:val="00CE115F"/>
    <w:rPr>
      <w:rFonts w:cs="Times New Roman"/>
      <w:i/>
      <w:iCs/>
      <w:sz w:val="26"/>
      <w:szCs w:val="26"/>
      <w:shd w:val="clear" w:color="auto" w:fill="FFFFFF"/>
    </w:rPr>
  </w:style>
  <w:style w:type="character" w:customStyle="1" w:styleId="Vnbnnidung4Khnginnghing">
    <w:name w:val="Văn bản nội dung (4) + Không in nghiêng"/>
    <w:basedOn w:val="Vnbnnidung4"/>
    <w:uiPriority w:val="99"/>
    <w:rsid w:val="00CE115F"/>
    <w:rPr>
      <w:rFonts w:cs="Times New Roman"/>
      <w:i w:val="0"/>
      <w:iCs w:val="0"/>
      <w:sz w:val="26"/>
      <w:szCs w:val="26"/>
      <w:shd w:val="clear" w:color="auto" w:fill="FFFFFF"/>
    </w:rPr>
  </w:style>
  <w:style w:type="character" w:customStyle="1" w:styleId="Vnbnnidung5">
    <w:name w:val="Văn bản nội dung (5)_"/>
    <w:basedOn w:val="DefaultParagraphFont"/>
    <w:link w:val="Vnbnnidung50"/>
    <w:uiPriority w:val="99"/>
    <w:locked/>
    <w:rsid w:val="00CE115F"/>
    <w:rPr>
      <w:rFonts w:cs="Times New Roman"/>
      <w:b/>
      <w:bCs/>
      <w:sz w:val="26"/>
      <w:szCs w:val="26"/>
      <w:shd w:val="clear" w:color="auto" w:fill="FFFFFF"/>
    </w:rPr>
  </w:style>
  <w:style w:type="character" w:customStyle="1" w:styleId="Vnbnnidung327pt">
    <w:name w:val="Văn bản nội dung (3) + 27 pt"/>
    <w:aliases w:val="Không in nghiêng5"/>
    <w:basedOn w:val="Vnbnnidung3"/>
    <w:uiPriority w:val="99"/>
    <w:rsid w:val="00CE115F"/>
    <w:rPr>
      <w:rFonts w:ascii="Times New Roman" w:hAnsi="Times New Roman" w:cs="Times New Roman"/>
      <w:b/>
      <w:bCs/>
      <w:i w:val="0"/>
      <w:iCs w:val="0"/>
      <w:sz w:val="54"/>
      <w:szCs w:val="54"/>
      <w:u w:val="none"/>
      <w:shd w:val="clear" w:color="auto" w:fill="FFFFFF"/>
    </w:rPr>
  </w:style>
  <w:style w:type="character" w:customStyle="1" w:styleId="utranghocchntrangKhnginnghing">
    <w:name w:val="Đầu trang hoặc chân trang + Không in nghiêng"/>
    <w:basedOn w:val="utranghocchntrang"/>
    <w:uiPriority w:val="99"/>
    <w:rsid w:val="00CE115F"/>
    <w:rPr>
      <w:rFonts w:ascii="Times New Roman" w:hAnsi="Times New Roman" w:cs="Times New Roman"/>
      <w:b/>
      <w:bCs/>
      <w:i w:val="0"/>
      <w:iCs w:val="0"/>
      <w:sz w:val="26"/>
      <w:szCs w:val="26"/>
      <w:u w:val="none"/>
      <w:shd w:val="clear" w:color="auto" w:fill="FFFFFF"/>
    </w:rPr>
  </w:style>
  <w:style w:type="character" w:customStyle="1" w:styleId="Vnbnnidung6Exact">
    <w:name w:val="Văn bản nội dung (6) Exact"/>
    <w:basedOn w:val="DefaultParagraphFont"/>
    <w:link w:val="Vnbnnidung6"/>
    <w:uiPriority w:val="99"/>
    <w:locked/>
    <w:rsid w:val="00CE115F"/>
    <w:rPr>
      <w:rFonts w:cs="Times New Roman"/>
      <w:shd w:val="clear" w:color="auto" w:fill="FFFFFF"/>
    </w:rPr>
  </w:style>
  <w:style w:type="character" w:customStyle="1" w:styleId="utranghocchntrang0">
    <w:name w:val="Đầu trang hoặc chân trang"/>
    <w:basedOn w:val="utranghocchntrang"/>
    <w:uiPriority w:val="99"/>
    <w:rsid w:val="00CE115F"/>
    <w:rPr>
      <w:rFonts w:ascii="Times New Roman" w:hAnsi="Times New Roman" w:cs="Times New Roman"/>
      <w:b/>
      <w:bCs/>
      <w:i/>
      <w:iCs/>
      <w:sz w:val="26"/>
      <w:szCs w:val="26"/>
      <w:u w:val="none"/>
      <w:shd w:val="clear" w:color="auto" w:fill="FFFFFF"/>
    </w:rPr>
  </w:style>
  <w:style w:type="character" w:customStyle="1" w:styleId="utranghocchntrang27pt">
    <w:name w:val="Đầu trang hoặc chân trang + 27 pt"/>
    <w:aliases w:val="Không in nghiêng4"/>
    <w:basedOn w:val="utranghocchntrang"/>
    <w:uiPriority w:val="99"/>
    <w:rsid w:val="00CE115F"/>
    <w:rPr>
      <w:rFonts w:ascii="Times New Roman" w:hAnsi="Times New Roman" w:cs="Times New Roman"/>
      <w:b/>
      <w:bCs/>
      <w:i w:val="0"/>
      <w:iCs w:val="0"/>
      <w:sz w:val="54"/>
      <w:szCs w:val="54"/>
      <w:u w:val="none"/>
      <w:shd w:val="clear" w:color="auto" w:fill="FFFFFF"/>
    </w:rPr>
  </w:style>
  <w:style w:type="character" w:customStyle="1" w:styleId="Vnbnnidung2Exact">
    <w:name w:val="Văn bản nội dung (2) Exact"/>
    <w:basedOn w:val="DefaultParagraphFont"/>
    <w:uiPriority w:val="99"/>
    <w:rsid w:val="00CE115F"/>
    <w:rPr>
      <w:rFonts w:ascii="Times New Roman" w:hAnsi="Times New Roman" w:cs="Times New Roman"/>
      <w:sz w:val="26"/>
      <w:szCs w:val="26"/>
      <w:u w:val="none"/>
    </w:rPr>
  </w:style>
  <w:style w:type="character" w:customStyle="1" w:styleId="Chthchnh">
    <w:name w:val="Chú thích ảnh_"/>
    <w:basedOn w:val="DefaultParagraphFont"/>
    <w:link w:val="Chthchnh0"/>
    <w:uiPriority w:val="99"/>
    <w:locked/>
    <w:rsid w:val="00CE115F"/>
    <w:rPr>
      <w:rFonts w:ascii="Courier New" w:hAnsi="Courier New" w:cs="Courier New"/>
      <w:sz w:val="24"/>
      <w:szCs w:val="24"/>
      <w:shd w:val="clear" w:color="auto" w:fill="FFFFFF"/>
    </w:rPr>
  </w:style>
  <w:style w:type="character" w:customStyle="1" w:styleId="Vnbnnidung5Khnginm">
    <w:name w:val="Văn bản nội dung (5) + Không in đậm"/>
    <w:basedOn w:val="Vnbnnidung5"/>
    <w:uiPriority w:val="99"/>
    <w:rsid w:val="00CE115F"/>
    <w:rPr>
      <w:rFonts w:cs="Times New Roman"/>
      <w:b w:val="0"/>
      <w:bCs w:val="0"/>
      <w:sz w:val="26"/>
      <w:szCs w:val="26"/>
      <w:shd w:val="clear" w:color="auto" w:fill="FFFFFF"/>
    </w:rPr>
  </w:style>
  <w:style w:type="character" w:customStyle="1" w:styleId="utranghocchntrangKhnginm2">
    <w:name w:val="Đầu trang hoặc chân trang + Không in đậm2"/>
    <w:aliases w:val="Không in nghiêng3"/>
    <w:basedOn w:val="utranghocchntrang"/>
    <w:uiPriority w:val="99"/>
    <w:rsid w:val="00CE115F"/>
    <w:rPr>
      <w:rFonts w:ascii="Times New Roman" w:hAnsi="Times New Roman" w:cs="Times New Roman"/>
      <w:b w:val="0"/>
      <w:bCs w:val="0"/>
      <w:i w:val="0"/>
      <w:iCs w:val="0"/>
      <w:sz w:val="26"/>
      <w:szCs w:val="26"/>
      <w:u w:val="none"/>
      <w:shd w:val="clear" w:color="auto" w:fill="FFFFFF"/>
    </w:rPr>
  </w:style>
  <w:style w:type="character" w:customStyle="1" w:styleId="Vnbnnidung7">
    <w:name w:val="Văn bản nội dung (7)_"/>
    <w:basedOn w:val="DefaultParagraphFont"/>
    <w:link w:val="Vnbnnidung71"/>
    <w:uiPriority w:val="99"/>
    <w:locked/>
    <w:rsid w:val="00CE115F"/>
    <w:rPr>
      <w:rFonts w:ascii="Courier New" w:hAnsi="Courier New" w:cs="Courier New"/>
      <w:sz w:val="24"/>
      <w:szCs w:val="24"/>
      <w:shd w:val="clear" w:color="auto" w:fill="FFFFFF"/>
    </w:rPr>
  </w:style>
  <w:style w:type="character" w:customStyle="1" w:styleId="Vnbnnidung70">
    <w:name w:val="Văn bản nội dung (7)"/>
    <w:basedOn w:val="Vnbnnidung7"/>
    <w:uiPriority w:val="99"/>
    <w:rsid w:val="00CE115F"/>
    <w:rPr>
      <w:rFonts w:ascii="Courier New" w:hAnsi="Courier New" w:cs="Courier New"/>
      <w:sz w:val="24"/>
      <w:szCs w:val="24"/>
      <w:u w:val="single"/>
      <w:shd w:val="clear" w:color="auto" w:fill="FFFFFF"/>
    </w:rPr>
  </w:style>
  <w:style w:type="character" w:customStyle="1" w:styleId="Vnbnnidung20">
    <w:name w:val="Văn bản nội dung (2)"/>
    <w:basedOn w:val="Vnbnnidung2"/>
    <w:uiPriority w:val="99"/>
    <w:rsid w:val="00CE115F"/>
    <w:rPr>
      <w:rFonts w:ascii="Times New Roman" w:hAnsi="Times New Roman" w:cs="Times New Roman"/>
      <w:sz w:val="26"/>
      <w:szCs w:val="26"/>
      <w:u w:val="none"/>
      <w:shd w:val="clear" w:color="auto" w:fill="FFFFFF"/>
    </w:rPr>
  </w:style>
  <w:style w:type="character" w:customStyle="1" w:styleId="Vnbnnidung40">
    <w:name w:val="Văn bản nội dung (4)"/>
    <w:basedOn w:val="Vnbnnidung4"/>
    <w:uiPriority w:val="99"/>
    <w:rsid w:val="00CE115F"/>
    <w:rPr>
      <w:rFonts w:cs="Times New Roman"/>
      <w:i/>
      <w:iCs/>
      <w:sz w:val="26"/>
      <w:szCs w:val="26"/>
      <w:shd w:val="clear" w:color="auto" w:fill="FFFFFF"/>
    </w:rPr>
  </w:style>
  <w:style w:type="character" w:customStyle="1" w:styleId="Tiu20">
    <w:name w:val="Tiêu đề #2"/>
    <w:basedOn w:val="Tiu2"/>
    <w:uiPriority w:val="99"/>
    <w:rsid w:val="00CE115F"/>
    <w:rPr>
      <w:rFonts w:ascii="Times New Roman" w:hAnsi="Times New Roman" w:cs="Times New Roman"/>
      <w:b/>
      <w:bCs/>
      <w:sz w:val="26"/>
      <w:szCs w:val="26"/>
      <w:u w:val="none"/>
      <w:shd w:val="clear" w:color="auto" w:fill="FFFFFF"/>
    </w:rPr>
  </w:style>
  <w:style w:type="character" w:customStyle="1" w:styleId="Vnbnnidung30">
    <w:name w:val="Văn bản nội dung (3)"/>
    <w:basedOn w:val="Vnbnnidung3"/>
    <w:uiPriority w:val="99"/>
    <w:rsid w:val="00CE115F"/>
    <w:rPr>
      <w:rFonts w:ascii="Times New Roman" w:hAnsi="Times New Roman" w:cs="Times New Roman"/>
      <w:b/>
      <w:bCs/>
      <w:i/>
      <w:iCs/>
      <w:sz w:val="26"/>
      <w:szCs w:val="26"/>
      <w:u w:val="none"/>
      <w:shd w:val="clear" w:color="auto" w:fill="FFFFFF"/>
    </w:rPr>
  </w:style>
  <w:style w:type="character" w:customStyle="1" w:styleId="Vnbnnidung2Innghing2">
    <w:name w:val="Văn bản nội dung (2) + In nghiêng2"/>
    <w:basedOn w:val="Vnbnnidung2"/>
    <w:uiPriority w:val="99"/>
    <w:rsid w:val="00CE115F"/>
    <w:rPr>
      <w:rFonts w:ascii="Times New Roman" w:hAnsi="Times New Roman" w:cs="Times New Roman"/>
      <w:i/>
      <w:iCs/>
      <w:sz w:val="26"/>
      <w:szCs w:val="26"/>
      <w:u w:val="none"/>
      <w:shd w:val="clear" w:color="auto" w:fill="FFFFFF"/>
    </w:rPr>
  </w:style>
  <w:style w:type="character" w:customStyle="1" w:styleId="Vnbnnidung2Innghing1">
    <w:name w:val="Văn bản nội dung (2) + In nghiêng1"/>
    <w:basedOn w:val="Vnbnnidung2"/>
    <w:uiPriority w:val="99"/>
    <w:rsid w:val="00CE115F"/>
    <w:rPr>
      <w:rFonts w:ascii="Times New Roman" w:hAnsi="Times New Roman" w:cs="Times New Roman"/>
      <w:i/>
      <w:iCs/>
      <w:sz w:val="26"/>
      <w:szCs w:val="26"/>
      <w:u w:val="single"/>
      <w:shd w:val="clear" w:color="auto" w:fill="FFFFFF"/>
    </w:rPr>
  </w:style>
  <w:style w:type="character" w:customStyle="1" w:styleId="Tiu1">
    <w:name w:val="Tiêu đề #1_"/>
    <w:basedOn w:val="DefaultParagraphFont"/>
    <w:link w:val="Tiu10"/>
    <w:uiPriority w:val="99"/>
    <w:locked/>
    <w:rsid w:val="00CE115F"/>
    <w:rPr>
      <w:rFonts w:cs="Times New Roman"/>
      <w:szCs w:val="28"/>
      <w:shd w:val="clear" w:color="auto" w:fill="FFFFFF"/>
    </w:rPr>
  </w:style>
  <w:style w:type="character" w:customStyle="1" w:styleId="Tiu1Chhoanh">
    <w:name w:val="Tiêu đề #1 + Chữ hoa nhỏ"/>
    <w:basedOn w:val="Tiu1"/>
    <w:uiPriority w:val="99"/>
    <w:rsid w:val="00CE115F"/>
    <w:rPr>
      <w:rFonts w:cs="Times New Roman"/>
      <w:smallCaps/>
      <w:szCs w:val="28"/>
      <w:shd w:val="clear" w:color="auto" w:fill="FFFFFF"/>
    </w:rPr>
  </w:style>
  <w:style w:type="character" w:customStyle="1" w:styleId="Chthchbng2">
    <w:name w:val="Chú thích bảng (2)_"/>
    <w:basedOn w:val="DefaultParagraphFont"/>
    <w:link w:val="Chthchbng21"/>
    <w:uiPriority w:val="99"/>
    <w:locked/>
    <w:rsid w:val="00CE115F"/>
    <w:rPr>
      <w:rFonts w:cs="Times New Roman"/>
      <w:i/>
      <w:iCs/>
      <w:sz w:val="26"/>
      <w:szCs w:val="26"/>
      <w:shd w:val="clear" w:color="auto" w:fill="FFFFFF"/>
    </w:rPr>
  </w:style>
  <w:style w:type="character" w:customStyle="1" w:styleId="Chthchbng20">
    <w:name w:val="Chú thích bảng (2)"/>
    <w:basedOn w:val="Chthchbng2"/>
    <w:uiPriority w:val="99"/>
    <w:rsid w:val="00CE115F"/>
    <w:rPr>
      <w:rFonts w:cs="Times New Roman"/>
      <w:i/>
      <w:iCs/>
      <w:sz w:val="26"/>
      <w:szCs w:val="26"/>
      <w:shd w:val="clear" w:color="auto" w:fill="FFFFFF"/>
    </w:rPr>
  </w:style>
  <w:style w:type="character" w:customStyle="1" w:styleId="Vnbnnidung211">
    <w:name w:val="Văn bản nội dung (2) + 11"/>
    <w:aliases w:val="5 pt,In đậm"/>
    <w:basedOn w:val="Vnbnnidung2"/>
    <w:uiPriority w:val="99"/>
    <w:rsid w:val="00CE115F"/>
    <w:rPr>
      <w:rFonts w:ascii="Times New Roman" w:hAnsi="Times New Roman" w:cs="Times New Roman"/>
      <w:b/>
      <w:bCs/>
      <w:sz w:val="23"/>
      <w:szCs w:val="23"/>
      <w:u w:val="none"/>
      <w:shd w:val="clear" w:color="auto" w:fill="FFFFFF"/>
    </w:rPr>
  </w:style>
  <w:style w:type="character" w:customStyle="1" w:styleId="Vnbnnidung212pt">
    <w:name w:val="Văn bản nội dung (2) + 12 pt"/>
    <w:basedOn w:val="Vnbnnidung2"/>
    <w:uiPriority w:val="99"/>
    <w:rsid w:val="00CE115F"/>
    <w:rPr>
      <w:rFonts w:ascii="Times New Roman" w:hAnsi="Times New Roman" w:cs="Times New Roman"/>
      <w:sz w:val="24"/>
      <w:szCs w:val="24"/>
      <w:u w:val="none"/>
      <w:shd w:val="clear" w:color="auto" w:fill="FFFFFF"/>
    </w:rPr>
  </w:style>
  <w:style w:type="character" w:customStyle="1" w:styleId="Vnbnnidung2113">
    <w:name w:val="Văn bản nội dung (2) + 113"/>
    <w:aliases w:val="5 pt3,In đậm3,In nghiêng"/>
    <w:basedOn w:val="Vnbnnidung2"/>
    <w:uiPriority w:val="99"/>
    <w:rsid w:val="00CE115F"/>
    <w:rPr>
      <w:rFonts w:ascii="Times New Roman" w:hAnsi="Times New Roman" w:cs="Times New Roman"/>
      <w:b/>
      <w:bCs/>
      <w:i/>
      <w:iCs/>
      <w:sz w:val="23"/>
      <w:szCs w:val="23"/>
      <w:u w:val="none"/>
      <w:shd w:val="clear" w:color="auto" w:fill="FFFFFF"/>
    </w:rPr>
  </w:style>
  <w:style w:type="character" w:customStyle="1" w:styleId="utranghocchntrangKhnginm1">
    <w:name w:val="Đầu trang hoặc chân trang + Không in đậm1"/>
    <w:aliases w:val="Không in nghiêng2"/>
    <w:basedOn w:val="utranghocchntrang"/>
    <w:uiPriority w:val="99"/>
    <w:rsid w:val="00CE115F"/>
    <w:rPr>
      <w:rFonts w:ascii="Times New Roman" w:hAnsi="Times New Roman" w:cs="Times New Roman"/>
      <w:b w:val="0"/>
      <w:bCs w:val="0"/>
      <w:i w:val="0"/>
      <w:iCs w:val="0"/>
      <w:sz w:val="26"/>
      <w:szCs w:val="26"/>
      <w:u w:val="none"/>
      <w:shd w:val="clear" w:color="auto" w:fill="FFFFFF"/>
    </w:rPr>
  </w:style>
  <w:style w:type="character" w:customStyle="1" w:styleId="Chthchbng">
    <w:name w:val="Chú thích bảng_"/>
    <w:basedOn w:val="DefaultParagraphFont"/>
    <w:link w:val="Chthchbng1"/>
    <w:uiPriority w:val="99"/>
    <w:locked/>
    <w:rsid w:val="00CE115F"/>
    <w:rPr>
      <w:rFonts w:cs="Times New Roman"/>
      <w:sz w:val="26"/>
      <w:szCs w:val="26"/>
      <w:shd w:val="clear" w:color="auto" w:fill="FFFFFF"/>
    </w:rPr>
  </w:style>
  <w:style w:type="character" w:customStyle="1" w:styleId="Chthchbng0">
    <w:name w:val="Chú thích bảng"/>
    <w:basedOn w:val="Chthchbng"/>
    <w:uiPriority w:val="99"/>
    <w:rsid w:val="00CE115F"/>
    <w:rPr>
      <w:rFonts w:cs="Times New Roman"/>
      <w:sz w:val="26"/>
      <w:szCs w:val="26"/>
      <w:shd w:val="clear" w:color="auto" w:fill="FFFFFF"/>
    </w:rPr>
  </w:style>
  <w:style w:type="character" w:customStyle="1" w:styleId="Vnbnnidung212pt2">
    <w:name w:val="Văn bản nội dung (2) + 12 pt2"/>
    <w:aliases w:val="In nghiêng2"/>
    <w:basedOn w:val="Vnbnnidung2"/>
    <w:uiPriority w:val="99"/>
    <w:rsid w:val="00CE115F"/>
    <w:rPr>
      <w:rFonts w:ascii="Times New Roman" w:hAnsi="Times New Roman" w:cs="Times New Roman"/>
      <w:i/>
      <w:iCs/>
      <w:sz w:val="24"/>
      <w:szCs w:val="24"/>
      <w:u w:val="none"/>
      <w:shd w:val="clear" w:color="auto" w:fill="FFFFFF"/>
    </w:rPr>
  </w:style>
  <w:style w:type="character" w:customStyle="1" w:styleId="Vnbnnidung327pt1">
    <w:name w:val="Văn bản nội dung (3) + 27 pt1"/>
    <w:aliases w:val="Không in nghiêng1"/>
    <w:basedOn w:val="Vnbnnidung3"/>
    <w:uiPriority w:val="99"/>
    <w:rsid w:val="00CE115F"/>
    <w:rPr>
      <w:rFonts w:ascii="Times New Roman" w:hAnsi="Times New Roman" w:cs="Times New Roman"/>
      <w:b/>
      <w:bCs/>
      <w:i w:val="0"/>
      <w:iCs w:val="0"/>
      <w:sz w:val="54"/>
      <w:szCs w:val="54"/>
      <w:u w:val="none"/>
      <w:shd w:val="clear" w:color="auto" w:fill="FFFFFF"/>
    </w:rPr>
  </w:style>
  <w:style w:type="character" w:customStyle="1" w:styleId="Vnbnnidung43">
    <w:name w:val="Văn bản nội dung (4)3"/>
    <w:basedOn w:val="Vnbnnidung4"/>
    <w:uiPriority w:val="99"/>
    <w:rsid w:val="00CE115F"/>
    <w:rPr>
      <w:rFonts w:cs="Times New Roman"/>
      <w:i/>
      <w:iCs/>
      <w:sz w:val="26"/>
      <w:szCs w:val="26"/>
      <w:u w:val="single"/>
      <w:shd w:val="clear" w:color="auto" w:fill="FFFFFF"/>
    </w:rPr>
  </w:style>
  <w:style w:type="character" w:customStyle="1" w:styleId="Chthchbng3">
    <w:name w:val="Chú thích bảng (3)_"/>
    <w:basedOn w:val="DefaultParagraphFont"/>
    <w:link w:val="Chthchbng31"/>
    <w:uiPriority w:val="99"/>
    <w:locked/>
    <w:rsid w:val="00CE115F"/>
    <w:rPr>
      <w:rFonts w:cs="Times New Roman"/>
      <w:i/>
      <w:iCs/>
      <w:sz w:val="11"/>
      <w:szCs w:val="11"/>
      <w:shd w:val="clear" w:color="auto" w:fill="FFFFFF"/>
    </w:rPr>
  </w:style>
  <w:style w:type="character" w:customStyle="1" w:styleId="Chthchbng30">
    <w:name w:val="Chú thích bảng (3)"/>
    <w:basedOn w:val="Chthchbng3"/>
    <w:uiPriority w:val="99"/>
    <w:rsid w:val="00CE115F"/>
    <w:rPr>
      <w:rFonts w:cs="Times New Roman"/>
      <w:i/>
      <w:iCs/>
      <w:sz w:val="11"/>
      <w:szCs w:val="11"/>
      <w:shd w:val="clear" w:color="auto" w:fill="FFFFFF"/>
    </w:rPr>
  </w:style>
  <w:style w:type="character" w:customStyle="1" w:styleId="Chthchbng22">
    <w:name w:val="Chú thích bảng (2)2"/>
    <w:basedOn w:val="Chthchbng2"/>
    <w:uiPriority w:val="99"/>
    <w:rsid w:val="00CE115F"/>
    <w:rPr>
      <w:rFonts w:cs="Times New Roman"/>
      <w:i/>
      <w:iCs/>
      <w:sz w:val="26"/>
      <w:szCs w:val="26"/>
      <w:u w:val="single"/>
      <w:shd w:val="clear" w:color="auto" w:fill="FFFFFF"/>
    </w:rPr>
  </w:style>
  <w:style w:type="character" w:customStyle="1" w:styleId="Vnbnnidung2112">
    <w:name w:val="Văn bản nội dung (2) + 112"/>
    <w:aliases w:val="5 pt2,In đậm2"/>
    <w:basedOn w:val="Vnbnnidung2"/>
    <w:uiPriority w:val="99"/>
    <w:rsid w:val="00CE115F"/>
    <w:rPr>
      <w:rFonts w:ascii="Times New Roman" w:hAnsi="Times New Roman" w:cs="Times New Roman"/>
      <w:b/>
      <w:bCs/>
      <w:sz w:val="23"/>
      <w:szCs w:val="23"/>
      <w:u w:val="none"/>
      <w:shd w:val="clear" w:color="auto" w:fill="FFFFFF"/>
    </w:rPr>
  </w:style>
  <w:style w:type="character" w:customStyle="1" w:styleId="Vnbnnidung212pt1">
    <w:name w:val="Văn bản nội dung (2) + 12 pt1"/>
    <w:basedOn w:val="Vnbnnidung2"/>
    <w:uiPriority w:val="99"/>
    <w:rsid w:val="00CE115F"/>
    <w:rPr>
      <w:rFonts w:ascii="Times New Roman" w:hAnsi="Times New Roman" w:cs="Times New Roman"/>
      <w:sz w:val="24"/>
      <w:szCs w:val="24"/>
      <w:u w:val="none"/>
      <w:shd w:val="clear" w:color="auto" w:fill="FFFFFF"/>
    </w:rPr>
  </w:style>
  <w:style w:type="character" w:customStyle="1" w:styleId="Vnbnnidung2111">
    <w:name w:val="Văn bản nội dung (2) + 111"/>
    <w:aliases w:val="5 pt1,In đậm1,In nghiêng1"/>
    <w:basedOn w:val="Vnbnnidung2"/>
    <w:uiPriority w:val="99"/>
    <w:rsid w:val="00CE115F"/>
    <w:rPr>
      <w:rFonts w:ascii="Times New Roman" w:hAnsi="Times New Roman" w:cs="Times New Roman"/>
      <w:b/>
      <w:bCs/>
      <w:i/>
      <w:iCs/>
      <w:sz w:val="23"/>
      <w:szCs w:val="23"/>
      <w:u w:val="none"/>
      <w:shd w:val="clear" w:color="auto" w:fill="FFFFFF"/>
    </w:rPr>
  </w:style>
  <w:style w:type="character" w:customStyle="1" w:styleId="Vnbnnidung42">
    <w:name w:val="Văn bản nội dung (4)2"/>
    <w:basedOn w:val="Vnbnnidung4"/>
    <w:uiPriority w:val="99"/>
    <w:rsid w:val="00CE115F"/>
    <w:rPr>
      <w:rFonts w:cs="Times New Roman"/>
      <w:i/>
      <w:iCs/>
      <w:sz w:val="26"/>
      <w:szCs w:val="26"/>
      <w:u w:val="single"/>
      <w:shd w:val="clear" w:color="auto" w:fill="FFFFFF"/>
    </w:rPr>
  </w:style>
  <w:style w:type="character" w:customStyle="1" w:styleId="Tiu2Chhoanh">
    <w:name w:val="Tiêu đề #2 + Chữ hoa nhỏ"/>
    <w:basedOn w:val="Tiu2"/>
    <w:uiPriority w:val="99"/>
    <w:rsid w:val="00CE115F"/>
    <w:rPr>
      <w:rFonts w:ascii="Times New Roman" w:hAnsi="Times New Roman" w:cs="Times New Roman"/>
      <w:b/>
      <w:bCs/>
      <w:smallCaps/>
      <w:sz w:val="26"/>
      <w:szCs w:val="26"/>
      <w:u w:val="none"/>
      <w:shd w:val="clear" w:color="auto" w:fill="FFFFFF"/>
    </w:rPr>
  </w:style>
  <w:style w:type="paragraph" w:customStyle="1" w:styleId="Vnbnnidung41">
    <w:name w:val="Văn bản nội dung (4)1"/>
    <w:basedOn w:val="Normal"/>
    <w:link w:val="Vnbnnidung4"/>
    <w:uiPriority w:val="99"/>
    <w:rsid w:val="00CE115F"/>
    <w:pPr>
      <w:widowControl w:val="0"/>
      <w:shd w:val="clear" w:color="auto" w:fill="FFFFFF"/>
      <w:spacing w:before="60" w:after="60" w:line="322" w:lineRule="exact"/>
      <w:ind w:firstLine="760"/>
      <w:jc w:val="both"/>
    </w:pPr>
    <w:rPr>
      <w:rFonts w:cs="Times New Roman"/>
      <w:i/>
      <w:iCs/>
      <w:sz w:val="26"/>
      <w:szCs w:val="26"/>
    </w:rPr>
  </w:style>
  <w:style w:type="paragraph" w:customStyle="1" w:styleId="Vnbnnidung50">
    <w:name w:val="Văn bản nội dung (5)"/>
    <w:basedOn w:val="Normal"/>
    <w:link w:val="Vnbnnidung5"/>
    <w:uiPriority w:val="99"/>
    <w:rsid w:val="00CE115F"/>
    <w:pPr>
      <w:widowControl w:val="0"/>
      <w:shd w:val="clear" w:color="auto" w:fill="FFFFFF"/>
      <w:spacing w:after="60" w:line="326" w:lineRule="exact"/>
      <w:jc w:val="both"/>
    </w:pPr>
    <w:rPr>
      <w:rFonts w:cs="Times New Roman"/>
      <w:b/>
      <w:bCs/>
      <w:sz w:val="26"/>
      <w:szCs w:val="26"/>
    </w:rPr>
  </w:style>
  <w:style w:type="paragraph" w:customStyle="1" w:styleId="Vnbnnidung6">
    <w:name w:val="Văn bản nội dung (6)"/>
    <w:basedOn w:val="Normal"/>
    <w:link w:val="Vnbnnidung6Exact"/>
    <w:uiPriority w:val="99"/>
    <w:rsid w:val="00CE115F"/>
    <w:pPr>
      <w:widowControl w:val="0"/>
      <w:shd w:val="clear" w:color="auto" w:fill="FFFFFF"/>
      <w:spacing w:after="0" w:line="278" w:lineRule="exact"/>
      <w:jc w:val="center"/>
    </w:pPr>
    <w:rPr>
      <w:rFonts w:cs="Times New Roman"/>
    </w:rPr>
  </w:style>
  <w:style w:type="paragraph" w:customStyle="1" w:styleId="Chthchnh0">
    <w:name w:val="Chú thích ảnh"/>
    <w:basedOn w:val="Normal"/>
    <w:link w:val="Chthchnh"/>
    <w:uiPriority w:val="99"/>
    <w:rsid w:val="00CE115F"/>
    <w:pPr>
      <w:widowControl w:val="0"/>
      <w:shd w:val="clear" w:color="auto" w:fill="FFFFFF"/>
      <w:spacing w:after="0" w:line="240" w:lineRule="atLeast"/>
    </w:pPr>
    <w:rPr>
      <w:rFonts w:ascii="Courier New" w:hAnsi="Courier New" w:cs="Courier New"/>
      <w:sz w:val="24"/>
      <w:szCs w:val="24"/>
    </w:rPr>
  </w:style>
  <w:style w:type="paragraph" w:customStyle="1" w:styleId="Vnbnnidung71">
    <w:name w:val="Văn bản nội dung (7)1"/>
    <w:basedOn w:val="Normal"/>
    <w:link w:val="Vnbnnidung7"/>
    <w:uiPriority w:val="99"/>
    <w:rsid w:val="00CE115F"/>
    <w:pPr>
      <w:widowControl w:val="0"/>
      <w:shd w:val="clear" w:color="auto" w:fill="FFFFFF"/>
      <w:spacing w:before="420" w:after="180" w:line="240" w:lineRule="atLeast"/>
      <w:jc w:val="center"/>
    </w:pPr>
    <w:rPr>
      <w:rFonts w:ascii="Courier New" w:hAnsi="Courier New" w:cs="Courier New"/>
      <w:sz w:val="24"/>
      <w:szCs w:val="24"/>
    </w:rPr>
  </w:style>
  <w:style w:type="paragraph" w:customStyle="1" w:styleId="Tiu10">
    <w:name w:val="Tiêu đề #1"/>
    <w:basedOn w:val="Normal"/>
    <w:link w:val="Tiu1"/>
    <w:uiPriority w:val="99"/>
    <w:rsid w:val="00CE115F"/>
    <w:pPr>
      <w:widowControl w:val="0"/>
      <w:shd w:val="clear" w:color="auto" w:fill="FFFFFF"/>
      <w:spacing w:after="120" w:line="240" w:lineRule="atLeast"/>
      <w:outlineLvl w:val="0"/>
    </w:pPr>
    <w:rPr>
      <w:rFonts w:cs="Times New Roman"/>
      <w:szCs w:val="28"/>
    </w:rPr>
  </w:style>
  <w:style w:type="paragraph" w:customStyle="1" w:styleId="Chthchbng21">
    <w:name w:val="Chú thích bảng (2)1"/>
    <w:basedOn w:val="Normal"/>
    <w:link w:val="Chthchbng2"/>
    <w:uiPriority w:val="99"/>
    <w:rsid w:val="00CE115F"/>
    <w:pPr>
      <w:widowControl w:val="0"/>
      <w:shd w:val="clear" w:color="auto" w:fill="FFFFFF"/>
      <w:spacing w:after="0" w:line="240" w:lineRule="atLeast"/>
    </w:pPr>
    <w:rPr>
      <w:rFonts w:cs="Times New Roman"/>
      <w:i/>
      <w:iCs/>
      <w:sz w:val="26"/>
      <w:szCs w:val="26"/>
    </w:rPr>
  </w:style>
  <w:style w:type="paragraph" w:customStyle="1" w:styleId="Chthchbng1">
    <w:name w:val="Chú thích bảng1"/>
    <w:basedOn w:val="Normal"/>
    <w:link w:val="Chthchbng"/>
    <w:uiPriority w:val="99"/>
    <w:rsid w:val="00CE115F"/>
    <w:pPr>
      <w:widowControl w:val="0"/>
      <w:shd w:val="clear" w:color="auto" w:fill="FFFFFF"/>
      <w:spacing w:after="0" w:line="322" w:lineRule="exact"/>
      <w:ind w:firstLine="760"/>
    </w:pPr>
    <w:rPr>
      <w:rFonts w:cs="Times New Roman"/>
      <w:sz w:val="26"/>
      <w:szCs w:val="26"/>
    </w:rPr>
  </w:style>
  <w:style w:type="paragraph" w:customStyle="1" w:styleId="Chthchbng31">
    <w:name w:val="Chú thích bảng (3)1"/>
    <w:basedOn w:val="Normal"/>
    <w:link w:val="Chthchbng3"/>
    <w:uiPriority w:val="99"/>
    <w:rsid w:val="00CE115F"/>
    <w:pPr>
      <w:widowControl w:val="0"/>
      <w:shd w:val="clear" w:color="auto" w:fill="FFFFFF"/>
      <w:spacing w:after="0" w:line="240" w:lineRule="atLeast"/>
      <w:jc w:val="both"/>
    </w:pPr>
    <w:rPr>
      <w:rFonts w:cs="Times New Roman"/>
      <w:i/>
      <w:iCs/>
      <w:sz w:val="11"/>
      <w:szCs w:val="11"/>
    </w:rPr>
  </w:style>
  <w:style w:type="paragraph" w:styleId="NormalWeb">
    <w:name w:val="Normal (Web)"/>
    <w:basedOn w:val="Normal"/>
    <w:uiPriority w:val="99"/>
    <w:unhideWhenUsed/>
    <w:rsid w:val="00267D72"/>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D02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BA8"/>
  </w:style>
  <w:style w:type="paragraph" w:styleId="Footer">
    <w:name w:val="footer"/>
    <w:basedOn w:val="Normal"/>
    <w:link w:val="FooterChar"/>
    <w:uiPriority w:val="99"/>
    <w:unhideWhenUsed/>
    <w:rsid w:val="00D02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BA8"/>
  </w:style>
  <w:style w:type="character" w:customStyle="1" w:styleId="Heading3Char">
    <w:name w:val="Heading 3 Char"/>
    <w:basedOn w:val="DefaultParagraphFont"/>
    <w:link w:val="Heading3"/>
    <w:rsid w:val="00482F15"/>
    <w:rPr>
      <w:rFonts w:ascii="Arial" w:eastAsia="Times New Roman" w:hAnsi="Arial" w:cs="Times New Roman"/>
      <w:b/>
      <w:bCs/>
      <w:sz w:val="26"/>
      <w:szCs w:val="26"/>
      <w:lang w:eastAsia="zh-CN"/>
    </w:rPr>
  </w:style>
  <w:style w:type="character" w:customStyle="1" w:styleId="normal-h1">
    <w:name w:val="normal-h1"/>
    <w:rsid w:val="00482F15"/>
    <w:rPr>
      <w:rFonts w:ascii="Times New Roman" w:hAnsi="Times New Roman" w:cs="Times New Roman" w:hint="default"/>
      <w:sz w:val="28"/>
      <w:szCs w:val="28"/>
    </w:rPr>
  </w:style>
  <w:style w:type="paragraph" w:customStyle="1" w:styleId="n-dieund-p">
    <w:name w:val="n-dieund-p"/>
    <w:basedOn w:val="Normal"/>
    <w:rsid w:val="00482F15"/>
    <w:pPr>
      <w:spacing w:after="0" w:line="240" w:lineRule="auto"/>
      <w:jc w:val="both"/>
    </w:pPr>
    <w:rPr>
      <w:rFonts w:eastAsia="Times New Roman" w:cs="Times New Roman"/>
      <w:sz w:val="20"/>
      <w:szCs w:val="20"/>
    </w:rPr>
  </w:style>
  <w:style w:type="paragraph" w:customStyle="1" w:styleId="normal-p">
    <w:name w:val="normal-p"/>
    <w:basedOn w:val="Normal"/>
    <w:rsid w:val="00482F15"/>
    <w:pPr>
      <w:spacing w:after="0" w:line="240" w:lineRule="auto"/>
    </w:pPr>
    <w:rPr>
      <w:rFonts w:eastAsia="Times New Roman" w:cs="Times New Roman"/>
      <w:sz w:val="20"/>
      <w:szCs w:val="20"/>
    </w:rPr>
  </w:style>
  <w:style w:type="paragraph" w:customStyle="1" w:styleId="normal-p-p">
    <w:name w:val="normal-p-p"/>
    <w:basedOn w:val="Normal"/>
    <w:rsid w:val="00CB7A6B"/>
    <w:pPr>
      <w:overflowPunct w:val="0"/>
      <w:spacing w:after="0" w:line="240" w:lineRule="auto"/>
      <w:jc w:val="both"/>
      <w:textAlignment w:val="baseline"/>
    </w:pPr>
    <w:rPr>
      <w:rFonts w:eastAsia="Times New Roman" w:cs="Times New Roman"/>
      <w:sz w:val="20"/>
      <w:szCs w:val="20"/>
    </w:rPr>
  </w:style>
  <w:style w:type="character" w:styleId="PageNumber">
    <w:name w:val="page number"/>
    <w:basedOn w:val="DefaultParagraphFont"/>
    <w:uiPriority w:val="99"/>
    <w:semiHidden/>
    <w:unhideWhenUsed/>
    <w:rsid w:val="00E1480F"/>
  </w:style>
  <w:style w:type="character" w:customStyle="1" w:styleId="fontstyle01">
    <w:name w:val="fontstyle01"/>
    <w:basedOn w:val="DefaultParagraphFont"/>
    <w:rsid w:val="002E3014"/>
    <w:rPr>
      <w:rFonts w:ascii="TimesNewRomanPS-BoldItalicMT" w:hAnsi="TimesNewRomanPS-BoldItalicMT" w:hint="default"/>
      <w:b/>
      <w:bCs/>
      <w:i/>
      <w:iCs/>
      <w:color w:val="242021"/>
      <w:sz w:val="26"/>
      <w:szCs w:val="26"/>
    </w:rPr>
  </w:style>
  <w:style w:type="character" w:customStyle="1" w:styleId="fontstyle21">
    <w:name w:val="fontstyle21"/>
    <w:basedOn w:val="DefaultParagraphFont"/>
    <w:rsid w:val="002E3014"/>
    <w:rPr>
      <w:rFonts w:ascii="TimesNewRomanPSMT" w:hAnsi="TimesNewRomanPSMT" w:hint="default"/>
      <w:b w:val="0"/>
      <w:bCs w:val="0"/>
      <w:i w:val="0"/>
      <w:iCs w:val="0"/>
      <w:color w:val="242021"/>
      <w:sz w:val="26"/>
      <w:szCs w:val="26"/>
    </w:rPr>
  </w:style>
  <w:style w:type="character" w:customStyle="1" w:styleId="fontstyle31">
    <w:name w:val="fontstyle31"/>
    <w:basedOn w:val="DefaultParagraphFont"/>
    <w:rsid w:val="00481E01"/>
    <w:rPr>
      <w:rFonts w:ascii="TimesNewRomanPS-ItalicMT" w:hAnsi="TimesNewRomanPS-ItalicMT" w:hint="default"/>
      <w:b w:val="0"/>
      <w:bCs w:val="0"/>
      <w:i/>
      <w:iCs/>
      <w:color w:val="242021"/>
      <w:sz w:val="26"/>
      <w:szCs w:val="26"/>
    </w:rPr>
  </w:style>
  <w:style w:type="character" w:customStyle="1" w:styleId="fontstyle41">
    <w:name w:val="fontstyle41"/>
    <w:basedOn w:val="DefaultParagraphFont"/>
    <w:rsid w:val="00481E01"/>
    <w:rPr>
      <w:rFonts w:ascii="UTM-Alter-Gothic" w:hAnsi="UTM-Alter-Gothic" w:hint="default"/>
      <w:b w:val="0"/>
      <w:bCs w:val="0"/>
      <w:i w:val="0"/>
      <w:iCs w:val="0"/>
      <w:color w:val="BDBEC0"/>
      <w:sz w:val="16"/>
      <w:szCs w:val="16"/>
    </w:rPr>
  </w:style>
  <w:style w:type="character" w:customStyle="1" w:styleId="fontstyle51">
    <w:name w:val="fontstyle51"/>
    <w:basedOn w:val="DefaultParagraphFont"/>
    <w:rsid w:val="00481E01"/>
    <w:rPr>
      <w:rFonts w:ascii="UTM-Khuccamta" w:hAnsi="UTM-Khuccamta" w:hint="default"/>
      <w:b w:val="0"/>
      <w:bCs w:val="0"/>
      <w:i w:val="0"/>
      <w:iCs w:val="0"/>
      <w:color w:val="24202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82F15"/>
    <w:pPr>
      <w:keepNext/>
      <w:suppressAutoHyphens/>
      <w:spacing w:before="240" w:after="60" w:line="240" w:lineRule="auto"/>
      <w:outlineLvl w:val="2"/>
    </w:pPr>
    <w:rPr>
      <w:rFonts w:ascii="Arial" w:eastAsia="Times New Roman" w:hAnsi="Arial" w:cs="Times New Roman"/>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F96"/>
    <w:pPr>
      <w:ind w:left="720"/>
      <w:contextualSpacing/>
    </w:pPr>
  </w:style>
  <w:style w:type="character" w:customStyle="1" w:styleId="Vnbnnidung2">
    <w:name w:val="Văn bản nội dung (2)_"/>
    <w:basedOn w:val="DefaultParagraphFont"/>
    <w:link w:val="Vnbnnidung21"/>
    <w:uiPriority w:val="99"/>
    <w:locked/>
    <w:rsid w:val="00B50792"/>
    <w:rPr>
      <w:rFonts w:cs="Times New Roman"/>
      <w:sz w:val="26"/>
      <w:szCs w:val="26"/>
      <w:shd w:val="clear" w:color="auto" w:fill="FFFFFF"/>
    </w:rPr>
  </w:style>
  <w:style w:type="paragraph" w:customStyle="1" w:styleId="Vnbnnidung21">
    <w:name w:val="Văn bản nội dung (2)1"/>
    <w:basedOn w:val="Normal"/>
    <w:link w:val="Vnbnnidung2"/>
    <w:uiPriority w:val="99"/>
    <w:rsid w:val="00B50792"/>
    <w:pPr>
      <w:widowControl w:val="0"/>
      <w:shd w:val="clear" w:color="auto" w:fill="FFFFFF"/>
      <w:spacing w:before="120" w:after="120" w:line="322" w:lineRule="exact"/>
      <w:jc w:val="both"/>
    </w:pPr>
    <w:rPr>
      <w:rFonts w:cs="Times New Roman"/>
      <w:sz w:val="26"/>
      <w:szCs w:val="26"/>
    </w:rPr>
  </w:style>
  <w:style w:type="character" w:customStyle="1" w:styleId="utranghocchntrang">
    <w:name w:val="Đầu trang hoặc chân trang_"/>
    <w:basedOn w:val="DefaultParagraphFont"/>
    <w:link w:val="utranghocchntrang1"/>
    <w:uiPriority w:val="99"/>
    <w:locked/>
    <w:rsid w:val="00B50792"/>
    <w:rPr>
      <w:rFonts w:cs="Times New Roman"/>
      <w:b/>
      <w:bCs/>
      <w:i/>
      <w:iCs/>
      <w:sz w:val="26"/>
      <w:szCs w:val="26"/>
      <w:shd w:val="clear" w:color="auto" w:fill="FFFFFF"/>
    </w:rPr>
  </w:style>
  <w:style w:type="character" w:customStyle="1" w:styleId="utranghocchntrangKhnginm">
    <w:name w:val="Đầu trang hoặc chân trang + Không in đậm"/>
    <w:aliases w:val="Không in nghiêng"/>
    <w:basedOn w:val="utranghocchntrang"/>
    <w:uiPriority w:val="99"/>
    <w:rsid w:val="00B50792"/>
    <w:rPr>
      <w:rFonts w:cs="Times New Roman"/>
      <w:b w:val="0"/>
      <w:bCs w:val="0"/>
      <w:i w:val="0"/>
      <w:iCs w:val="0"/>
      <w:sz w:val="26"/>
      <w:szCs w:val="26"/>
      <w:shd w:val="clear" w:color="auto" w:fill="FFFFFF"/>
    </w:rPr>
  </w:style>
  <w:style w:type="character" w:customStyle="1" w:styleId="Vnbnnidung2Innghing">
    <w:name w:val="Văn bản nội dung (2) + In nghiêng"/>
    <w:basedOn w:val="Vnbnnidung2"/>
    <w:uiPriority w:val="99"/>
    <w:rsid w:val="00B50792"/>
    <w:rPr>
      <w:rFonts w:ascii="Times New Roman" w:hAnsi="Times New Roman" w:cs="Times New Roman"/>
      <w:i/>
      <w:iCs/>
      <w:sz w:val="26"/>
      <w:szCs w:val="26"/>
      <w:u w:val="none"/>
      <w:shd w:val="clear" w:color="auto" w:fill="FFFFFF"/>
    </w:rPr>
  </w:style>
  <w:style w:type="paragraph" w:customStyle="1" w:styleId="utranghocchntrang1">
    <w:name w:val="Đầu trang hoặc chân trang1"/>
    <w:basedOn w:val="Normal"/>
    <w:link w:val="utranghocchntrang"/>
    <w:uiPriority w:val="99"/>
    <w:rsid w:val="00B50792"/>
    <w:pPr>
      <w:widowControl w:val="0"/>
      <w:shd w:val="clear" w:color="auto" w:fill="FFFFFF"/>
      <w:spacing w:after="0" w:line="379" w:lineRule="exact"/>
      <w:jc w:val="right"/>
    </w:pPr>
    <w:rPr>
      <w:rFonts w:cs="Times New Roman"/>
      <w:b/>
      <w:bCs/>
      <w:i/>
      <w:iCs/>
      <w:sz w:val="26"/>
      <w:szCs w:val="26"/>
    </w:rPr>
  </w:style>
  <w:style w:type="character" w:customStyle="1" w:styleId="Vnbnnidung3">
    <w:name w:val="Văn bản nội dung (3)_"/>
    <w:basedOn w:val="DefaultParagraphFont"/>
    <w:link w:val="Vnbnnidung31"/>
    <w:uiPriority w:val="99"/>
    <w:locked/>
    <w:rsid w:val="00B50792"/>
    <w:rPr>
      <w:rFonts w:cs="Times New Roman"/>
      <w:b/>
      <w:bCs/>
      <w:i/>
      <w:iCs/>
      <w:sz w:val="26"/>
      <w:szCs w:val="26"/>
      <w:shd w:val="clear" w:color="auto" w:fill="FFFFFF"/>
    </w:rPr>
  </w:style>
  <w:style w:type="paragraph" w:customStyle="1" w:styleId="Vnbnnidung31">
    <w:name w:val="Văn bản nội dung (3)1"/>
    <w:basedOn w:val="Normal"/>
    <w:link w:val="Vnbnnidung3"/>
    <w:uiPriority w:val="99"/>
    <w:rsid w:val="00B50792"/>
    <w:pPr>
      <w:widowControl w:val="0"/>
      <w:shd w:val="clear" w:color="auto" w:fill="FFFFFF"/>
      <w:spacing w:before="60" w:after="60" w:line="240" w:lineRule="atLeast"/>
      <w:ind w:firstLine="760"/>
      <w:jc w:val="both"/>
    </w:pPr>
    <w:rPr>
      <w:rFonts w:cs="Times New Roman"/>
      <w:b/>
      <w:bCs/>
      <w:i/>
      <w:iCs/>
      <w:sz w:val="26"/>
      <w:szCs w:val="26"/>
    </w:rPr>
  </w:style>
  <w:style w:type="character" w:customStyle="1" w:styleId="Tiu2">
    <w:name w:val="Tiêu đề #2_"/>
    <w:basedOn w:val="DefaultParagraphFont"/>
    <w:link w:val="Tiu21"/>
    <w:uiPriority w:val="99"/>
    <w:locked/>
    <w:rsid w:val="00B50792"/>
    <w:rPr>
      <w:rFonts w:cs="Times New Roman"/>
      <w:b/>
      <w:bCs/>
      <w:sz w:val="26"/>
      <w:szCs w:val="26"/>
      <w:shd w:val="clear" w:color="auto" w:fill="FFFFFF"/>
    </w:rPr>
  </w:style>
  <w:style w:type="paragraph" w:customStyle="1" w:styleId="Tiu21">
    <w:name w:val="Tiêu đề #21"/>
    <w:basedOn w:val="Normal"/>
    <w:link w:val="Tiu2"/>
    <w:uiPriority w:val="99"/>
    <w:rsid w:val="00B50792"/>
    <w:pPr>
      <w:widowControl w:val="0"/>
      <w:shd w:val="clear" w:color="auto" w:fill="FFFFFF"/>
      <w:spacing w:after="120" w:line="240" w:lineRule="atLeast"/>
      <w:outlineLvl w:val="1"/>
    </w:pPr>
    <w:rPr>
      <w:rFonts w:cs="Times New Roman"/>
      <w:b/>
      <w:bCs/>
      <w:sz w:val="26"/>
      <w:szCs w:val="26"/>
    </w:rPr>
  </w:style>
  <w:style w:type="paragraph" w:styleId="BalloonText">
    <w:name w:val="Balloon Text"/>
    <w:basedOn w:val="Normal"/>
    <w:link w:val="BalloonTextChar"/>
    <w:uiPriority w:val="99"/>
    <w:semiHidden/>
    <w:unhideWhenUsed/>
    <w:rsid w:val="00B50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792"/>
    <w:rPr>
      <w:rFonts w:ascii="Segoe UI" w:hAnsi="Segoe UI" w:cs="Segoe UI"/>
      <w:sz w:val="18"/>
      <w:szCs w:val="18"/>
    </w:rPr>
  </w:style>
  <w:style w:type="character" w:styleId="Hyperlink">
    <w:name w:val="Hyperlink"/>
    <w:basedOn w:val="DefaultParagraphFont"/>
    <w:uiPriority w:val="99"/>
    <w:rsid w:val="00CE115F"/>
    <w:rPr>
      <w:rFonts w:cs="Times New Roman"/>
      <w:color w:val="0066CC"/>
      <w:u w:val="single"/>
    </w:rPr>
  </w:style>
  <w:style w:type="character" w:customStyle="1" w:styleId="Vnbnnidung4">
    <w:name w:val="Văn bản nội dung (4)_"/>
    <w:basedOn w:val="DefaultParagraphFont"/>
    <w:link w:val="Vnbnnidung41"/>
    <w:uiPriority w:val="99"/>
    <w:locked/>
    <w:rsid w:val="00CE115F"/>
    <w:rPr>
      <w:rFonts w:cs="Times New Roman"/>
      <w:i/>
      <w:iCs/>
      <w:sz w:val="26"/>
      <w:szCs w:val="26"/>
      <w:shd w:val="clear" w:color="auto" w:fill="FFFFFF"/>
    </w:rPr>
  </w:style>
  <w:style w:type="character" w:customStyle="1" w:styleId="Vnbnnidung4Khnginnghing">
    <w:name w:val="Văn bản nội dung (4) + Không in nghiêng"/>
    <w:basedOn w:val="Vnbnnidung4"/>
    <w:uiPriority w:val="99"/>
    <w:rsid w:val="00CE115F"/>
    <w:rPr>
      <w:rFonts w:cs="Times New Roman"/>
      <w:i w:val="0"/>
      <w:iCs w:val="0"/>
      <w:sz w:val="26"/>
      <w:szCs w:val="26"/>
      <w:shd w:val="clear" w:color="auto" w:fill="FFFFFF"/>
    </w:rPr>
  </w:style>
  <w:style w:type="character" w:customStyle="1" w:styleId="Vnbnnidung5">
    <w:name w:val="Văn bản nội dung (5)_"/>
    <w:basedOn w:val="DefaultParagraphFont"/>
    <w:link w:val="Vnbnnidung50"/>
    <w:uiPriority w:val="99"/>
    <w:locked/>
    <w:rsid w:val="00CE115F"/>
    <w:rPr>
      <w:rFonts w:cs="Times New Roman"/>
      <w:b/>
      <w:bCs/>
      <w:sz w:val="26"/>
      <w:szCs w:val="26"/>
      <w:shd w:val="clear" w:color="auto" w:fill="FFFFFF"/>
    </w:rPr>
  </w:style>
  <w:style w:type="character" w:customStyle="1" w:styleId="Vnbnnidung327pt">
    <w:name w:val="Văn bản nội dung (3) + 27 pt"/>
    <w:aliases w:val="Không in nghiêng5"/>
    <w:basedOn w:val="Vnbnnidung3"/>
    <w:uiPriority w:val="99"/>
    <w:rsid w:val="00CE115F"/>
    <w:rPr>
      <w:rFonts w:ascii="Times New Roman" w:hAnsi="Times New Roman" w:cs="Times New Roman"/>
      <w:b/>
      <w:bCs/>
      <w:i w:val="0"/>
      <w:iCs w:val="0"/>
      <w:sz w:val="54"/>
      <w:szCs w:val="54"/>
      <w:u w:val="none"/>
      <w:shd w:val="clear" w:color="auto" w:fill="FFFFFF"/>
    </w:rPr>
  </w:style>
  <w:style w:type="character" w:customStyle="1" w:styleId="utranghocchntrangKhnginnghing">
    <w:name w:val="Đầu trang hoặc chân trang + Không in nghiêng"/>
    <w:basedOn w:val="utranghocchntrang"/>
    <w:uiPriority w:val="99"/>
    <w:rsid w:val="00CE115F"/>
    <w:rPr>
      <w:rFonts w:ascii="Times New Roman" w:hAnsi="Times New Roman" w:cs="Times New Roman"/>
      <w:b/>
      <w:bCs/>
      <w:i w:val="0"/>
      <w:iCs w:val="0"/>
      <w:sz w:val="26"/>
      <w:szCs w:val="26"/>
      <w:u w:val="none"/>
      <w:shd w:val="clear" w:color="auto" w:fill="FFFFFF"/>
    </w:rPr>
  </w:style>
  <w:style w:type="character" w:customStyle="1" w:styleId="Vnbnnidung6Exact">
    <w:name w:val="Văn bản nội dung (6) Exact"/>
    <w:basedOn w:val="DefaultParagraphFont"/>
    <w:link w:val="Vnbnnidung6"/>
    <w:uiPriority w:val="99"/>
    <w:locked/>
    <w:rsid w:val="00CE115F"/>
    <w:rPr>
      <w:rFonts w:cs="Times New Roman"/>
      <w:shd w:val="clear" w:color="auto" w:fill="FFFFFF"/>
    </w:rPr>
  </w:style>
  <w:style w:type="character" w:customStyle="1" w:styleId="utranghocchntrang0">
    <w:name w:val="Đầu trang hoặc chân trang"/>
    <w:basedOn w:val="utranghocchntrang"/>
    <w:uiPriority w:val="99"/>
    <w:rsid w:val="00CE115F"/>
    <w:rPr>
      <w:rFonts w:ascii="Times New Roman" w:hAnsi="Times New Roman" w:cs="Times New Roman"/>
      <w:b/>
      <w:bCs/>
      <w:i/>
      <w:iCs/>
      <w:sz w:val="26"/>
      <w:szCs w:val="26"/>
      <w:u w:val="none"/>
      <w:shd w:val="clear" w:color="auto" w:fill="FFFFFF"/>
    </w:rPr>
  </w:style>
  <w:style w:type="character" w:customStyle="1" w:styleId="utranghocchntrang27pt">
    <w:name w:val="Đầu trang hoặc chân trang + 27 pt"/>
    <w:aliases w:val="Không in nghiêng4"/>
    <w:basedOn w:val="utranghocchntrang"/>
    <w:uiPriority w:val="99"/>
    <w:rsid w:val="00CE115F"/>
    <w:rPr>
      <w:rFonts w:ascii="Times New Roman" w:hAnsi="Times New Roman" w:cs="Times New Roman"/>
      <w:b/>
      <w:bCs/>
      <w:i w:val="0"/>
      <w:iCs w:val="0"/>
      <w:sz w:val="54"/>
      <w:szCs w:val="54"/>
      <w:u w:val="none"/>
      <w:shd w:val="clear" w:color="auto" w:fill="FFFFFF"/>
    </w:rPr>
  </w:style>
  <w:style w:type="character" w:customStyle="1" w:styleId="Vnbnnidung2Exact">
    <w:name w:val="Văn bản nội dung (2) Exact"/>
    <w:basedOn w:val="DefaultParagraphFont"/>
    <w:uiPriority w:val="99"/>
    <w:rsid w:val="00CE115F"/>
    <w:rPr>
      <w:rFonts w:ascii="Times New Roman" w:hAnsi="Times New Roman" w:cs="Times New Roman"/>
      <w:sz w:val="26"/>
      <w:szCs w:val="26"/>
      <w:u w:val="none"/>
    </w:rPr>
  </w:style>
  <w:style w:type="character" w:customStyle="1" w:styleId="Chthchnh">
    <w:name w:val="Chú thích ảnh_"/>
    <w:basedOn w:val="DefaultParagraphFont"/>
    <w:link w:val="Chthchnh0"/>
    <w:uiPriority w:val="99"/>
    <w:locked/>
    <w:rsid w:val="00CE115F"/>
    <w:rPr>
      <w:rFonts w:ascii="Courier New" w:hAnsi="Courier New" w:cs="Courier New"/>
      <w:sz w:val="24"/>
      <w:szCs w:val="24"/>
      <w:shd w:val="clear" w:color="auto" w:fill="FFFFFF"/>
    </w:rPr>
  </w:style>
  <w:style w:type="character" w:customStyle="1" w:styleId="Vnbnnidung5Khnginm">
    <w:name w:val="Văn bản nội dung (5) + Không in đậm"/>
    <w:basedOn w:val="Vnbnnidung5"/>
    <w:uiPriority w:val="99"/>
    <w:rsid w:val="00CE115F"/>
    <w:rPr>
      <w:rFonts w:cs="Times New Roman"/>
      <w:b w:val="0"/>
      <w:bCs w:val="0"/>
      <w:sz w:val="26"/>
      <w:szCs w:val="26"/>
      <w:shd w:val="clear" w:color="auto" w:fill="FFFFFF"/>
    </w:rPr>
  </w:style>
  <w:style w:type="character" w:customStyle="1" w:styleId="utranghocchntrangKhnginm2">
    <w:name w:val="Đầu trang hoặc chân trang + Không in đậm2"/>
    <w:aliases w:val="Không in nghiêng3"/>
    <w:basedOn w:val="utranghocchntrang"/>
    <w:uiPriority w:val="99"/>
    <w:rsid w:val="00CE115F"/>
    <w:rPr>
      <w:rFonts w:ascii="Times New Roman" w:hAnsi="Times New Roman" w:cs="Times New Roman"/>
      <w:b w:val="0"/>
      <w:bCs w:val="0"/>
      <w:i w:val="0"/>
      <w:iCs w:val="0"/>
      <w:sz w:val="26"/>
      <w:szCs w:val="26"/>
      <w:u w:val="none"/>
      <w:shd w:val="clear" w:color="auto" w:fill="FFFFFF"/>
    </w:rPr>
  </w:style>
  <w:style w:type="character" w:customStyle="1" w:styleId="Vnbnnidung7">
    <w:name w:val="Văn bản nội dung (7)_"/>
    <w:basedOn w:val="DefaultParagraphFont"/>
    <w:link w:val="Vnbnnidung71"/>
    <w:uiPriority w:val="99"/>
    <w:locked/>
    <w:rsid w:val="00CE115F"/>
    <w:rPr>
      <w:rFonts w:ascii="Courier New" w:hAnsi="Courier New" w:cs="Courier New"/>
      <w:sz w:val="24"/>
      <w:szCs w:val="24"/>
      <w:shd w:val="clear" w:color="auto" w:fill="FFFFFF"/>
    </w:rPr>
  </w:style>
  <w:style w:type="character" w:customStyle="1" w:styleId="Vnbnnidung70">
    <w:name w:val="Văn bản nội dung (7)"/>
    <w:basedOn w:val="Vnbnnidung7"/>
    <w:uiPriority w:val="99"/>
    <w:rsid w:val="00CE115F"/>
    <w:rPr>
      <w:rFonts w:ascii="Courier New" w:hAnsi="Courier New" w:cs="Courier New"/>
      <w:sz w:val="24"/>
      <w:szCs w:val="24"/>
      <w:u w:val="single"/>
      <w:shd w:val="clear" w:color="auto" w:fill="FFFFFF"/>
    </w:rPr>
  </w:style>
  <w:style w:type="character" w:customStyle="1" w:styleId="Vnbnnidung20">
    <w:name w:val="Văn bản nội dung (2)"/>
    <w:basedOn w:val="Vnbnnidung2"/>
    <w:uiPriority w:val="99"/>
    <w:rsid w:val="00CE115F"/>
    <w:rPr>
      <w:rFonts w:ascii="Times New Roman" w:hAnsi="Times New Roman" w:cs="Times New Roman"/>
      <w:sz w:val="26"/>
      <w:szCs w:val="26"/>
      <w:u w:val="none"/>
      <w:shd w:val="clear" w:color="auto" w:fill="FFFFFF"/>
    </w:rPr>
  </w:style>
  <w:style w:type="character" w:customStyle="1" w:styleId="Vnbnnidung40">
    <w:name w:val="Văn bản nội dung (4)"/>
    <w:basedOn w:val="Vnbnnidung4"/>
    <w:uiPriority w:val="99"/>
    <w:rsid w:val="00CE115F"/>
    <w:rPr>
      <w:rFonts w:cs="Times New Roman"/>
      <w:i/>
      <w:iCs/>
      <w:sz w:val="26"/>
      <w:szCs w:val="26"/>
      <w:shd w:val="clear" w:color="auto" w:fill="FFFFFF"/>
    </w:rPr>
  </w:style>
  <w:style w:type="character" w:customStyle="1" w:styleId="Tiu20">
    <w:name w:val="Tiêu đề #2"/>
    <w:basedOn w:val="Tiu2"/>
    <w:uiPriority w:val="99"/>
    <w:rsid w:val="00CE115F"/>
    <w:rPr>
      <w:rFonts w:ascii="Times New Roman" w:hAnsi="Times New Roman" w:cs="Times New Roman"/>
      <w:b/>
      <w:bCs/>
      <w:sz w:val="26"/>
      <w:szCs w:val="26"/>
      <w:u w:val="none"/>
      <w:shd w:val="clear" w:color="auto" w:fill="FFFFFF"/>
    </w:rPr>
  </w:style>
  <w:style w:type="character" w:customStyle="1" w:styleId="Vnbnnidung30">
    <w:name w:val="Văn bản nội dung (3)"/>
    <w:basedOn w:val="Vnbnnidung3"/>
    <w:uiPriority w:val="99"/>
    <w:rsid w:val="00CE115F"/>
    <w:rPr>
      <w:rFonts w:ascii="Times New Roman" w:hAnsi="Times New Roman" w:cs="Times New Roman"/>
      <w:b/>
      <w:bCs/>
      <w:i/>
      <w:iCs/>
      <w:sz w:val="26"/>
      <w:szCs w:val="26"/>
      <w:u w:val="none"/>
      <w:shd w:val="clear" w:color="auto" w:fill="FFFFFF"/>
    </w:rPr>
  </w:style>
  <w:style w:type="character" w:customStyle="1" w:styleId="Vnbnnidung2Innghing2">
    <w:name w:val="Văn bản nội dung (2) + In nghiêng2"/>
    <w:basedOn w:val="Vnbnnidung2"/>
    <w:uiPriority w:val="99"/>
    <w:rsid w:val="00CE115F"/>
    <w:rPr>
      <w:rFonts w:ascii="Times New Roman" w:hAnsi="Times New Roman" w:cs="Times New Roman"/>
      <w:i/>
      <w:iCs/>
      <w:sz w:val="26"/>
      <w:szCs w:val="26"/>
      <w:u w:val="none"/>
      <w:shd w:val="clear" w:color="auto" w:fill="FFFFFF"/>
    </w:rPr>
  </w:style>
  <w:style w:type="character" w:customStyle="1" w:styleId="Vnbnnidung2Innghing1">
    <w:name w:val="Văn bản nội dung (2) + In nghiêng1"/>
    <w:basedOn w:val="Vnbnnidung2"/>
    <w:uiPriority w:val="99"/>
    <w:rsid w:val="00CE115F"/>
    <w:rPr>
      <w:rFonts w:ascii="Times New Roman" w:hAnsi="Times New Roman" w:cs="Times New Roman"/>
      <w:i/>
      <w:iCs/>
      <w:sz w:val="26"/>
      <w:szCs w:val="26"/>
      <w:u w:val="single"/>
      <w:shd w:val="clear" w:color="auto" w:fill="FFFFFF"/>
    </w:rPr>
  </w:style>
  <w:style w:type="character" w:customStyle="1" w:styleId="Tiu1">
    <w:name w:val="Tiêu đề #1_"/>
    <w:basedOn w:val="DefaultParagraphFont"/>
    <w:link w:val="Tiu10"/>
    <w:uiPriority w:val="99"/>
    <w:locked/>
    <w:rsid w:val="00CE115F"/>
    <w:rPr>
      <w:rFonts w:cs="Times New Roman"/>
      <w:szCs w:val="28"/>
      <w:shd w:val="clear" w:color="auto" w:fill="FFFFFF"/>
    </w:rPr>
  </w:style>
  <w:style w:type="character" w:customStyle="1" w:styleId="Tiu1Chhoanh">
    <w:name w:val="Tiêu đề #1 + Chữ hoa nhỏ"/>
    <w:basedOn w:val="Tiu1"/>
    <w:uiPriority w:val="99"/>
    <w:rsid w:val="00CE115F"/>
    <w:rPr>
      <w:rFonts w:cs="Times New Roman"/>
      <w:smallCaps/>
      <w:szCs w:val="28"/>
      <w:shd w:val="clear" w:color="auto" w:fill="FFFFFF"/>
    </w:rPr>
  </w:style>
  <w:style w:type="character" w:customStyle="1" w:styleId="Chthchbng2">
    <w:name w:val="Chú thích bảng (2)_"/>
    <w:basedOn w:val="DefaultParagraphFont"/>
    <w:link w:val="Chthchbng21"/>
    <w:uiPriority w:val="99"/>
    <w:locked/>
    <w:rsid w:val="00CE115F"/>
    <w:rPr>
      <w:rFonts w:cs="Times New Roman"/>
      <w:i/>
      <w:iCs/>
      <w:sz w:val="26"/>
      <w:szCs w:val="26"/>
      <w:shd w:val="clear" w:color="auto" w:fill="FFFFFF"/>
    </w:rPr>
  </w:style>
  <w:style w:type="character" w:customStyle="1" w:styleId="Chthchbng20">
    <w:name w:val="Chú thích bảng (2)"/>
    <w:basedOn w:val="Chthchbng2"/>
    <w:uiPriority w:val="99"/>
    <w:rsid w:val="00CE115F"/>
    <w:rPr>
      <w:rFonts w:cs="Times New Roman"/>
      <w:i/>
      <w:iCs/>
      <w:sz w:val="26"/>
      <w:szCs w:val="26"/>
      <w:shd w:val="clear" w:color="auto" w:fill="FFFFFF"/>
    </w:rPr>
  </w:style>
  <w:style w:type="character" w:customStyle="1" w:styleId="Vnbnnidung211">
    <w:name w:val="Văn bản nội dung (2) + 11"/>
    <w:aliases w:val="5 pt,In đậm"/>
    <w:basedOn w:val="Vnbnnidung2"/>
    <w:uiPriority w:val="99"/>
    <w:rsid w:val="00CE115F"/>
    <w:rPr>
      <w:rFonts w:ascii="Times New Roman" w:hAnsi="Times New Roman" w:cs="Times New Roman"/>
      <w:b/>
      <w:bCs/>
      <w:sz w:val="23"/>
      <w:szCs w:val="23"/>
      <w:u w:val="none"/>
      <w:shd w:val="clear" w:color="auto" w:fill="FFFFFF"/>
    </w:rPr>
  </w:style>
  <w:style w:type="character" w:customStyle="1" w:styleId="Vnbnnidung212pt">
    <w:name w:val="Văn bản nội dung (2) + 12 pt"/>
    <w:basedOn w:val="Vnbnnidung2"/>
    <w:uiPriority w:val="99"/>
    <w:rsid w:val="00CE115F"/>
    <w:rPr>
      <w:rFonts w:ascii="Times New Roman" w:hAnsi="Times New Roman" w:cs="Times New Roman"/>
      <w:sz w:val="24"/>
      <w:szCs w:val="24"/>
      <w:u w:val="none"/>
      <w:shd w:val="clear" w:color="auto" w:fill="FFFFFF"/>
    </w:rPr>
  </w:style>
  <w:style w:type="character" w:customStyle="1" w:styleId="Vnbnnidung2113">
    <w:name w:val="Văn bản nội dung (2) + 113"/>
    <w:aliases w:val="5 pt3,In đậm3,In nghiêng"/>
    <w:basedOn w:val="Vnbnnidung2"/>
    <w:uiPriority w:val="99"/>
    <w:rsid w:val="00CE115F"/>
    <w:rPr>
      <w:rFonts w:ascii="Times New Roman" w:hAnsi="Times New Roman" w:cs="Times New Roman"/>
      <w:b/>
      <w:bCs/>
      <w:i/>
      <w:iCs/>
      <w:sz w:val="23"/>
      <w:szCs w:val="23"/>
      <w:u w:val="none"/>
      <w:shd w:val="clear" w:color="auto" w:fill="FFFFFF"/>
    </w:rPr>
  </w:style>
  <w:style w:type="character" w:customStyle="1" w:styleId="utranghocchntrangKhnginm1">
    <w:name w:val="Đầu trang hoặc chân trang + Không in đậm1"/>
    <w:aliases w:val="Không in nghiêng2"/>
    <w:basedOn w:val="utranghocchntrang"/>
    <w:uiPriority w:val="99"/>
    <w:rsid w:val="00CE115F"/>
    <w:rPr>
      <w:rFonts w:ascii="Times New Roman" w:hAnsi="Times New Roman" w:cs="Times New Roman"/>
      <w:b w:val="0"/>
      <w:bCs w:val="0"/>
      <w:i w:val="0"/>
      <w:iCs w:val="0"/>
      <w:sz w:val="26"/>
      <w:szCs w:val="26"/>
      <w:u w:val="none"/>
      <w:shd w:val="clear" w:color="auto" w:fill="FFFFFF"/>
    </w:rPr>
  </w:style>
  <w:style w:type="character" w:customStyle="1" w:styleId="Chthchbng">
    <w:name w:val="Chú thích bảng_"/>
    <w:basedOn w:val="DefaultParagraphFont"/>
    <w:link w:val="Chthchbng1"/>
    <w:uiPriority w:val="99"/>
    <w:locked/>
    <w:rsid w:val="00CE115F"/>
    <w:rPr>
      <w:rFonts w:cs="Times New Roman"/>
      <w:sz w:val="26"/>
      <w:szCs w:val="26"/>
      <w:shd w:val="clear" w:color="auto" w:fill="FFFFFF"/>
    </w:rPr>
  </w:style>
  <w:style w:type="character" w:customStyle="1" w:styleId="Chthchbng0">
    <w:name w:val="Chú thích bảng"/>
    <w:basedOn w:val="Chthchbng"/>
    <w:uiPriority w:val="99"/>
    <w:rsid w:val="00CE115F"/>
    <w:rPr>
      <w:rFonts w:cs="Times New Roman"/>
      <w:sz w:val="26"/>
      <w:szCs w:val="26"/>
      <w:shd w:val="clear" w:color="auto" w:fill="FFFFFF"/>
    </w:rPr>
  </w:style>
  <w:style w:type="character" w:customStyle="1" w:styleId="Vnbnnidung212pt2">
    <w:name w:val="Văn bản nội dung (2) + 12 pt2"/>
    <w:aliases w:val="In nghiêng2"/>
    <w:basedOn w:val="Vnbnnidung2"/>
    <w:uiPriority w:val="99"/>
    <w:rsid w:val="00CE115F"/>
    <w:rPr>
      <w:rFonts w:ascii="Times New Roman" w:hAnsi="Times New Roman" w:cs="Times New Roman"/>
      <w:i/>
      <w:iCs/>
      <w:sz w:val="24"/>
      <w:szCs w:val="24"/>
      <w:u w:val="none"/>
      <w:shd w:val="clear" w:color="auto" w:fill="FFFFFF"/>
    </w:rPr>
  </w:style>
  <w:style w:type="character" w:customStyle="1" w:styleId="Vnbnnidung327pt1">
    <w:name w:val="Văn bản nội dung (3) + 27 pt1"/>
    <w:aliases w:val="Không in nghiêng1"/>
    <w:basedOn w:val="Vnbnnidung3"/>
    <w:uiPriority w:val="99"/>
    <w:rsid w:val="00CE115F"/>
    <w:rPr>
      <w:rFonts w:ascii="Times New Roman" w:hAnsi="Times New Roman" w:cs="Times New Roman"/>
      <w:b/>
      <w:bCs/>
      <w:i w:val="0"/>
      <w:iCs w:val="0"/>
      <w:sz w:val="54"/>
      <w:szCs w:val="54"/>
      <w:u w:val="none"/>
      <w:shd w:val="clear" w:color="auto" w:fill="FFFFFF"/>
    </w:rPr>
  </w:style>
  <w:style w:type="character" w:customStyle="1" w:styleId="Vnbnnidung43">
    <w:name w:val="Văn bản nội dung (4)3"/>
    <w:basedOn w:val="Vnbnnidung4"/>
    <w:uiPriority w:val="99"/>
    <w:rsid w:val="00CE115F"/>
    <w:rPr>
      <w:rFonts w:cs="Times New Roman"/>
      <w:i/>
      <w:iCs/>
      <w:sz w:val="26"/>
      <w:szCs w:val="26"/>
      <w:u w:val="single"/>
      <w:shd w:val="clear" w:color="auto" w:fill="FFFFFF"/>
    </w:rPr>
  </w:style>
  <w:style w:type="character" w:customStyle="1" w:styleId="Chthchbng3">
    <w:name w:val="Chú thích bảng (3)_"/>
    <w:basedOn w:val="DefaultParagraphFont"/>
    <w:link w:val="Chthchbng31"/>
    <w:uiPriority w:val="99"/>
    <w:locked/>
    <w:rsid w:val="00CE115F"/>
    <w:rPr>
      <w:rFonts w:cs="Times New Roman"/>
      <w:i/>
      <w:iCs/>
      <w:sz w:val="11"/>
      <w:szCs w:val="11"/>
      <w:shd w:val="clear" w:color="auto" w:fill="FFFFFF"/>
    </w:rPr>
  </w:style>
  <w:style w:type="character" w:customStyle="1" w:styleId="Chthchbng30">
    <w:name w:val="Chú thích bảng (3)"/>
    <w:basedOn w:val="Chthchbng3"/>
    <w:uiPriority w:val="99"/>
    <w:rsid w:val="00CE115F"/>
    <w:rPr>
      <w:rFonts w:cs="Times New Roman"/>
      <w:i/>
      <w:iCs/>
      <w:sz w:val="11"/>
      <w:szCs w:val="11"/>
      <w:shd w:val="clear" w:color="auto" w:fill="FFFFFF"/>
    </w:rPr>
  </w:style>
  <w:style w:type="character" w:customStyle="1" w:styleId="Chthchbng22">
    <w:name w:val="Chú thích bảng (2)2"/>
    <w:basedOn w:val="Chthchbng2"/>
    <w:uiPriority w:val="99"/>
    <w:rsid w:val="00CE115F"/>
    <w:rPr>
      <w:rFonts w:cs="Times New Roman"/>
      <w:i/>
      <w:iCs/>
      <w:sz w:val="26"/>
      <w:szCs w:val="26"/>
      <w:u w:val="single"/>
      <w:shd w:val="clear" w:color="auto" w:fill="FFFFFF"/>
    </w:rPr>
  </w:style>
  <w:style w:type="character" w:customStyle="1" w:styleId="Vnbnnidung2112">
    <w:name w:val="Văn bản nội dung (2) + 112"/>
    <w:aliases w:val="5 pt2,In đậm2"/>
    <w:basedOn w:val="Vnbnnidung2"/>
    <w:uiPriority w:val="99"/>
    <w:rsid w:val="00CE115F"/>
    <w:rPr>
      <w:rFonts w:ascii="Times New Roman" w:hAnsi="Times New Roman" w:cs="Times New Roman"/>
      <w:b/>
      <w:bCs/>
      <w:sz w:val="23"/>
      <w:szCs w:val="23"/>
      <w:u w:val="none"/>
      <w:shd w:val="clear" w:color="auto" w:fill="FFFFFF"/>
    </w:rPr>
  </w:style>
  <w:style w:type="character" w:customStyle="1" w:styleId="Vnbnnidung212pt1">
    <w:name w:val="Văn bản nội dung (2) + 12 pt1"/>
    <w:basedOn w:val="Vnbnnidung2"/>
    <w:uiPriority w:val="99"/>
    <w:rsid w:val="00CE115F"/>
    <w:rPr>
      <w:rFonts w:ascii="Times New Roman" w:hAnsi="Times New Roman" w:cs="Times New Roman"/>
      <w:sz w:val="24"/>
      <w:szCs w:val="24"/>
      <w:u w:val="none"/>
      <w:shd w:val="clear" w:color="auto" w:fill="FFFFFF"/>
    </w:rPr>
  </w:style>
  <w:style w:type="character" w:customStyle="1" w:styleId="Vnbnnidung2111">
    <w:name w:val="Văn bản nội dung (2) + 111"/>
    <w:aliases w:val="5 pt1,In đậm1,In nghiêng1"/>
    <w:basedOn w:val="Vnbnnidung2"/>
    <w:uiPriority w:val="99"/>
    <w:rsid w:val="00CE115F"/>
    <w:rPr>
      <w:rFonts w:ascii="Times New Roman" w:hAnsi="Times New Roman" w:cs="Times New Roman"/>
      <w:b/>
      <w:bCs/>
      <w:i/>
      <w:iCs/>
      <w:sz w:val="23"/>
      <w:szCs w:val="23"/>
      <w:u w:val="none"/>
      <w:shd w:val="clear" w:color="auto" w:fill="FFFFFF"/>
    </w:rPr>
  </w:style>
  <w:style w:type="character" w:customStyle="1" w:styleId="Vnbnnidung42">
    <w:name w:val="Văn bản nội dung (4)2"/>
    <w:basedOn w:val="Vnbnnidung4"/>
    <w:uiPriority w:val="99"/>
    <w:rsid w:val="00CE115F"/>
    <w:rPr>
      <w:rFonts w:cs="Times New Roman"/>
      <w:i/>
      <w:iCs/>
      <w:sz w:val="26"/>
      <w:szCs w:val="26"/>
      <w:u w:val="single"/>
      <w:shd w:val="clear" w:color="auto" w:fill="FFFFFF"/>
    </w:rPr>
  </w:style>
  <w:style w:type="character" w:customStyle="1" w:styleId="Tiu2Chhoanh">
    <w:name w:val="Tiêu đề #2 + Chữ hoa nhỏ"/>
    <w:basedOn w:val="Tiu2"/>
    <w:uiPriority w:val="99"/>
    <w:rsid w:val="00CE115F"/>
    <w:rPr>
      <w:rFonts w:ascii="Times New Roman" w:hAnsi="Times New Roman" w:cs="Times New Roman"/>
      <w:b/>
      <w:bCs/>
      <w:smallCaps/>
      <w:sz w:val="26"/>
      <w:szCs w:val="26"/>
      <w:u w:val="none"/>
      <w:shd w:val="clear" w:color="auto" w:fill="FFFFFF"/>
    </w:rPr>
  </w:style>
  <w:style w:type="paragraph" w:customStyle="1" w:styleId="Vnbnnidung41">
    <w:name w:val="Văn bản nội dung (4)1"/>
    <w:basedOn w:val="Normal"/>
    <w:link w:val="Vnbnnidung4"/>
    <w:uiPriority w:val="99"/>
    <w:rsid w:val="00CE115F"/>
    <w:pPr>
      <w:widowControl w:val="0"/>
      <w:shd w:val="clear" w:color="auto" w:fill="FFFFFF"/>
      <w:spacing w:before="60" w:after="60" w:line="322" w:lineRule="exact"/>
      <w:ind w:firstLine="760"/>
      <w:jc w:val="both"/>
    </w:pPr>
    <w:rPr>
      <w:rFonts w:cs="Times New Roman"/>
      <w:i/>
      <w:iCs/>
      <w:sz w:val="26"/>
      <w:szCs w:val="26"/>
    </w:rPr>
  </w:style>
  <w:style w:type="paragraph" w:customStyle="1" w:styleId="Vnbnnidung50">
    <w:name w:val="Văn bản nội dung (5)"/>
    <w:basedOn w:val="Normal"/>
    <w:link w:val="Vnbnnidung5"/>
    <w:uiPriority w:val="99"/>
    <w:rsid w:val="00CE115F"/>
    <w:pPr>
      <w:widowControl w:val="0"/>
      <w:shd w:val="clear" w:color="auto" w:fill="FFFFFF"/>
      <w:spacing w:after="60" w:line="326" w:lineRule="exact"/>
      <w:jc w:val="both"/>
    </w:pPr>
    <w:rPr>
      <w:rFonts w:cs="Times New Roman"/>
      <w:b/>
      <w:bCs/>
      <w:sz w:val="26"/>
      <w:szCs w:val="26"/>
    </w:rPr>
  </w:style>
  <w:style w:type="paragraph" w:customStyle="1" w:styleId="Vnbnnidung6">
    <w:name w:val="Văn bản nội dung (6)"/>
    <w:basedOn w:val="Normal"/>
    <w:link w:val="Vnbnnidung6Exact"/>
    <w:uiPriority w:val="99"/>
    <w:rsid w:val="00CE115F"/>
    <w:pPr>
      <w:widowControl w:val="0"/>
      <w:shd w:val="clear" w:color="auto" w:fill="FFFFFF"/>
      <w:spacing w:after="0" w:line="278" w:lineRule="exact"/>
      <w:jc w:val="center"/>
    </w:pPr>
    <w:rPr>
      <w:rFonts w:cs="Times New Roman"/>
    </w:rPr>
  </w:style>
  <w:style w:type="paragraph" w:customStyle="1" w:styleId="Chthchnh0">
    <w:name w:val="Chú thích ảnh"/>
    <w:basedOn w:val="Normal"/>
    <w:link w:val="Chthchnh"/>
    <w:uiPriority w:val="99"/>
    <w:rsid w:val="00CE115F"/>
    <w:pPr>
      <w:widowControl w:val="0"/>
      <w:shd w:val="clear" w:color="auto" w:fill="FFFFFF"/>
      <w:spacing w:after="0" w:line="240" w:lineRule="atLeast"/>
    </w:pPr>
    <w:rPr>
      <w:rFonts w:ascii="Courier New" w:hAnsi="Courier New" w:cs="Courier New"/>
      <w:sz w:val="24"/>
      <w:szCs w:val="24"/>
    </w:rPr>
  </w:style>
  <w:style w:type="paragraph" w:customStyle="1" w:styleId="Vnbnnidung71">
    <w:name w:val="Văn bản nội dung (7)1"/>
    <w:basedOn w:val="Normal"/>
    <w:link w:val="Vnbnnidung7"/>
    <w:uiPriority w:val="99"/>
    <w:rsid w:val="00CE115F"/>
    <w:pPr>
      <w:widowControl w:val="0"/>
      <w:shd w:val="clear" w:color="auto" w:fill="FFFFFF"/>
      <w:spacing w:before="420" w:after="180" w:line="240" w:lineRule="atLeast"/>
      <w:jc w:val="center"/>
    </w:pPr>
    <w:rPr>
      <w:rFonts w:ascii="Courier New" w:hAnsi="Courier New" w:cs="Courier New"/>
      <w:sz w:val="24"/>
      <w:szCs w:val="24"/>
    </w:rPr>
  </w:style>
  <w:style w:type="paragraph" w:customStyle="1" w:styleId="Tiu10">
    <w:name w:val="Tiêu đề #1"/>
    <w:basedOn w:val="Normal"/>
    <w:link w:val="Tiu1"/>
    <w:uiPriority w:val="99"/>
    <w:rsid w:val="00CE115F"/>
    <w:pPr>
      <w:widowControl w:val="0"/>
      <w:shd w:val="clear" w:color="auto" w:fill="FFFFFF"/>
      <w:spacing w:after="120" w:line="240" w:lineRule="atLeast"/>
      <w:outlineLvl w:val="0"/>
    </w:pPr>
    <w:rPr>
      <w:rFonts w:cs="Times New Roman"/>
      <w:szCs w:val="28"/>
    </w:rPr>
  </w:style>
  <w:style w:type="paragraph" w:customStyle="1" w:styleId="Chthchbng21">
    <w:name w:val="Chú thích bảng (2)1"/>
    <w:basedOn w:val="Normal"/>
    <w:link w:val="Chthchbng2"/>
    <w:uiPriority w:val="99"/>
    <w:rsid w:val="00CE115F"/>
    <w:pPr>
      <w:widowControl w:val="0"/>
      <w:shd w:val="clear" w:color="auto" w:fill="FFFFFF"/>
      <w:spacing w:after="0" w:line="240" w:lineRule="atLeast"/>
    </w:pPr>
    <w:rPr>
      <w:rFonts w:cs="Times New Roman"/>
      <w:i/>
      <w:iCs/>
      <w:sz w:val="26"/>
      <w:szCs w:val="26"/>
    </w:rPr>
  </w:style>
  <w:style w:type="paragraph" w:customStyle="1" w:styleId="Chthchbng1">
    <w:name w:val="Chú thích bảng1"/>
    <w:basedOn w:val="Normal"/>
    <w:link w:val="Chthchbng"/>
    <w:uiPriority w:val="99"/>
    <w:rsid w:val="00CE115F"/>
    <w:pPr>
      <w:widowControl w:val="0"/>
      <w:shd w:val="clear" w:color="auto" w:fill="FFFFFF"/>
      <w:spacing w:after="0" w:line="322" w:lineRule="exact"/>
      <w:ind w:firstLine="760"/>
    </w:pPr>
    <w:rPr>
      <w:rFonts w:cs="Times New Roman"/>
      <w:sz w:val="26"/>
      <w:szCs w:val="26"/>
    </w:rPr>
  </w:style>
  <w:style w:type="paragraph" w:customStyle="1" w:styleId="Chthchbng31">
    <w:name w:val="Chú thích bảng (3)1"/>
    <w:basedOn w:val="Normal"/>
    <w:link w:val="Chthchbng3"/>
    <w:uiPriority w:val="99"/>
    <w:rsid w:val="00CE115F"/>
    <w:pPr>
      <w:widowControl w:val="0"/>
      <w:shd w:val="clear" w:color="auto" w:fill="FFFFFF"/>
      <w:spacing w:after="0" w:line="240" w:lineRule="atLeast"/>
      <w:jc w:val="both"/>
    </w:pPr>
    <w:rPr>
      <w:rFonts w:cs="Times New Roman"/>
      <w:i/>
      <w:iCs/>
      <w:sz w:val="11"/>
      <w:szCs w:val="11"/>
    </w:rPr>
  </w:style>
  <w:style w:type="paragraph" w:styleId="NormalWeb">
    <w:name w:val="Normal (Web)"/>
    <w:basedOn w:val="Normal"/>
    <w:uiPriority w:val="99"/>
    <w:unhideWhenUsed/>
    <w:rsid w:val="00267D72"/>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D02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BA8"/>
  </w:style>
  <w:style w:type="paragraph" w:styleId="Footer">
    <w:name w:val="footer"/>
    <w:basedOn w:val="Normal"/>
    <w:link w:val="FooterChar"/>
    <w:uiPriority w:val="99"/>
    <w:unhideWhenUsed/>
    <w:rsid w:val="00D02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BA8"/>
  </w:style>
  <w:style w:type="character" w:customStyle="1" w:styleId="Heading3Char">
    <w:name w:val="Heading 3 Char"/>
    <w:basedOn w:val="DefaultParagraphFont"/>
    <w:link w:val="Heading3"/>
    <w:rsid w:val="00482F15"/>
    <w:rPr>
      <w:rFonts w:ascii="Arial" w:eastAsia="Times New Roman" w:hAnsi="Arial" w:cs="Times New Roman"/>
      <w:b/>
      <w:bCs/>
      <w:sz w:val="26"/>
      <w:szCs w:val="26"/>
      <w:lang w:eastAsia="zh-CN"/>
    </w:rPr>
  </w:style>
  <w:style w:type="character" w:customStyle="1" w:styleId="normal-h1">
    <w:name w:val="normal-h1"/>
    <w:rsid w:val="00482F15"/>
    <w:rPr>
      <w:rFonts w:ascii="Times New Roman" w:hAnsi="Times New Roman" w:cs="Times New Roman" w:hint="default"/>
      <w:sz w:val="28"/>
      <w:szCs w:val="28"/>
    </w:rPr>
  </w:style>
  <w:style w:type="paragraph" w:customStyle="1" w:styleId="n-dieund-p">
    <w:name w:val="n-dieund-p"/>
    <w:basedOn w:val="Normal"/>
    <w:rsid w:val="00482F15"/>
    <w:pPr>
      <w:spacing w:after="0" w:line="240" w:lineRule="auto"/>
      <w:jc w:val="both"/>
    </w:pPr>
    <w:rPr>
      <w:rFonts w:eastAsia="Times New Roman" w:cs="Times New Roman"/>
      <w:sz w:val="20"/>
      <w:szCs w:val="20"/>
    </w:rPr>
  </w:style>
  <w:style w:type="paragraph" w:customStyle="1" w:styleId="normal-p">
    <w:name w:val="normal-p"/>
    <w:basedOn w:val="Normal"/>
    <w:rsid w:val="00482F15"/>
    <w:pPr>
      <w:spacing w:after="0" w:line="240" w:lineRule="auto"/>
    </w:pPr>
    <w:rPr>
      <w:rFonts w:eastAsia="Times New Roman" w:cs="Times New Roman"/>
      <w:sz w:val="20"/>
      <w:szCs w:val="20"/>
    </w:rPr>
  </w:style>
  <w:style w:type="paragraph" w:customStyle="1" w:styleId="normal-p-p">
    <w:name w:val="normal-p-p"/>
    <w:basedOn w:val="Normal"/>
    <w:rsid w:val="00CB7A6B"/>
    <w:pPr>
      <w:overflowPunct w:val="0"/>
      <w:spacing w:after="0" w:line="240" w:lineRule="auto"/>
      <w:jc w:val="both"/>
      <w:textAlignment w:val="baseline"/>
    </w:pPr>
    <w:rPr>
      <w:rFonts w:eastAsia="Times New Roman" w:cs="Times New Roman"/>
      <w:sz w:val="20"/>
      <w:szCs w:val="20"/>
    </w:rPr>
  </w:style>
  <w:style w:type="character" w:styleId="PageNumber">
    <w:name w:val="page number"/>
    <w:basedOn w:val="DefaultParagraphFont"/>
    <w:uiPriority w:val="99"/>
    <w:semiHidden/>
    <w:unhideWhenUsed/>
    <w:rsid w:val="00E1480F"/>
  </w:style>
  <w:style w:type="character" w:customStyle="1" w:styleId="fontstyle01">
    <w:name w:val="fontstyle01"/>
    <w:basedOn w:val="DefaultParagraphFont"/>
    <w:rsid w:val="002E3014"/>
    <w:rPr>
      <w:rFonts w:ascii="TimesNewRomanPS-BoldItalicMT" w:hAnsi="TimesNewRomanPS-BoldItalicMT" w:hint="default"/>
      <w:b/>
      <w:bCs/>
      <w:i/>
      <w:iCs/>
      <w:color w:val="242021"/>
      <w:sz w:val="26"/>
      <w:szCs w:val="26"/>
    </w:rPr>
  </w:style>
  <w:style w:type="character" w:customStyle="1" w:styleId="fontstyle21">
    <w:name w:val="fontstyle21"/>
    <w:basedOn w:val="DefaultParagraphFont"/>
    <w:rsid w:val="002E3014"/>
    <w:rPr>
      <w:rFonts w:ascii="TimesNewRomanPSMT" w:hAnsi="TimesNewRomanPSMT" w:hint="default"/>
      <w:b w:val="0"/>
      <w:bCs w:val="0"/>
      <w:i w:val="0"/>
      <w:iCs w:val="0"/>
      <w:color w:val="242021"/>
      <w:sz w:val="26"/>
      <w:szCs w:val="26"/>
    </w:rPr>
  </w:style>
  <w:style w:type="character" w:customStyle="1" w:styleId="fontstyle31">
    <w:name w:val="fontstyle31"/>
    <w:basedOn w:val="DefaultParagraphFont"/>
    <w:rsid w:val="00481E01"/>
    <w:rPr>
      <w:rFonts w:ascii="TimesNewRomanPS-ItalicMT" w:hAnsi="TimesNewRomanPS-ItalicMT" w:hint="default"/>
      <w:b w:val="0"/>
      <w:bCs w:val="0"/>
      <w:i/>
      <w:iCs/>
      <w:color w:val="242021"/>
      <w:sz w:val="26"/>
      <w:szCs w:val="26"/>
    </w:rPr>
  </w:style>
  <w:style w:type="character" w:customStyle="1" w:styleId="fontstyle41">
    <w:name w:val="fontstyle41"/>
    <w:basedOn w:val="DefaultParagraphFont"/>
    <w:rsid w:val="00481E01"/>
    <w:rPr>
      <w:rFonts w:ascii="UTM-Alter-Gothic" w:hAnsi="UTM-Alter-Gothic" w:hint="default"/>
      <w:b w:val="0"/>
      <w:bCs w:val="0"/>
      <w:i w:val="0"/>
      <w:iCs w:val="0"/>
      <w:color w:val="BDBEC0"/>
      <w:sz w:val="16"/>
      <w:szCs w:val="16"/>
    </w:rPr>
  </w:style>
  <w:style w:type="character" w:customStyle="1" w:styleId="fontstyle51">
    <w:name w:val="fontstyle51"/>
    <w:basedOn w:val="DefaultParagraphFont"/>
    <w:rsid w:val="00481E01"/>
    <w:rPr>
      <w:rFonts w:ascii="UTM-Khuccamta" w:hAnsi="UTM-Khuccamta" w:hint="default"/>
      <w:b w:val="0"/>
      <w:bCs w:val="0"/>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6174">
      <w:bodyDiv w:val="1"/>
      <w:marLeft w:val="0"/>
      <w:marRight w:val="0"/>
      <w:marTop w:val="0"/>
      <w:marBottom w:val="0"/>
      <w:divBdr>
        <w:top w:val="none" w:sz="0" w:space="0" w:color="auto"/>
        <w:left w:val="none" w:sz="0" w:space="0" w:color="auto"/>
        <w:bottom w:val="none" w:sz="0" w:space="0" w:color="auto"/>
        <w:right w:val="none" w:sz="0" w:space="0" w:color="auto"/>
      </w:divBdr>
    </w:div>
    <w:div w:id="1287933538">
      <w:bodyDiv w:val="1"/>
      <w:marLeft w:val="0"/>
      <w:marRight w:val="0"/>
      <w:marTop w:val="0"/>
      <w:marBottom w:val="0"/>
      <w:divBdr>
        <w:top w:val="none" w:sz="0" w:space="0" w:color="auto"/>
        <w:left w:val="none" w:sz="0" w:space="0" w:color="auto"/>
        <w:bottom w:val="none" w:sz="0" w:space="0" w:color="auto"/>
        <w:right w:val="none" w:sz="0" w:space="0" w:color="auto"/>
      </w:divBdr>
    </w:div>
    <w:div w:id="1872767382">
      <w:bodyDiv w:val="1"/>
      <w:marLeft w:val="0"/>
      <w:marRight w:val="0"/>
      <w:marTop w:val="0"/>
      <w:marBottom w:val="0"/>
      <w:divBdr>
        <w:top w:val="none" w:sz="0" w:space="0" w:color="auto"/>
        <w:left w:val="none" w:sz="0" w:space="0" w:color="auto"/>
        <w:bottom w:val="none" w:sz="0" w:space="0" w:color="auto"/>
        <w:right w:val="none" w:sz="0" w:space="0" w:color="auto"/>
      </w:divBdr>
    </w:div>
    <w:div w:id="198129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17fd9f8fa8dacf47acca8df8d915cc0">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B6B97B-C949-49C7-B1FD-E893CD2E0F15}"/>
</file>

<file path=customXml/itemProps2.xml><?xml version="1.0" encoding="utf-8"?>
<ds:datastoreItem xmlns:ds="http://schemas.openxmlformats.org/officeDocument/2006/customXml" ds:itemID="{C8574F07-2DA9-4255-9535-AA5C5B6B1A9A}"/>
</file>

<file path=customXml/itemProps3.xml><?xml version="1.0" encoding="utf-8"?>
<ds:datastoreItem xmlns:ds="http://schemas.openxmlformats.org/officeDocument/2006/customXml" ds:itemID="{21753256-71BC-4189-8C3C-80CF9636C5C9}"/>
</file>

<file path=customXml/itemProps4.xml><?xml version="1.0" encoding="utf-8"?>
<ds:datastoreItem xmlns:ds="http://schemas.openxmlformats.org/officeDocument/2006/customXml" ds:itemID="{8916B68F-11E3-4CF2-A440-325B2456E09B}"/>
</file>

<file path=docProps/app.xml><?xml version="1.0" encoding="utf-8"?>
<Properties xmlns="http://schemas.openxmlformats.org/officeDocument/2006/extended-properties" xmlns:vt="http://schemas.openxmlformats.org/officeDocument/2006/docPropsVTypes">
  <Template>Normal</Template>
  <TotalTime>0</TotalTime>
  <Pages>41</Pages>
  <Words>12416</Words>
  <Characters>70772</Characters>
  <Application>Microsoft Office Word</Application>
  <DocSecurity>0</DocSecurity>
  <Lines>589</Lines>
  <Paragraphs>166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 Phương thức lấy ý kiến </vt:lpstr>
    </vt:vector>
  </TitlesOfParts>
  <Company>Microsoft</Company>
  <LinksUpToDate>false</LinksUpToDate>
  <CharactersWithSpaces>83022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2023-08-22T01:53:00Z</dcterms:created>
  <dcterms:modified xsi:type="dcterms:W3CDTF">2023-08-22T01:53:00Z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